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209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 星期一</w:t>
      </w:r>
      <w:r>
        <w:rPr>
          <w:rFonts w:hint="eastAsia" w:ascii="宋体" w:hAnsi="宋体" w:eastAsia="宋体" w:cs="宋体"/>
        </w:rPr>
        <w:t xml:space="preserve">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/>
        </w:rPr>
      </w:pPr>
    </w:p>
    <w:p>
      <w:pPr>
        <w:ind w:firstLine="480" w:firstLineChars="200"/>
        <w:rPr>
          <w:rFonts w:hint="default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  <w:lang w:val="en-US" w:eastAsia="zh-CN"/>
        </w:rPr>
        <w:t>27</w:t>
      </w:r>
      <w:r>
        <w:rPr>
          <w:rFonts w:hint="eastAsia" w:ascii="宋体" w:hAnsi="宋体" w:eastAsia="宋体"/>
          <w:lang w:eastAsia="zh-CN"/>
        </w:rPr>
        <w:t>）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eastAsia" w:ascii="宋体" w:hAnsi="宋体" w:eastAsia="宋体"/>
          <w:lang w:eastAsia="zh-CN"/>
        </w:rPr>
        <w:t>）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分别是：（金芳伊、王思宸、冯皓辰、陈悦、郁明泽），期待你们快快来幼儿园哦！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   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5" name="图片 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" name="图片 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spacing w:before="0" w:beforeAutospacing="0" w:after="0" w:afterAutospacing="0" w:line="340" w:lineRule="exac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美工区：陈宇航在美工区做了一个狮子；</w:t>
      </w:r>
      <w:r>
        <w:rPr>
          <w:rFonts w:hint="default" w:ascii="宋体" w:hAnsi="宋体" w:eastAsia="宋体"/>
          <w:sz w:val="24"/>
          <w:szCs w:val="24"/>
          <w:lang w:eastAsia="zh-Hans"/>
        </w:rPr>
        <w:t>、张琳晞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做了一个螃蟹逃跑了。</w:t>
      </w:r>
    </w:p>
    <w:p>
      <w:pPr>
        <w:pStyle w:val="24"/>
        <w:spacing w:before="0" w:beforeAutospacing="0" w:after="0" w:afterAutospacing="0" w:line="340" w:lineRule="exac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科探区：张轩睿玩了谁吸的多；于锦楠玩了磁铁和谁做朋友的游戏，看起来真好玩呀。</w:t>
      </w:r>
    </w:p>
    <w:p>
      <w:pPr>
        <w:pStyle w:val="24"/>
        <w:spacing w:before="0" w:beforeAutospacing="0" w:after="0" w:afterAutospacing="0" w:line="340" w:lineRule="exac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自然材料区：张佳妮在桌面上进行自然材料的拼搭，陆忻妍在地面上摆，真认真呀！</w:t>
      </w:r>
    </w:p>
    <w:p>
      <w:pPr>
        <w:pStyle w:val="24"/>
        <w:spacing w:before="0" w:beforeAutospacing="0" w:after="0" w:afterAutospacing="0" w:line="340" w:lineRule="exac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角色区：臧宇朋、邹羽晗在角色色玩小医生的游戏。</w:t>
      </w:r>
    </w:p>
    <w:p>
      <w:pPr>
        <w:pStyle w:val="24"/>
        <w:spacing w:before="0" w:beforeAutospacing="0" w:after="0" w:afterAutospacing="0" w:line="340" w:lineRule="exac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一起来看看其他小朋友的精彩表现吧！</w:t>
      </w: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2451100</wp:posOffset>
            </wp:positionH>
            <wp:positionV relativeFrom="paragraph">
              <wp:posOffset>47625</wp:posOffset>
            </wp:positionV>
            <wp:extent cx="1682115" cy="1250950"/>
            <wp:effectExtent l="0" t="0" r="19685" b="19050"/>
            <wp:wrapNone/>
            <wp:docPr id="14" name="图片 14" descr="/Users/apple/Desktop/IMG_1982.JPGIMG_1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apple/Desktop/IMG_1982.JPGIMG_1982"/>
                    <pic:cNvPicPr>
                      <a:picLocks noChangeAspect="1"/>
                    </pic:cNvPicPr>
                  </pic:nvPicPr>
                  <pic:blipFill>
                    <a:blip r:embed="rId9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4546600</wp:posOffset>
            </wp:positionH>
            <wp:positionV relativeFrom="paragraph">
              <wp:posOffset>49530</wp:posOffset>
            </wp:positionV>
            <wp:extent cx="1682115" cy="1250950"/>
            <wp:effectExtent l="0" t="0" r="19685" b="19050"/>
            <wp:wrapNone/>
            <wp:docPr id="11" name="图片 11" descr="/Users/apple/Desktop/IMG_1983.JPGIMG_1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apple/Desktop/IMG_1983.JPGIMG_1983"/>
                    <pic:cNvPicPr>
                      <a:picLocks noChangeAspect="1"/>
                    </pic:cNvPicPr>
                  </pic:nvPicPr>
                  <pic:blipFill>
                    <a:blip r:embed="rId10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241300</wp:posOffset>
            </wp:positionH>
            <wp:positionV relativeFrom="paragraph">
              <wp:posOffset>62230</wp:posOffset>
            </wp:positionV>
            <wp:extent cx="1682115" cy="1250950"/>
            <wp:effectExtent l="0" t="0" r="19685" b="19050"/>
            <wp:wrapNone/>
            <wp:docPr id="16" name="图片 16" descr="/Users/apple/Desktop/IMG_1979.JPGIMG_1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apple/Desktop/IMG_1979.JPGIMG_1979"/>
                    <pic:cNvPicPr>
                      <a:picLocks noChangeAspect="1"/>
                    </pic:cNvPicPr>
                  </pic:nvPicPr>
                  <pic:blipFill>
                    <a:blip r:embed="rId11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4558665</wp:posOffset>
            </wp:positionH>
            <wp:positionV relativeFrom="paragraph">
              <wp:posOffset>19685</wp:posOffset>
            </wp:positionV>
            <wp:extent cx="1682115" cy="1250950"/>
            <wp:effectExtent l="0" t="0" r="19685" b="19050"/>
            <wp:wrapNone/>
            <wp:docPr id="25" name="图片 25" descr="/Users/apple/Desktop/IMG_2590.JPGIMG_2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/Users/apple/Desktop/IMG_2590.JPGIMG_2590"/>
                    <pic:cNvPicPr>
                      <a:picLocks noChangeAspect="1"/>
                    </pic:cNvPicPr>
                  </pic:nvPicPr>
                  <pic:blipFill>
                    <a:blip r:embed="rId12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2445385</wp:posOffset>
            </wp:positionH>
            <wp:positionV relativeFrom="paragraph">
              <wp:posOffset>2540</wp:posOffset>
            </wp:positionV>
            <wp:extent cx="1682115" cy="1250950"/>
            <wp:effectExtent l="0" t="0" r="19685" b="19050"/>
            <wp:wrapNone/>
            <wp:docPr id="29" name="图片 29" descr="/Users/apple/Desktop/IMG_2589.JPGIMG_2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apple/Desktop/IMG_2589.JPGIMG_2589"/>
                    <pic:cNvPicPr>
                      <a:picLocks noChangeAspect="1"/>
                    </pic:cNvPicPr>
                  </pic:nvPicPr>
                  <pic:blipFill>
                    <a:blip r:embed="rId13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243205</wp:posOffset>
            </wp:positionH>
            <wp:positionV relativeFrom="paragraph">
              <wp:posOffset>34290</wp:posOffset>
            </wp:positionV>
            <wp:extent cx="1682115" cy="1250950"/>
            <wp:effectExtent l="0" t="0" r="19685" b="19050"/>
            <wp:wrapNone/>
            <wp:docPr id="24" name="图片 24" descr="/Users/apple/Desktop/IMG_2404(20231115-152849).JPGIMG_2404(20231115-15284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/Users/apple/Desktop/IMG_2404(20231115-152849).JPGIMG_2404(20231115-152849)"/>
                    <pic:cNvPicPr>
                      <a:picLocks noChangeAspect="1"/>
                    </pic:cNvPicPr>
                  </pic:nvPicPr>
                  <pic:blipFill>
                    <a:blip r:embed="rId14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教材分析：</w:t>
      </w:r>
    </w:p>
    <w:p>
      <w:pPr>
        <w:widowControl/>
        <w:spacing w:line="360" w:lineRule="exact"/>
        <w:ind w:firstLine="48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这是一节环保教育类的社会活动，活动将通过多通道帮助幼儿了解鸟儿是人类的朋友，它们是树林卫士，是天生的捕虫高手、是农民的帮手，还可以为花木传播花粉和种子，为大地增添了生机与活力。活动旨在引导幼儿要爱护小鸟，并用实际行动来保护小鸟，不伤害小鸟，初步建立保护鸟类保护环境的意识。</w:t>
      </w:r>
    </w:p>
    <w:p>
      <w:pPr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幼儿发展分析：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孩子非常喜欢可爱的小鸟，多数孩子初步知道小鸟是我们的好朋友，但由于孩子天生好奇，看到笼子里的小鸟就喜欢逗它们玩儿，拿着小棒戳戳它，甚至把鸟儿抓出来摸它的羽毛、把食物塞给它吃；有些调皮的幼儿会拿棒、弹弓去打它们，或者让人爬上树去抓鸟蛋玩。他们没有意识到这是对鸟儿的伤害。</w:t>
      </w:r>
    </w:p>
    <w:p>
      <w:pPr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在活动中：</w:t>
      </w:r>
      <w:r>
        <w:rPr>
          <w:rFonts w:hint="default" w:ascii="宋体" w:hAnsi="宋体" w:eastAsia="宋体"/>
          <w:sz w:val="24"/>
          <w:szCs w:val="24"/>
          <w:lang w:eastAsia="zh-Hans"/>
        </w:rPr>
        <w:t>张佳妮、万晞文、王翊行、郑丽莎、张琳晞、臧宇朋、李一阳、李雨萱、李宗昊、栾晞纯、张轩睿、邹羽晗、孙贝牙、陆宇轩、张睿宸、袁明楷、赵天羽、杨景言、陆忻妍、黄钰洁、蔡晗熙、韩文雅、朱明曦、于锦楠、高茗昀、陈宇航、冯钰源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能积极举手回答问题。</w:t>
      </w:r>
    </w:p>
    <w:p>
      <w:pPr>
        <w:autoSpaceDE w:val="0"/>
        <w:autoSpaceDN w:val="0"/>
        <w:adjustRightInd w:val="0"/>
        <w:jc w:val="both"/>
        <w:rPr>
          <w:rFonts w:hint="eastAsia" w:ascii="宋体" w:hAnsi="宋体" w:cs="宋体"/>
          <w:szCs w:val="21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bookmarkStart w:id="1" w:name="_GoBack"/>
      <w:bookmarkEnd w:id="1"/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" name="图片 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</w:pPr>
      <w:r>
        <w:rPr>
          <w:rFonts w:hint="eastAsia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t>又到了我们的户外活动时间喽！看看我们撒欢的模样可爱吗？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center"/>
        <w:rPr>
          <w:rFonts w:hint="eastAsia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4457700</wp:posOffset>
            </wp:positionH>
            <wp:positionV relativeFrom="paragraph">
              <wp:posOffset>183515</wp:posOffset>
            </wp:positionV>
            <wp:extent cx="1682115" cy="1250950"/>
            <wp:effectExtent l="0" t="0" r="19685" b="19050"/>
            <wp:wrapNone/>
            <wp:docPr id="13" name="图片 13" descr="/Users/apple/Desktop/未命名文件夹/IMG_2825.JPGIMG_2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apple/Desktop/未命名文件夹/IMG_2825.JPGIMG_2825"/>
                    <pic:cNvPicPr>
                      <a:picLocks noChangeAspect="1"/>
                    </pic:cNvPicPr>
                  </pic:nvPicPr>
                  <pic:blipFill>
                    <a:blip r:embed="rId15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2374900</wp:posOffset>
            </wp:positionH>
            <wp:positionV relativeFrom="paragraph">
              <wp:posOffset>183515</wp:posOffset>
            </wp:positionV>
            <wp:extent cx="1682115" cy="1250950"/>
            <wp:effectExtent l="0" t="0" r="19685" b="19050"/>
            <wp:wrapNone/>
            <wp:docPr id="10" name="图片 10" descr="/Users/apple/Desktop/未命名文件夹/IMG_2824.JPGIMG_2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apple/Desktop/未命名文件夹/IMG_2824.JPGIMG_2824"/>
                    <pic:cNvPicPr>
                      <a:picLocks noChangeAspect="1"/>
                    </pic:cNvPicPr>
                  </pic:nvPicPr>
                  <pic:blipFill>
                    <a:blip r:embed="rId16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222250</wp:posOffset>
            </wp:positionH>
            <wp:positionV relativeFrom="paragraph">
              <wp:posOffset>208915</wp:posOffset>
            </wp:positionV>
            <wp:extent cx="1682115" cy="1250950"/>
            <wp:effectExtent l="0" t="0" r="19685" b="19050"/>
            <wp:wrapNone/>
            <wp:docPr id="9" name="图片 9" descr="/Users/apple/Desktop/未命名文件夹/IMG_2822.JPGIMG_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apple/Desktop/未命名文件夹/IMG_2822.JPGIMG_2822"/>
                    <pic:cNvPicPr>
                      <a:picLocks noChangeAspect="1"/>
                    </pic:cNvPicPr>
                  </pic:nvPicPr>
                  <pic:blipFill>
                    <a:blip r:embed="rId17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center"/>
        <w:rPr>
          <w:rFonts w:hint="eastAsia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center"/>
        <w:rPr>
          <w:rFonts w:hint="eastAsia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center"/>
        <w:rPr>
          <w:rFonts w:hint="eastAsia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center"/>
        <w:rPr>
          <w:rFonts w:hint="eastAsia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center"/>
        <w:rPr>
          <w:rFonts w:hint="eastAsia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center"/>
        <w:rPr>
          <w:rFonts w:hint="eastAsia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4480560</wp:posOffset>
            </wp:positionH>
            <wp:positionV relativeFrom="paragraph">
              <wp:posOffset>44450</wp:posOffset>
            </wp:positionV>
            <wp:extent cx="1682115" cy="1250950"/>
            <wp:effectExtent l="0" t="0" r="19685" b="19050"/>
            <wp:wrapNone/>
            <wp:docPr id="12" name="图片 12" descr="/Users/apple/Desktop/未命名文件夹/IMG_2828.JPGIMG_2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apple/Desktop/未命名文件夹/IMG_2828.JPGIMG_2828"/>
                    <pic:cNvPicPr>
                      <a:picLocks noChangeAspect="1"/>
                    </pic:cNvPicPr>
                  </pic:nvPicPr>
                  <pic:blipFill>
                    <a:blip r:embed="rId18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2375535</wp:posOffset>
            </wp:positionH>
            <wp:positionV relativeFrom="paragraph">
              <wp:posOffset>17780</wp:posOffset>
            </wp:positionV>
            <wp:extent cx="1682115" cy="1250950"/>
            <wp:effectExtent l="0" t="0" r="19685" b="19050"/>
            <wp:wrapNone/>
            <wp:docPr id="18" name="图片 18" descr="/Users/apple/Desktop/未命名文件夹/IMG_2827.JPGIMG_2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apple/Desktop/未命名文件夹/IMG_2827.JPGIMG_2827"/>
                    <pic:cNvPicPr>
                      <a:picLocks noChangeAspect="1"/>
                    </pic:cNvPicPr>
                  </pic:nvPicPr>
                  <pic:blipFill>
                    <a:blip r:embed="rId19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220345</wp:posOffset>
            </wp:positionH>
            <wp:positionV relativeFrom="paragraph">
              <wp:posOffset>16510</wp:posOffset>
            </wp:positionV>
            <wp:extent cx="1682115" cy="1250950"/>
            <wp:effectExtent l="0" t="0" r="19685" b="19050"/>
            <wp:wrapNone/>
            <wp:docPr id="15" name="图片 15" descr="/Users/apple/Desktop/未命名文件夹/IMG_2826.JPGIMG_2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apple/Desktop/未命名文件夹/IMG_2826.JPGIMG_2826"/>
                    <pic:cNvPicPr>
                      <a:picLocks noChangeAspect="1"/>
                    </pic:cNvPicPr>
                  </pic:nvPicPr>
                  <pic:blipFill>
                    <a:blip r:embed="rId20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2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早点：牛奶沙琪玛达能闲趣饼干卡夫苏打饼干；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午餐：黑芝麻饭、五彩虾仁、彩椒肉沫炒花菜、鸡毛菜菌菇汤；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午点：百合南瓜甜汤；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水果：金桔、龙眼。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ind w:left="0" w:leftChars="0"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ind w:firstLine="2941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3959860</wp:posOffset>
            </wp:positionH>
            <wp:positionV relativeFrom="paragraph">
              <wp:posOffset>74295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106680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2" w:firstLineChars="1300"/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5温馨提示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1.虽然最近气温逐渐变冷，但孩子在户外运动还是比较热的，因此请您每天记得给孩子垫好吸汗巾来园，并准备几条干净的放抽屉备用，我们会及时帮他们更换！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2.近期天气变化较大，孩子生病情况也不少，如有任何需要我们注意的地方请及时私聊我们，谢谢！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B7AEA4"/>
    <w:multiLevelType w:val="singleLevel"/>
    <w:tmpl w:val="B7B7AE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2NTM5NDkyODA1YWI4YTFmMzcwY2E2ZTBmMzYxYj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986A4D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C2E3D5F"/>
    <w:rsid w:val="7D6D1E64"/>
    <w:rsid w:val="7DF419DC"/>
    <w:rsid w:val="7E861604"/>
    <w:rsid w:val="7F425DE0"/>
    <w:rsid w:val="7F5403DD"/>
    <w:rsid w:val="9B3F0247"/>
    <w:rsid w:val="9F50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7</TotalTime>
  <ScaleCrop>false</ScaleCrop>
  <LinksUpToDate>false</LinksUpToDate>
  <CharactersWithSpaces>775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2023-10-18T05:12:00Z</dcterms:created>
  <dc:creator>Microsoft Office 用户</dc:creator>
  <cp:lastModifiedBy>曹小希</cp:lastModifiedBy>
  <cp:lastPrinted>2023-06-08T05:37:00Z</cp:lastPrinted>
  <dcterms:modified xsi:type="dcterms:W3CDTF">2023-11-28T17:24:48Z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4EE2F17F1CB74075837427594383C3BB_13</vt:lpwstr>
  </property>
  <property fmtid="{D5CDD505-2E9C-101B-9397-08002B2CF9AE}" pid="4" name="_DocHome">
    <vt:i4>-1970227640</vt:i4>
  </property>
</Properties>
</file>