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  <w:bookmarkStart w:id="1" w:name="_GoBack"/>
      <w:bookmarkEnd w:id="1"/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星期四</w:t>
      </w:r>
      <w:r>
        <w:rPr>
          <w:rFonts w:hint="eastAsia" w:ascii="宋体" w:hAnsi="宋体" w:eastAsia="宋体" w:cs="宋体"/>
        </w:rPr>
        <w:t xml:space="preserve">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u w:val="singl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8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语言：小动物找尾巴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Cs w:val="21"/>
        </w:rPr>
        <w:t>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题资源分析：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主题《可爱的动物》中，孩子们对动物的生活习性、外形特征产生了探索的欲望，《小熊的尾巴》是一则充满着浓浓童趣的故事，故事情节生动有趣，主要讲述了小熊因为羡慕别人的尾巴而梦想通过做“尾巴操”长出各种神奇的尾巴，又在一系列不方便的过程中发现还是喜欢自己尾巴的事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故事情感线从羡慕别人到最后还是喜欢自己的尾巴，从而产生肯定自己、欣赏自己的情感，一波三折，引人入胜。</w:t>
      </w:r>
      <w:r>
        <w:rPr>
          <w:rFonts w:hint="eastAsia" w:ascii="宋体" w:hAnsi="宋体" w:eastAsia="宋体" w:cs="宋体"/>
          <w:sz w:val="24"/>
          <w:szCs w:val="24"/>
        </w:rPr>
        <w:t>故事中的小熊憨态可掬，配合图片欣赏，让孩子在快乐的韵律中，在轻松、愉悦的气氛里大胆想象，积极表达，在丰富幼儿的情感体验中潜移默化地让孩子们懂得：做自己才是最好的。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幼儿发展分析：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中班幼儿喜欢情节生动、曲折的故事，孩子们的感知、理解、表达能力有了较大的提高，一些孩子思维更加活跃，想象力也更加丰富，愿意在集体面前大胆表达自己的意见，但是仍旧有部分孩子表达的流畅性、结构性、完整性不够清楚、完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欣赏故事，理解故事内容，用语言大胆表达自己的想法。通过语言表达与动作相结合的形式充分感受故事中的童趣。体会小熊从羡慕别人的尾巴到喜欢自己的尾巴的情感经历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于锦楠、王翊行、张佳妮、张琳晞、李雨萱、臧宇朋、栾晞纯、晞文、郑丽莎、张轩睿、孙贝牙、张睿宸、袁明楷、赵天羽、黄钰洁、朱明曦。</w:t>
      </w:r>
    </w:p>
    <w:p>
      <w:pPr>
        <w:spacing w:line="360" w:lineRule="exact"/>
        <w:rPr>
          <w:rFonts w:hint="eastAsia" w:ascii="宋体" w:hAnsi="宋体" w:eastAsiaTheme="minorEastAsia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0" b="762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20240" cy="1440180"/>
            <wp:effectExtent l="0" t="0" r="0" b="762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 xml:space="preserve">       </w:t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748" w:firstLineChars="21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3生活活动</w:t>
      </w:r>
    </w:p>
    <w:p>
      <w:pPr>
        <w:pStyle w:val="24"/>
        <w:spacing w:before="0" w:beforeAutospacing="0" w:after="0" w:afterAutospacing="0" w:line="340" w:lineRule="exact"/>
        <w:ind w:firstLine="7059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早点：牛奶、蒸红薯、拇指饼干、奥利奥夹心脆；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午餐：小米饭、年糕牛仔骨、青菜肉末炒香菇、翡翠银鱼羹；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午点：五彩面疙瘩；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水果：砂糖橘、青提。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6" w:usb3="00000000" w:csb0="0004001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3</TotalTime>
  <ScaleCrop>false</ScaleCrop>
  <LinksUpToDate>false</LinksUpToDate>
  <CharactersWithSpaces>775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2023-06-07T21:37:00Z</cp:lastPrinted>
  <dcterms:modified xsi:type="dcterms:W3CDTF">2023-11-30T08:05:49Z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78A793A5C96F4270B187B8E6044703F1_13</vt:lpwstr>
  </property>
  <property fmtid="{D5CDD505-2E9C-101B-9397-08002B2CF9AE}" pid="4" name="_DocHome">
    <vt:i4>-1970227640</vt:i4>
  </property>
</Properties>
</file>