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sz w:val="32"/>
          <w:szCs w:val="32"/>
        </w:rPr>
      </w:pPr>
      <w:r>
        <w:rPr>
          <w:rFonts w:hint="eastAsia" w:ascii="宋体" w:hAnsi="宋体" w:eastAsia="宋体" w:cs="宋体"/>
          <w:b/>
          <w:bCs/>
          <w:sz w:val="24"/>
          <w:szCs w:val="24"/>
          <w:lang w:val="en-US"/>
        </w:rPr>
        <w:drawing>
          <wp:anchor distT="0" distB="0" distL="114300" distR="114300" simplePos="0" relativeHeight="251659264" behindDoc="1" locked="0" layoutInCell="1" allowOverlap="1">
            <wp:simplePos x="0" y="0"/>
            <wp:positionH relativeFrom="page">
              <wp:posOffset>0</wp:posOffset>
            </wp:positionH>
            <wp:positionV relativeFrom="page">
              <wp:posOffset>-13335</wp:posOffset>
            </wp:positionV>
            <wp:extent cx="7560310" cy="10692765"/>
            <wp:effectExtent l="0" t="0" r="3175" b="0"/>
            <wp:wrapNone/>
            <wp:docPr id="23" name="图片 23" descr="F:\海报\九月\9.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海报\九月\9.29\2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7560000" cy="10692989"/>
                    </a:xfrm>
                    <a:prstGeom prst="rect">
                      <a:avLst/>
                    </a:prstGeom>
                    <a:noFill/>
                    <a:ln>
                      <a:noFill/>
                    </a:ln>
                  </pic:spPr>
                </pic:pic>
              </a:graphicData>
            </a:graphic>
          </wp:anchor>
        </w:drawing>
      </w:r>
      <w:r>
        <w:rPr>
          <w:rFonts w:hint="eastAsia" w:ascii="黑体" w:hAnsi="宋体" w:eastAsia="黑体" w:cs="黑体"/>
          <w:sz w:val="32"/>
          <w:szCs w:val="32"/>
          <w:lang w:bidi="ar"/>
        </w:rPr>
        <w:t>今日动态</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
          <w:bCs/>
          <w:szCs w:val="21"/>
          <w:lang w:val="en-US" w:eastAsia="zh-CN" w:bidi="ar"/>
        </w:rPr>
      </w:pPr>
      <w:r>
        <w:rPr>
          <w:rFonts w:hint="eastAsia" w:ascii="宋体" w:hAnsi="宋体" w:eastAsia="宋体" w:cs="宋体"/>
          <w:sz w:val="28"/>
          <w:szCs w:val="28"/>
          <w:lang w:val="en-US" w:eastAsia="zh-CN" w:bidi="ar"/>
        </w:rPr>
        <w:t xml:space="preserve"> 2023.11.1 </w:t>
      </w:r>
      <w:r>
        <w:rPr>
          <w:rFonts w:hint="eastAsia" w:ascii="宋体" w:hAnsi="宋体" w:eastAsia="宋体" w:cs="宋体"/>
          <w:sz w:val="28"/>
          <w:szCs w:val="28"/>
          <w:lang w:bidi="ar"/>
        </w:rPr>
        <w:t>星期</w:t>
      </w:r>
      <w:r>
        <w:rPr>
          <w:rFonts w:hint="eastAsia" w:ascii="宋体" w:hAnsi="宋体" w:eastAsia="宋体" w:cs="宋体"/>
          <w:sz w:val="28"/>
          <w:szCs w:val="28"/>
          <w:lang w:val="en-US" w:eastAsia="zh-CN" w:bidi="ar"/>
        </w:rPr>
        <w:t xml:space="preserve">三 </w:t>
      </w:r>
      <w:r>
        <w:rPr>
          <w:rFonts w:hint="eastAsia" w:ascii="宋体" w:hAnsi="宋体" w:eastAsia="宋体" w:cs="宋体"/>
          <w:sz w:val="28"/>
          <w:szCs w:val="28"/>
          <w:lang w:bidi="ar"/>
        </w:rPr>
        <w:t>天气</w:t>
      </w:r>
      <w:r>
        <w:rPr>
          <w:rFonts w:hint="eastAsia" w:ascii="Times New Roman" w:hAnsi="Times New Roman" w:eastAsia="宋体" w:cs="Times New Roman"/>
          <w:sz w:val="28"/>
          <w:szCs w:val="28"/>
          <w:lang w:bidi="ar"/>
        </w:rPr>
        <w:t xml:space="preserve"> </w:t>
      </w:r>
      <w:r>
        <w:rPr>
          <w:rFonts w:hint="eastAsia" w:ascii="Times New Roman" w:hAnsi="Times New Roman" w:eastAsia="宋体" w:cs="Times New Roman"/>
          <w:sz w:val="28"/>
          <w:szCs w:val="28"/>
          <w:lang w:val="en-US" w:eastAsia="zh-CN" w:bidi="ar"/>
        </w:rPr>
        <w:t>晴</w:t>
      </w:r>
    </w:p>
    <w:p>
      <w:pPr>
        <w:jc w:val="center"/>
        <w:rPr>
          <w:rFonts w:hint="default" w:ascii="宋体" w:hAnsi="宋体" w:cs="宋体" w:eastAsiaTheme="minorEastAsia"/>
          <w:b/>
          <w:bCs/>
          <w:sz w:val="24"/>
          <w:szCs w:val="24"/>
          <w:lang w:val="en-US" w:eastAsia="zh-CN" w:bidi="ar"/>
        </w:rPr>
      </w:pPr>
      <w:r>
        <w:rPr>
          <w:rFonts w:hint="eastAsia" w:ascii="宋体" w:hAnsi="宋体" w:eastAsia="宋体" w:cs="宋体"/>
          <w:b/>
          <w:bCs/>
          <w:sz w:val="24"/>
          <w:szCs w:val="24"/>
          <w:lang w:bidi="ar"/>
        </w:rPr>
        <w:t>今日主题：</w:t>
      </w:r>
      <w:r>
        <w:rPr>
          <w:rFonts w:hint="eastAsia" w:ascii="宋体" w:hAnsi="宋体" w:eastAsia="宋体" w:cs="宋体"/>
          <w:b/>
          <w:bCs/>
          <w:sz w:val="24"/>
          <w:szCs w:val="24"/>
          <w:lang w:val="en-US" w:eastAsia="zh-CN"/>
        </w:rPr>
        <w:t>美丽的秋天</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09" w:leftChars="0" w:firstLine="211" w:firstLineChars="0"/>
        <w:jc w:val="left"/>
        <w:textAlignment w:val="auto"/>
        <w:rPr>
          <w:rFonts w:ascii="宋体" w:hAnsi="宋体" w:cs="宋体"/>
          <w:b/>
          <w:color w:val="000000"/>
          <w:szCs w:val="21"/>
        </w:rPr>
      </w:pPr>
      <w:r>
        <w:rPr>
          <w:rFonts w:hint="eastAsia" w:ascii="宋体" w:hAnsi="宋体" w:cs="宋体"/>
          <w:b/>
          <w:color w:val="000000"/>
          <w:szCs w:val="21"/>
        </w:rPr>
        <w:t>来园情况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cs="宋体"/>
          <w:bCs/>
          <w:color w:val="000000"/>
          <w:szCs w:val="21"/>
          <w:lang w:val="en-US" w:eastAsia="zh-CN"/>
        </w:rPr>
      </w:pPr>
      <w:r>
        <w:rPr>
          <w:rFonts w:hint="eastAsia" w:ascii="宋体" w:hAnsi="宋体" w:cs="宋体"/>
          <w:bCs/>
          <w:color w:val="000000"/>
          <w:szCs w:val="21"/>
        </w:rPr>
        <w:t>出勤：</w:t>
      </w:r>
      <w:r>
        <w:rPr>
          <w:rFonts w:hint="eastAsia" w:ascii="宋体" w:hAnsi="宋体" w:cs="宋体"/>
          <w:bCs/>
          <w:color w:val="000000"/>
          <w:szCs w:val="21"/>
          <w:lang w:val="en-US" w:eastAsia="zh-CN"/>
        </w:rPr>
        <w:t>今天5位小朋友请假。</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center"/>
        <w:textAlignment w:val="auto"/>
        <w:rPr>
          <w:rFonts w:hint="eastAsia" w:ascii="宋体" w:hAnsi="宋体" w:cs="宋体"/>
          <w:b/>
          <w:color w:val="000000"/>
          <w:szCs w:val="21"/>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09" w:leftChars="0" w:firstLine="211" w:firstLineChars="0"/>
        <w:textAlignment w:val="auto"/>
        <w:rPr>
          <w:rFonts w:hint="eastAsia"/>
          <w:b/>
          <w:bCs/>
          <w:lang w:val="en-US" w:eastAsia="zh-CN"/>
        </w:rPr>
      </w:pPr>
      <w:r>
        <w:rPr>
          <w:rFonts w:hint="eastAsia"/>
          <w:b/>
          <w:bCs/>
          <w:lang w:val="en-US" w:eastAsia="zh-CN"/>
        </w:rPr>
        <w:t>集体活动《数学：蔬菜接龙》</w:t>
      </w:r>
    </w:p>
    <w:p>
      <w:pPr>
        <w:ind w:firstLine="420" w:firstLineChars="200"/>
        <w:rPr>
          <w:rFonts w:hint="eastAsia" w:ascii="宋体" w:hAnsi="宋体" w:eastAsia="宋体" w:cs="宋体"/>
          <w:szCs w:val="21"/>
        </w:rPr>
      </w:pPr>
      <w:r>
        <w:rPr>
          <w:rFonts w:hint="eastAsia" w:ascii="宋体" w:hAnsi="宋体" w:eastAsia="宋体" w:cs="宋体"/>
          <w:szCs w:val="21"/>
        </w:rPr>
        <w:t>这是是一节健康活动，在不仅可以补铁、补锌、补蛋白质，改善视力，而且还有药用价值，是最理想的补血佳品之一。本活动主要通过谈话、观察图片等方法来使孩子了解不同种内脏的营养价值以及猪肝的不同烹饪做法，从而愿意接受它，喜欢吃不同种类的肝。</w:t>
      </w:r>
    </w:p>
    <w:p>
      <w:pPr>
        <w:ind w:firstLine="420" w:firstLineChars="200"/>
        <w:rPr>
          <w:rFonts w:hint="default" w:eastAsia="宋体"/>
          <w:color w:val="auto"/>
          <w:sz w:val="21"/>
          <w:szCs w:val="21"/>
          <w:lang w:val="en-US" w:eastAsia="zh-CN"/>
        </w:rPr>
      </w:pPr>
      <w:r>
        <w:rPr>
          <w:rFonts w:ascii="宋体" w:hAnsi="宋体" w:eastAsia="宋体" w:cs="宋体"/>
          <w:color w:val="auto"/>
          <w:sz w:val="21"/>
          <w:szCs w:val="21"/>
          <w:u w:val="single"/>
        </w:rPr>
        <w:t>宗韫玉</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张奕涵</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王诺婉</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冯欣</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谭沁</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徐佳伊</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章昕媛</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王若鑫</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王秋瑶</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徐筱晞</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李慕妍</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郑书韵</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蒋翊晗</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杨易</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王知霖</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徐梓赫</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许诺言</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张悦威</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阴少帅</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u w:val="single"/>
          <w:lang w:val="en-US" w:eastAsia="zh-CN"/>
        </w:rPr>
        <w:t>黄梓宸、</w:t>
      </w:r>
      <w:r>
        <w:rPr>
          <w:rFonts w:hint="eastAsia" w:ascii="宋体" w:hAnsi="宋体" w:eastAsia="宋体" w:cs="宋体"/>
          <w:color w:val="auto"/>
          <w:sz w:val="21"/>
          <w:szCs w:val="21"/>
          <w:lang w:val="en-US" w:eastAsia="zh-CN"/>
        </w:rPr>
        <w:t>小朋友能够专心倾听，</w:t>
      </w:r>
      <w:r>
        <w:rPr>
          <w:rFonts w:hint="eastAsia" w:ascii="宋体" w:hAnsi="宋体" w:eastAsia="宋体" w:cs="宋体"/>
        </w:rPr>
        <w:t>了解各种肝的营养价</w:t>
      </w:r>
      <w:r>
        <w:rPr>
          <w:rFonts w:hint="eastAsia" w:ascii="宋体" w:hAnsi="宋体" w:eastAsia="宋体" w:cs="宋体"/>
          <w:lang w:val="en-US" w:eastAsia="zh-CN"/>
        </w:rPr>
        <w:t>值；</w:t>
      </w:r>
      <w:r>
        <w:rPr>
          <w:rFonts w:ascii="宋体" w:hAnsi="宋体" w:eastAsia="宋体" w:cs="宋体"/>
          <w:color w:val="auto"/>
          <w:sz w:val="21"/>
          <w:szCs w:val="21"/>
          <w:u w:val="single"/>
        </w:rPr>
        <w:t>李璟睿</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王楷博</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u w:val="single"/>
          <w:lang w:val="en-US" w:eastAsia="zh-CN"/>
        </w:rPr>
        <w:t>徐诺、</w:t>
      </w:r>
      <w:r>
        <w:rPr>
          <w:rFonts w:ascii="宋体" w:hAnsi="宋体" w:eastAsia="宋体" w:cs="宋体"/>
          <w:color w:val="auto"/>
          <w:sz w:val="21"/>
          <w:szCs w:val="21"/>
          <w:u w:val="single"/>
        </w:rPr>
        <w:t>谌睿</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周艺天</w:t>
      </w:r>
      <w:r>
        <w:rPr>
          <w:rFonts w:hint="eastAsia" w:ascii="宋体" w:hAnsi="宋体" w:eastAsia="宋体" w:cs="宋体"/>
          <w:color w:val="auto"/>
          <w:sz w:val="21"/>
          <w:szCs w:val="21"/>
          <w:u w:val="single"/>
          <w:lang w:eastAsia="zh-CN"/>
        </w:rPr>
        <w:t>、</w:t>
      </w:r>
      <w:r>
        <w:rPr>
          <w:rFonts w:hint="eastAsia" w:ascii="宋体" w:hAnsi="宋体" w:eastAsia="宋体" w:cs="宋体"/>
          <w:lang w:val="en-US" w:eastAsia="zh-CN"/>
        </w:rPr>
        <w:t>小朋友也要专心哦，相信你会收获很多小知识的。</w:t>
      </w:r>
    </w:p>
    <w:p>
      <w:pPr>
        <w:ind w:firstLine="420" w:firstLineChars="200"/>
        <w:jc w:val="center"/>
        <w:rPr>
          <w:rFonts w:hint="default" w:ascii="宋体" w:hAnsi="宋体" w:eastAsia="宋体" w:cs="宋体"/>
          <w:szCs w:val="21"/>
          <w:lang w:val="en-US" w:eastAsia="zh-CN"/>
        </w:rPr>
      </w:pPr>
      <w:r>
        <w:drawing>
          <wp:inline distT="0" distB="0" distL="114300" distR="114300">
            <wp:extent cx="2400300" cy="1800225"/>
            <wp:effectExtent l="0" t="0" r="0" b="3175"/>
            <wp:docPr id="29701" name="图片 29700" descr="th?&amp;id=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1" name="图片 29700" descr="th?&amp;id=HN"/>
                    <pic:cNvPicPr>
                      <a:picLocks noChangeAspect="1"/>
                    </pic:cNvPicPr>
                  </pic:nvPicPr>
                  <pic:blipFill>
                    <a:blip r:embed="rId5"/>
                    <a:stretch>
                      <a:fillRect/>
                    </a:stretch>
                  </pic:blipFill>
                  <pic:spPr>
                    <a:xfrm>
                      <a:off x="0" y="0"/>
                      <a:ext cx="2400300" cy="18002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b/>
          <w:bCs/>
          <w:lang w:val="en-US" w:eastAsia="zh-CN"/>
        </w:rPr>
      </w:pPr>
      <w:r>
        <w:rPr>
          <w:rFonts w:hint="eastAsia"/>
          <w:b/>
          <w:bCs/>
          <w:lang w:val="en-US" w:eastAsia="zh-CN"/>
        </w:rPr>
        <w:t>三、户外活动</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b/>
          <w:bCs/>
          <w:lang w:val="en-US" w:eastAsia="zh-CN"/>
        </w:rPr>
      </w:pPr>
      <w:r>
        <w:rPr>
          <w:rFonts w:hint="eastAsia" w:ascii="宋体" w:hAnsi="宋体" w:eastAsia="宋体" w:cs="宋体"/>
          <w:b w:val="0"/>
          <w:bCs w:val="0"/>
          <w:lang w:val="en-US" w:eastAsia="zh-CN"/>
        </w:rPr>
        <w:t>今天黄梓宸、阴少帅、杨易、张悦威小朋友进入了足球区，孩子们都能够遵守规则，有序游戏，下面来看看我们的风采吧。也提醒谌睿、冯欣小朋友不要在操场上追逐奔跑哦！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bCs/>
          <w:lang w:val="en-US" w:eastAsia="zh-CN"/>
        </w:rPr>
      </w:pPr>
      <w:r>
        <w:rPr>
          <w:rFonts w:hint="default"/>
          <w:b/>
          <w:bCs/>
          <w:lang w:val="en-US"/>
        </w:rPr>
        <w:drawing>
          <wp:inline distT="0" distB="0" distL="114300" distR="114300">
            <wp:extent cx="2400300" cy="1800225"/>
            <wp:effectExtent l="0" t="0" r="0" b="3175"/>
            <wp:docPr id="14" name="图片 14" descr="F79891F126BDB481E958202324BF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79891F126BDB481E958202324BF5429"/>
                    <pic:cNvPicPr>
                      <a:picLocks noChangeAspect="1"/>
                    </pic:cNvPicPr>
                  </pic:nvPicPr>
                  <pic:blipFill>
                    <a:blip r:embed="rId6"/>
                    <a:stretch>
                      <a:fillRect/>
                    </a:stretch>
                  </pic:blipFill>
                  <pic:spPr>
                    <a:xfrm>
                      <a:off x="0" y="0"/>
                      <a:ext cx="2400300" cy="1800225"/>
                    </a:xfrm>
                    <a:prstGeom prst="rect">
                      <a:avLst/>
                    </a:prstGeom>
                  </pic:spPr>
                </pic:pic>
              </a:graphicData>
            </a:graphic>
          </wp:inline>
        </w:drawing>
      </w:r>
      <w:r>
        <w:drawing>
          <wp:inline distT="0" distB="0" distL="114300" distR="114300">
            <wp:extent cx="2400300" cy="1800225"/>
            <wp:effectExtent l="0" t="0" r="0" b="3175"/>
            <wp:docPr id="17" name="图片 17" descr="09205AB54B4E7BFCC86C139368ABD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9205AB54B4E7BFCC86C139368ABDEED"/>
                    <pic:cNvPicPr>
                      <a:picLocks noChangeAspect="1"/>
                    </pic:cNvPicPr>
                  </pic:nvPicPr>
                  <pic:blipFill>
                    <a:blip r:embed="rId7"/>
                    <a:stretch>
                      <a:fillRect/>
                    </a:stretch>
                  </pic:blipFill>
                  <pic:spPr>
                    <a:xfrm>
                      <a:off x="0" y="0"/>
                      <a:ext cx="2400300" cy="1800225"/>
                    </a:xfrm>
                    <a:prstGeom prst="rect">
                      <a:avLst/>
                    </a:prstGeom>
                  </pic:spPr>
                </pic:pic>
              </a:graphicData>
            </a:graphic>
          </wp:inline>
        </w:drawing>
      </w:r>
      <w:r>
        <w:drawing>
          <wp:inline distT="0" distB="0" distL="114300" distR="114300">
            <wp:extent cx="2400300" cy="1800225"/>
            <wp:effectExtent l="0" t="0" r="0" b="3175"/>
            <wp:docPr id="18" name="图片 18" descr="5F5655FF8282F59FD14D39E4A4583D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F5655FF8282F59FD14D39E4A4583DF4"/>
                    <pic:cNvPicPr>
                      <a:picLocks noChangeAspect="1"/>
                    </pic:cNvPicPr>
                  </pic:nvPicPr>
                  <pic:blipFill>
                    <a:blip r:embed="rId8"/>
                    <a:stretch>
                      <a:fillRect/>
                    </a:stretch>
                  </pic:blipFill>
                  <pic:spPr>
                    <a:xfrm>
                      <a:off x="0" y="0"/>
                      <a:ext cx="2400300" cy="1800225"/>
                    </a:xfrm>
                    <a:prstGeom prst="rect">
                      <a:avLst/>
                    </a:prstGeom>
                  </pic:spPr>
                </pic:pic>
              </a:graphicData>
            </a:graphic>
          </wp:inline>
        </w:drawing>
      </w:r>
      <w:r>
        <w:drawing>
          <wp:inline distT="0" distB="0" distL="114300" distR="114300">
            <wp:extent cx="2400300" cy="1800225"/>
            <wp:effectExtent l="0" t="0" r="0" b="3175"/>
            <wp:docPr id="19" name="图片 19" descr="IMG_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0735"/>
                    <pic:cNvPicPr>
                      <a:picLocks noChangeAspect="1"/>
                    </pic:cNvPicPr>
                  </pic:nvPicPr>
                  <pic:blipFill>
                    <a:blip r:embed="rId9"/>
                    <a:stretch>
                      <a:fillRect/>
                    </a:stretch>
                  </pic:blipFill>
                  <pic:spPr>
                    <a:xfrm>
                      <a:off x="0" y="0"/>
                      <a:ext cx="2400300" cy="1800225"/>
                    </a:xfrm>
                    <a:prstGeom prst="rect">
                      <a:avLst/>
                    </a:prstGeom>
                  </pic:spPr>
                </pic:pic>
              </a:graphicData>
            </a:graphic>
          </wp:inline>
        </w:drawing>
      </w:r>
      <w:r>
        <w:drawing>
          <wp:inline distT="0" distB="0" distL="114300" distR="114300">
            <wp:extent cx="2400300" cy="1800225"/>
            <wp:effectExtent l="0" t="0" r="0" b="3175"/>
            <wp:docPr id="20" name="图片 20" descr="IMG_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0734"/>
                    <pic:cNvPicPr>
                      <a:picLocks noChangeAspect="1"/>
                    </pic:cNvPicPr>
                  </pic:nvPicPr>
                  <pic:blipFill>
                    <a:blip r:embed="rId10"/>
                    <a:stretch>
                      <a:fillRect/>
                    </a:stretch>
                  </pic:blipFill>
                  <pic:spPr>
                    <a:xfrm>
                      <a:off x="0" y="0"/>
                      <a:ext cx="2400300" cy="1800225"/>
                    </a:xfrm>
                    <a:prstGeom prst="rect">
                      <a:avLst/>
                    </a:prstGeom>
                  </pic:spPr>
                </pic:pic>
              </a:graphicData>
            </a:graphic>
          </wp:inline>
        </w:drawing>
      </w:r>
      <w:r>
        <w:drawing>
          <wp:inline distT="0" distB="0" distL="114300" distR="114300">
            <wp:extent cx="2400300" cy="1800225"/>
            <wp:effectExtent l="0" t="0" r="0" b="3175"/>
            <wp:docPr id="16" name="图片 16" descr="A390F96A393C8C6F754951354307F0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390F96A393C8C6F754951354307F09B"/>
                    <pic:cNvPicPr>
                      <a:picLocks noChangeAspect="1"/>
                    </pic:cNvPicPr>
                  </pic:nvPicPr>
                  <pic:blipFill>
                    <a:blip r:embed="rId11"/>
                    <a:stretch>
                      <a:fillRect/>
                    </a:stretch>
                  </pic:blipFill>
                  <pic:spPr>
                    <a:xfrm>
                      <a:off x="0" y="0"/>
                      <a:ext cx="2400300" cy="1800225"/>
                    </a:xfrm>
                    <a:prstGeom prst="rect">
                      <a:avLst/>
                    </a:prstGeom>
                  </pic:spPr>
                </pic:pic>
              </a:graphicData>
            </a:graphic>
          </wp:inline>
        </w:drawing>
      </w:r>
      <w:r>
        <w:rPr>
          <w:rFonts w:hint="default"/>
          <w:b/>
          <w:bCs/>
          <w:lang w:val="en-US"/>
        </w:rPr>
        <w:drawing>
          <wp:anchor distT="0" distB="0" distL="114300" distR="114300" simplePos="0" relativeHeight="251662336" behindDoc="1" locked="0" layoutInCell="1" allowOverlap="1">
            <wp:simplePos x="0" y="0"/>
            <wp:positionH relativeFrom="page">
              <wp:align>left</wp:align>
            </wp:positionH>
            <wp:positionV relativeFrom="page">
              <wp:align>bottom</wp:align>
            </wp:positionV>
            <wp:extent cx="7560310" cy="10692765"/>
            <wp:effectExtent l="0" t="0" r="8890" b="635"/>
            <wp:wrapNone/>
            <wp:docPr id="13" name="图片 13" descr="F:\海报\九月\9.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海报\九月\9.29\2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7560310" cy="1069276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
          <w:color w:val="000000"/>
          <w:szCs w:val="21"/>
          <w:lang w:val="en-US" w:eastAsia="zh-CN"/>
        </w:rPr>
      </w:pPr>
      <w:r>
        <w:rPr>
          <w:rFonts w:hint="default"/>
          <w:b/>
          <w:bCs/>
          <w:lang w:val="en-US"/>
        </w:rPr>
        <w:drawing>
          <wp:anchor distT="0" distB="0" distL="114300" distR="114300" simplePos="0" relativeHeight="251661312" behindDoc="1" locked="0" layoutInCell="1" allowOverlap="1">
            <wp:simplePos x="0" y="0"/>
            <wp:positionH relativeFrom="page">
              <wp:align>left</wp:align>
            </wp:positionH>
            <wp:positionV relativeFrom="page">
              <wp:align>bottom</wp:align>
            </wp:positionV>
            <wp:extent cx="7560310" cy="10692765"/>
            <wp:effectExtent l="0" t="0" r="8890" b="635"/>
            <wp:wrapNone/>
            <wp:docPr id="29" name="图片 29" descr="F:\海报\九月\9.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海报\九月\9.29\2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7560310" cy="10692765"/>
                    </a:xfrm>
                    <a:prstGeom prst="rect">
                      <a:avLst/>
                    </a:prstGeom>
                    <a:noFill/>
                    <a:ln>
                      <a:noFill/>
                    </a:ln>
                  </pic:spPr>
                </pic:pic>
              </a:graphicData>
            </a:graphic>
          </wp:anchor>
        </w:drawing>
      </w:r>
      <w:r>
        <w:rPr>
          <w:rFonts w:hint="eastAsia"/>
          <w:b/>
          <w:bCs/>
          <w:lang w:val="en-US" w:eastAsia="zh-CN"/>
        </w:rPr>
        <w:t>四</w:t>
      </w:r>
      <w:r>
        <w:rPr>
          <w:rFonts w:hint="eastAsia" w:ascii="宋体" w:hAnsi="宋体" w:cs="宋体"/>
          <w:b/>
          <w:bCs/>
          <w:color w:val="000000"/>
          <w:szCs w:val="21"/>
          <w:lang w:val="en-US" w:eastAsia="zh-CN"/>
        </w:rPr>
        <w:t>、生活</w:t>
      </w:r>
      <w:r>
        <w:rPr>
          <w:rFonts w:hint="eastAsia" w:ascii="宋体" w:hAnsi="宋体" w:cs="宋体"/>
          <w:b/>
          <w:color w:val="000000"/>
          <w:szCs w:val="21"/>
          <w:lang w:val="en-US" w:eastAsia="zh-CN"/>
        </w:rPr>
        <w:t>活动</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bCs/>
          <w:lang w:val="en-US" w:eastAsia="zh-CN"/>
        </w:rPr>
        <w:t>午餐情况</w:t>
      </w:r>
      <w:r>
        <w:rPr>
          <w:rFonts w:hint="eastAsia"/>
          <w:lang w:val="en-US" w:eastAsia="zh-CN"/>
        </w:rPr>
        <w:t>：中午吃的是意大利面！</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bookmarkStart w:id="0" w:name="_GoBack"/>
      <w:bookmarkEnd w:id="0"/>
      <w:r>
        <w:rPr>
          <w:rFonts w:hint="eastAsia"/>
          <w:lang w:val="en-US" w:eastAsia="zh-CN"/>
        </w:rPr>
        <w:t>添面的有：张奕涵、周艺天、章昕媛、徐梓赫、黄梓宸、阴少帅、杨易等小朋友都吃了两碗面条并且都光盘喽，太棒了！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今天王诺碗、李慕妍小朋友吃的比较慢哦~</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eastAsia" w:ascii="宋体" w:hAnsi="宋体" w:cs="宋体" w:eastAsiaTheme="minorEastAsia"/>
          <w:b/>
          <w:color w:val="000000"/>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default" w:ascii="宋体" w:hAnsi="宋体" w:cs="宋体"/>
          <w:b/>
          <w:color w:val="000000"/>
          <w:szCs w:val="21"/>
          <w:lang w:val="en-US" w:eastAsia="zh-CN"/>
        </w:rPr>
      </w:pPr>
      <w:r>
        <w:rPr>
          <w:rFonts w:hint="eastAsia" w:ascii="宋体" w:hAnsi="宋体" w:cs="宋体"/>
          <w:b/>
          <w:color w:val="000000"/>
          <w:szCs w:val="21"/>
          <w:lang w:val="en-US" w:eastAsia="zh-CN"/>
        </w:rPr>
        <w:t>五、温馨提示</w:t>
      </w:r>
      <w:r>
        <w:drawing>
          <wp:anchor distT="0" distB="0" distL="114300" distR="114300" simplePos="0" relativeHeight="251660288" behindDoc="1" locked="0" layoutInCell="1" allowOverlap="1">
            <wp:simplePos x="0" y="0"/>
            <wp:positionH relativeFrom="page">
              <wp:align>left</wp:align>
            </wp:positionH>
            <wp:positionV relativeFrom="page">
              <wp:align>bottom</wp:align>
            </wp:positionV>
            <wp:extent cx="7560310" cy="10692765"/>
            <wp:effectExtent l="0" t="0" r="8890" b="635"/>
            <wp:wrapNone/>
            <wp:docPr id="15" name="图片 15" descr="F:\海报\九月\9.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海报\九月\9.29\2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7560310" cy="10692765"/>
                    </a:xfrm>
                    <a:prstGeom prst="rect">
                      <a:avLst/>
                    </a:prstGeom>
                    <a:noFill/>
                    <a:ln>
                      <a:noFill/>
                    </a:ln>
                  </pic:spPr>
                </pic:pic>
              </a:graphicData>
            </a:graphic>
          </wp:anchor>
        </w:drawing>
      </w:r>
    </w:p>
    <w:p>
      <w:pPr>
        <w:ind w:firstLine="420" w:firstLineChars="200"/>
        <w:jc w:val="both"/>
        <w:rPr>
          <w:rFonts w:hint="eastAsia" w:ascii="宋体" w:hAnsi="宋体" w:eastAsia="宋体" w:cs="宋体"/>
          <w:b w:val="0"/>
          <w:bCs w:val="0"/>
          <w:sz w:val="21"/>
          <w:szCs w:val="21"/>
          <w:lang w:val="en-US" w:eastAsia="zh-CN" w:bidi="ar"/>
        </w:rPr>
      </w:pPr>
      <w:r>
        <w:rPr>
          <w:rFonts w:hint="eastAsia" w:ascii="宋体" w:hAnsi="宋体" w:eastAsia="宋体" w:cs="宋体"/>
          <w:b w:val="0"/>
          <w:bCs w:val="0"/>
          <w:sz w:val="21"/>
          <w:szCs w:val="21"/>
          <w:lang w:val="en-US" w:eastAsia="zh-CN" w:bidi="ar"/>
        </w:rPr>
        <w:t>1.最近生病的孩子有点多，请及时关注幼儿情况并与教师沟通。</w:t>
      </w:r>
    </w:p>
    <w:p>
      <w:pPr>
        <w:ind w:firstLine="420" w:firstLineChars="200"/>
        <w:jc w:val="both"/>
        <w:rPr>
          <w:rFonts w:hint="default" w:eastAsiaTheme="minorEastAsia"/>
          <w:lang w:val="en-US" w:eastAsia="zh-CN"/>
        </w:rPr>
      </w:pPr>
      <w:r>
        <w:rPr>
          <w:rFonts w:hint="eastAsia" w:ascii="宋体" w:hAnsi="宋体" w:eastAsia="宋体" w:cs="宋体"/>
          <w:b w:val="0"/>
          <w:bCs w:val="0"/>
          <w:sz w:val="21"/>
          <w:szCs w:val="21"/>
          <w:lang w:val="en-US" w:eastAsia="zh-CN" w:bidi="ar"/>
        </w:rPr>
        <w:t>2.快乐家园请与这两天填好并带来幼儿园。</w:t>
      </w:r>
      <w:r>
        <w:tab/>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973F02"/>
    <w:multiLevelType w:val="singleLevel"/>
    <w:tmpl w:val="B8973F02"/>
    <w:lvl w:ilvl="0" w:tentative="0">
      <w:start w:val="1"/>
      <w:numFmt w:val="chineseCounting"/>
      <w:suff w:val="nothing"/>
      <w:lvlText w:val="%1、"/>
      <w:lvlJc w:val="left"/>
      <w:pPr>
        <w:ind w:left="-1"/>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MjUsImhkaWQiOiIyMjE4OGM2MzU2OWExZWNlM2UzNzQzMTZhOGY4MjVhZiIsInVzZXJDb3VudCI6MX0="/>
  </w:docVars>
  <w:rsids>
    <w:rsidRoot w:val="27FA4F9E"/>
    <w:rsid w:val="00034887"/>
    <w:rsid w:val="00085CCB"/>
    <w:rsid w:val="00091F88"/>
    <w:rsid w:val="000D66EC"/>
    <w:rsid w:val="001D7978"/>
    <w:rsid w:val="00357139"/>
    <w:rsid w:val="003F7DB6"/>
    <w:rsid w:val="00437CDF"/>
    <w:rsid w:val="005136B9"/>
    <w:rsid w:val="00561E12"/>
    <w:rsid w:val="00571D77"/>
    <w:rsid w:val="00655D2E"/>
    <w:rsid w:val="00786221"/>
    <w:rsid w:val="007E58D1"/>
    <w:rsid w:val="007F2E2C"/>
    <w:rsid w:val="008B7359"/>
    <w:rsid w:val="009171B0"/>
    <w:rsid w:val="009230A5"/>
    <w:rsid w:val="00983404"/>
    <w:rsid w:val="009C1196"/>
    <w:rsid w:val="00C163EB"/>
    <w:rsid w:val="00CD6390"/>
    <w:rsid w:val="00D22456"/>
    <w:rsid w:val="00D37DF1"/>
    <w:rsid w:val="00DA162C"/>
    <w:rsid w:val="00E54213"/>
    <w:rsid w:val="00F02919"/>
    <w:rsid w:val="00F32825"/>
    <w:rsid w:val="00F565D1"/>
    <w:rsid w:val="00F70516"/>
    <w:rsid w:val="00F809C1"/>
    <w:rsid w:val="00FA0C7E"/>
    <w:rsid w:val="00FA6DFC"/>
    <w:rsid w:val="031C257A"/>
    <w:rsid w:val="03237D85"/>
    <w:rsid w:val="05325EE5"/>
    <w:rsid w:val="12F47048"/>
    <w:rsid w:val="159F60BD"/>
    <w:rsid w:val="1CD53A47"/>
    <w:rsid w:val="231E2FCC"/>
    <w:rsid w:val="27CC1ABA"/>
    <w:rsid w:val="27FA4F9E"/>
    <w:rsid w:val="2B971617"/>
    <w:rsid w:val="30424739"/>
    <w:rsid w:val="36574A01"/>
    <w:rsid w:val="3838457E"/>
    <w:rsid w:val="388166D5"/>
    <w:rsid w:val="3AE2207F"/>
    <w:rsid w:val="3CE63AA8"/>
    <w:rsid w:val="48185562"/>
    <w:rsid w:val="4F153E7A"/>
    <w:rsid w:val="55674105"/>
    <w:rsid w:val="635A1B96"/>
    <w:rsid w:val="6573077D"/>
    <w:rsid w:val="68CF2022"/>
    <w:rsid w:val="6A3550F2"/>
    <w:rsid w:val="6D4B755E"/>
    <w:rsid w:val="709779A9"/>
    <w:rsid w:val="74A76BEC"/>
    <w:rsid w:val="766F7295"/>
    <w:rsid w:val="785225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semiHidden/>
    <w:unhideWhenUsed/>
    <w:qFormat/>
    <w:uiPriority w:val="99"/>
    <w:pPr>
      <w:tabs>
        <w:tab w:val="center" w:pos="4153"/>
        <w:tab w:val="right" w:pos="8306"/>
      </w:tabs>
      <w:snapToGrid w:val="0"/>
      <w:jc w:val="left"/>
    </w:pPr>
    <w:rPr>
      <w:sz w:val="18"/>
    </w:rPr>
  </w:style>
  <w:style w:type="paragraph" w:styleId="3">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6">
    <w:name w:val="Table Grid"/>
    <w:basedOn w:val="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office6\templates\download\2328da55-1654-415e-bd26-e46928638d26\&#20845;&#19968;&#20799;&#31461;&#33410;&#21345;&#36890;&#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六一儿童节卡通信纸.docx</Template>
  <Pages>2</Pages>
  <Words>781</Words>
  <Characters>792</Characters>
  <Lines>1</Lines>
  <Paragraphs>1</Paragraphs>
  <TotalTime>8</TotalTime>
  <ScaleCrop>false</ScaleCrop>
  <LinksUpToDate>false</LinksUpToDate>
  <CharactersWithSpaces>797</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2021-09-14T23:58:00Z</dcterms:created>
  <dc:creator>Moent</dc:creator>
  <cp:lastModifiedBy>Moent</cp:lastModifiedBy>
  <dcterms:modified xsi:type="dcterms:W3CDTF">2023-11-01T05:09:31Z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KSOTemplateUUID">
    <vt:lpwstr>v1.0_mb_RYw+NC2lL6ly8rw6Uh/mgw==</vt:lpwstr>
  </property>
  <property fmtid="{D5CDD505-2E9C-101B-9397-08002B2CF9AE}" pid="4" name="ICV">
    <vt:lpwstr>492BBD0A891549DFB14AF9CBF6D7FDE4_13</vt:lpwstr>
  </property>
</Properties>
</file>