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“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金鸡冠的公鸡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”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初体验</w:t>
      </w:r>
    </w:p>
    <w:p>
      <w:pPr>
        <w:spacing w:line="360" w:lineRule="auto"/>
        <w:jc w:val="center"/>
        <w:rPr>
          <w:rFonts w:hint="eastAsia"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雕庄中心幼儿园</w:t>
      </w:r>
      <w:r>
        <w:rPr>
          <w:rFonts w:hint="eastAsia" w:ascii="楷体" w:hAnsi="楷体" w:eastAsia="楷体" w:cs="楷体"/>
          <w:sz w:val="21"/>
          <w:szCs w:val="21"/>
        </w:rPr>
        <w:t>·采菱园</w:t>
      </w:r>
      <w:r>
        <w:rPr>
          <w:rFonts w:hint="eastAsia" w:ascii="楷体_GB2312" w:hAnsi="楷体_GB2312" w:eastAsia="楷体_GB2312" w:cs="楷体_GB2312"/>
          <w:sz w:val="24"/>
        </w:rPr>
        <w:t xml:space="preserve">   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童武璞</w:t>
      </w:r>
    </w:p>
    <w:p>
      <w:pPr>
        <w:spacing w:line="360" w:lineRule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观察地点：</w:t>
      </w:r>
      <w:r>
        <w:rPr>
          <w:rFonts w:hint="eastAsia" w:ascii="宋体" w:hAnsi="宋体" w:cs="宋体"/>
          <w:sz w:val="24"/>
          <w:lang w:val="en-US" w:eastAsia="zh-CN"/>
        </w:rPr>
        <w:t>中二班教室</w:t>
      </w:r>
    </w:p>
    <w:p>
      <w:pPr>
        <w:spacing w:line="360" w:lineRule="auto"/>
        <w:rPr>
          <w:rFonts w:hint="eastAsia" w:ascii="宋体" w:hAnsi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</w:rPr>
        <w:t>观察对象：</w:t>
      </w: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A组幼儿</w:t>
      </w:r>
    </w:p>
    <w:p>
      <w:pPr>
        <w:spacing w:line="360" w:lineRule="auto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</w:rPr>
        <w:t>材料准备：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彩绘脸谱图片若干（供孩子自己化妆提供图片支持）、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彩绘蜡笔一盒、纸盒子制作的房子两个、小鸟翅膀、动物头箍、毛领……</w:t>
      </w:r>
    </w:p>
    <w:p>
      <w:pPr>
        <w:numPr>
          <w:ilvl w:val="0"/>
          <w:numId w:val="0"/>
        </w:numPr>
        <w:spacing w:line="360" w:lineRule="auto"/>
        <w:rPr>
          <w:rFonts w:hint="default" w:asciiTheme="minorEastAsia" w:hAnsiTheme="minorEastAsia" w:cstheme="minorEastAsia"/>
          <w:b w:val="0"/>
          <w:bCs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</w:rPr>
        <w:t>观察目的：</w:t>
      </w: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1.是否会利用相关材料进行角色装扮、布置场景</w:t>
      </w:r>
      <w:bookmarkStart w:id="0" w:name="_GoBack"/>
      <w:bookmarkEnd w:id="0"/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。2.是否会发现问题想办法解决。</w:t>
      </w:r>
    </w:p>
    <w:p>
      <w:pPr>
        <w:spacing w:line="360" w:lineRule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eastAsia="zh-CN"/>
        </w:rPr>
        <w:t>游戏现场</w:t>
      </w:r>
      <w:r>
        <w:rPr>
          <w:rFonts w:hint="eastAsia" w:ascii="宋体" w:hAnsi="宋体" w:cs="宋体"/>
          <w:sz w:val="24"/>
        </w:rPr>
        <w:t>：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镜头一：我们一起来打扮自己吧！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新的表演游戏《金鸡冠的公鸡》开始了，A组的孩子们开心地跑到表演区开始打扮自己。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佳怡拿着彩绘蜡笔，走到教师面前：“童老师，这是上次你说的可以化妆的蜡笔吗？”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教师笑眯眯地看着她说：“对的呀，今天你们可以实现想要化妆的梦想啦！”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佳怡拿着彩绘蜡笔，一蹦一跳走到同伴面前：“这个就是可以化妆的蜡笔，我们可以用它来化妆了。我要扮演小猫咪。”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晴晴打开蜡笔：“我要扮演公鸡。”“我要扮演狐狸。”……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孩子们七嘴八舌地说着自己想要扮演的角色，开始忙碌化妆起来。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佳怡拿着红色蜡笔，走到晴晴面前：“你能帮我化妆吗？”</w:t>
      </w:r>
    </w:p>
    <w:p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晴晴接过蜡笔：“可以呀，你坐下来。”</w:t>
      </w:r>
      <w:r>
        <w:rPr>
          <w:rFonts w:hint="eastAsia" w:ascii="楷体" w:hAnsi="楷体" w:eastAsia="楷体" w:cs="楷体"/>
          <w:sz w:val="24"/>
          <w:lang w:val="en-US" w:eastAsia="zh-CN"/>
        </w:rPr>
        <w:t>（晴晴边看着彩绘脸谱图片边认真地帮忙化妆）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时间过去将近15分钟，孩子们还热衷于化妆……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教师：“宝贝们，游戏马上要开始啦，你们要加快速度啦！”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只见：孩子们纷纷放下蜡笔，去服装区开始挑选适合自己的头箍、发饰开始装扮起来，晴晴选择丝巾披在身上作为大公鸡的羽毛。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隆隆戴好狐狸头饰，拿出毛领：“狐狸有大大的尾巴，我可以用它做尾巴。”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阳阳摸了摸头：“怎么戴上去呢？”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隆隆：“叫老师弄根线，系上去。”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隆隆拿着毛领来找教师求助：“童老师，有没有线，我要把这个放在我后面做尾巴。”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教师：“我没有线哦，想一想是否可以用更简单的方法？”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隆隆眼珠转了一圈：“用夹子夹在我裤子上。”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教师提供夹子，佳怡走过来：“我来帮你夹吧？”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隆隆点点头，佳怡帮忙把毛领夹在裤子上。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过了一会，佳怡拿着毛领走到教师面前：“小猫咪也有尾巴，我也要夹子夹在后面。”</w:t>
      </w:r>
    </w:p>
    <w:p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教师：“我们除了可以用夹子固定在裤子上，有没有更加方便的方法？”</w:t>
      </w:r>
      <w:r>
        <w:rPr>
          <w:rFonts w:hint="eastAsia" w:ascii="楷体" w:hAnsi="楷体" w:eastAsia="楷体" w:cs="楷体"/>
          <w:sz w:val="24"/>
          <w:lang w:val="en-US" w:eastAsia="zh-CN"/>
        </w:rPr>
        <w:t>（我起初想提供夹子，但后来一想是否可以再次提问，让他们来思考更加简便的方法。）</w:t>
      </w:r>
    </w:p>
    <w:p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佳怡停了一会：“可以直接把这个的一边放进裤腰里，它就不会掉了。”</w:t>
      </w:r>
      <w:r>
        <w:rPr>
          <w:rFonts w:hint="eastAsia" w:ascii="楷体" w:hAnsi="楷体" w:eastAsia="楷体" w:cs="楷体"/>
          <w:sz w:val="24"/>
          <w:lang w:val="en-US" w:eastAsia="zh-CN"/>
        </w:rPr>
        <w:t>（我立马为竖起大拇指。）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其他孩子看到后也纷纷开始模仿佳怡。</w:t>
      </w:r>
    </w:p>
    <w:p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drawing>
          <wp:inline distT="0" distB="0" distL="114300" distR="114300">
            <wp:extent cx="2160270" cy="1620520"/>
            <wp:effectExtent l="0" t="0" r="11430" b="17780"/>
            <wp:docPr id="3" name="图片 3" descr="IMG_20231009_093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31009_093106"/>
                    <pic:cNvPicPr>
                      <a:picLocks noChangeAspect="1"/>
                    </pic:cNvPicPr>
                  </pic:nvPicPr>
                  <pic:blipFill>
                    <a:blip r:embed="rId4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162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default" w:ascii="宋体" w:hAnsi="宋体" w:cs="宋体"/>
          <w:sz w:val="24"/>
          <w:lang w:val="en-US" w:eastAsia="zh-CN"/>
        </w:rPr>
        <w:drawing>
          <wp:inline distT="0" distB="0" distL="114300" distR="114300">
            <wp:extent cx="2160270" cy="1620520"/>
            <wp:effectExtent l="0" t="0" r="11430" b="17780"/>
            <wp:docPr id="4" name="图片 4" descr="IMG_20231009_094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0231009_094202"/>
                    <pic:cNvPicPr>
                      <a:picLocks noChangeAspect="1"/>
                    </pic:cNvPicPr>
                  </pic:nvPicPr>
                  <pic:blipFill>
                    <a:blip r:embed="rId5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162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1440" w:firstLineChars="6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（自己化妆）                 （寻求同伴帮忙化妆）</w:t>
      </w:r>
    </w:p>
    <w:p>
      <w:pPr>
        <w:spacing w:line="360" w:lineRule="auto"/>
        <w:ind w:firstLine="1440" w:firstLineChars="600"/>
        <w:rPr>
          <w:rFonts w:hint="default" w:ascii="宋体" w:hAnsi="宋体" w:cs="宋体"/>
          <w:sz w:val="24"/>
          <w:lang w:val="en-US" w:eastAsia="zh-CN"/>
        </w:rPr>
      </w:pPr>
    </w:p>
    <w:p>
      <w:pPr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drawing>
          <wp:inline distT="0" distB="0" distL="114300" distR="114300">
            <wp:extent cx="2160270" cy="1620520"/>
            <wp:effectExtent l="0" t="0" r="11430" b="17780"/>
            <wp:docPr id="5" name="图片 5" descr="IMG_20231026_090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0231026_09025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162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default" w:ascii="宋体" w:hAnsi="宋体" w:cs="宋体"/>
          <w:sz w:val="24"/>
          <w:lang w:val="en-US" w:eastAsia="zh-CN"/>
        </w:rPr>
        <w:drawing>
          <wp:inline distT="0" distB="0" distL="114300" distR="114300">
            <wp:extent cx="2160270" cy="1620520"/>
            <wp:effectExtent l="0" t="0" r="11430" b="17780"/>
            <wp:docPr id="6" name="图片 6" descr="IMG_20231009_094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0231009_0946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162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1440" w:firstLineChars="600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（狐狸的尾巴）                 （装扮好自己啦）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lang w:val="en-US" w:eastAsia="zh-CN"/>
        </w:rPr>
      </w:pP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镜头二：我们一起来创设环境吧！</w:t>
      </w:r>
    </w:p>
    <w:p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涵涵拿出一个大的纸盒房子：“这个是公鸡、画眉鸟和小猫咪的家。”</w:t>
      </w:r>
      <w:r>
        <w:rPr>
          <w:rFonts w:hint="eastAsia" w:ascii="楷体" w:hAnsi="楷体" w:eastAsia="楷体" w:cs="楷体"/>
          <w:sz w:val="24"/>
          <w:lang w:val="en-US" w:eastAsia="zh-CN"/>
        </w:rPr>
        <w:t>（她去拿笔和纸开始在屋顶绘画它们的头像。）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隆隆拿出小的房子：“这是我狐狸的家。”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教师：“你们真厉害，都有自己的家了，但是你们发现你们的家缺少些什么？”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佳怡：“里面要放床、吃饭的桌子。”……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阳阳：“我们的家没有围起来，要冻死的。”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其他孩子不以为然，准备开始游戏，教师：“那我们可以用什么把它围起来呢？”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孩子们围到教师身边，七嘴八舌：“可以用建构区的积木。”“可以用雪花片。”……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孩子们的思维受局限，教师提出：“想一想教室里面可以用什么替代，或者我们幼儿园有什么可以替代？”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隆隆：“我们以前看到哥哥姐姐在外面用大的积木搭的围墙。”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其他孩子：“那我们一起去看看吧！”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教师带领着孩子们去户外寻找大型塑料积木，把它们搬上教室，擦洗干净，开始合作搭建围墙，并开始游戏。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佳怡：“我们的积木不够，房子没有搭完。”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涵涵摸了摸头，拉着佳怡：“我们去狐狸家偷，然后我们就有积木了。”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教师：“我觉得这个偷的行为不好……。”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教师话还没有讲完，阳阳立马走到教师面前：“对，我们不能偷东西，偷东西是不好的行为。”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教师为他竖起大拇指：“是的，我们都是讲文明的小动物，不能偷，想想还可以有什么办法？”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隆隆：“可以再到下面去拿积木。”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教师：“你的方法很好，但是我们又要下去拿积木，时间有点长。”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孩子们沉默了一会儿，佳怡：“我们可以用塑料板凳围起来。”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教师：“那你们去试一试吧！”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孩子们纷纷去拿板凳把空缺的地方填补起来，并开始他们的第一次故事表演之旅……。</w:t>
      </w:r>
    </w:p>
    <w:p>
      <w:pPr>
        <w:spacing w:line="360" w:lineRule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lang w:val="en-US" w:eastAsia="zh-CN"/>
        </w:rPr>
        <w:drawing>
          <wp:inline distT="0" distB="0" distL="114300" distR="114300">
            <wp:extent cx="2160270" cy="1620520"/>
            <wp:effectExtent l="0" t="0" r="11430" b="17780"/>
            <wp:docPr id="8" name="图片 8" descr="IMG_20231012_083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0231012_083050"/>
                    <pic:cNvPicPr>
                      <a:picLocks noChangeAspect="1"/>
                    </pic:cNvPicPr>
                  </pic:nvPicPr>
                  <pic:blipFill>
                    <a:blip r:embed="rId8">
                      <a:lum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162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lang w:val="en-US" w:eastAsia="zh-CN"/>
        </w:rPr>
        <w:drawing>
          <wp:inline distT="0" distB="0" distL="114300" distR="114300">
            <wp:extent cx="2160270" cy="1620520"/>
            <wp:effectExtent l="0" t="0" r="11430" b="17780"/>
            <wp:docPr id="10" name="图片 10" descr="IMG_20231011_084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0231011_084029"/>
                    <pic:cNvPicPr>
                      <a:picLocks noChangeAspect="1"/>
                    </pic:cNvPicPr>
                  </pic:nvPicPr>
                  <pic:blipFill>
                    <a:blip r:embed="rId9">
                      <a:lum contras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162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1200" w:firstLineChars="5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（画动物头像标记）       （合作擦拭积木，并搭建围栏）</w:t>
      </w:r>
    </w:p>
    <w:p>
      <w:pPr>
        <w:spacing w:line="360" w:lineRule="auto"/>
        <w:ind w:firstLine="1200" w:firstLineChars="500"/>
        <w:rPr>
          <w:rFonts w:hint="eastAsia" w:ascii="宋体" w:hAnsi="宋体" w:cs="宋体"/>
          <w:sz w:val="24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 w:ascii="宋体" w:hAnsi="宋体" w:cs="宋体" w:eastAsiaTheme="minorEastAsia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drawing>
          <wp:inline distT="0" distB="0" distL="114300" distR="114300">
            <wp:extent cx="2160270" cy="1620520"/>
            <wp:effectExtent l="0" t="0" r="11430" b="17780"/>
            <wp:docPr id="9" name="图片 9" descr="IMG_20231019_083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0231019_083345"/>
                    <pic:cNvPicPr>
                      <a:picLocks noChangeAspect="1"/>
                    </pic:cNvPicPr>
                  </pic:nvPicPr>
                  <pic:blipFill>
                    <a:blip r:embed="rId10">
                      <a:lum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162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lang w:val="en-US" w:eastAsia="zh-CN"/>
        </w:rPr>
        <w:drawing>
          <wp:inline distT="0" distB="0" distL="114300" distR="114300">
            <wp:extent cx="2160270" cy="1620520"/>
            <wp:effectExtent l="0" t="0" r="11430" b="17780"/>
            <wp:docPr id="1" name="图片 1" descr="IMG_20231030_085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31030_085445"/>
                    <pic:cNvPicPr>
                      <a:picLocks noChangeAspect="1"/>
                    </pic:cNvPicPr>
                  </pic:nvPicPr>
                  <pic:blipFill>
                    <a:blip r:embed="rId11">
                      <a:lum contras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162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  <w:lang w:val="en-US" w:eastAsia="zh-CN"/>
        </w:rPr>
        <w:br w:type="textWrapping"/>
      </w:r>
      <w:r>
        <w:rPr>
          <w:rFonts w:hint="eastAsia" w:ascii="宋体" w:hAnsi="宋体" w:cs="宋体"/>
          <w:sz w:val="24"/>
          <w:lang w:val="en-US" w:eastAsia="zh-CN"/>
        </w:rPr>
        <w:t xml:space="preserve">        （缺了一截的围栏）                （用椅子充当围栏）</w:t>
      </w:r>
    </w:p>
    <w:p>
      <w:pPr>
        <w:spacing w:line="360" w:lineRule="auto"/>
        <w:rPr>
          <w:rFonts w:hint="eastAsia" w:ascii="宋体" w:hAnsi="宋体" w:cs="宋体"/>
          <w:b/>
          <w:bCs/>
          <w:sz w:val="24"/>
        </w:rPr>
      </w:pPr>
    </w:p>
    <w:p>
      <w:pPr>
        <w:spacing w:line="360" w:lineRule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分析：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《指南》4-5岁科学领域目标1中指出：“喜欢接触新事物，经常问一些与新事物有关的问题。”“常常动手动脑探索物体和材料，并乐在其中。”镜头一中佳怡看到我投放在化妆桌上的蜡笔第一时间就来询问，当确定是可以画在脸上时，非常兴奋，并立马告诉同伴。孩子们知道后也纷纷选择颜色开始彩绘，他们在一次又一次探索、合作、参考图片中摸索脸上彩绘，当老师发现时间已经过去将近15分钟时，他们还在乐滋不疲地化妆，从中也看出了他们愿意接触新事物，也愿意探索新材料。在镜头一中，我们还发现他们对动物的外形特征很是了解，如：知道狐狸有一条毛绒绒的尾巴，就去服装道具区寻找，并进行物的替代，最后用毛领代替尾巴夹在裤子后面。</w:t>
      </w:r>
    </w:p>
    <w:p>
      <w:pPr>
        <w:spacing w:line="360" w:lineRule="auto"/>
        <w:ind w:firstLine="481"/>
        <w:rPr>
          <w:rFonts w:hint="eastAsia" w:ascii="宋体" w:hAnsi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《指南》4-5岁社会领域目标1中指出：“喜欢和小朋友一起游戏，有经常一起玩的小伙伴”；目标4中指出：“能注意到别人的情绪，并有关心、体贴的表现。”从上面的案例中发现玩表演游戏分组时，每次都是这5个孩子分成一组开始游戏，并且当同伴遇到困难，会在同伴的邀请下去帮助他人或者会主动伸出援助之手。如：镜头一中当佳怡不会化，需要同伴帮忙的时候，她会主动寻求同伴帮助，而晴晴知道佳怡有困难，立马会伸出援助之手；当隆隆不会把毛领夹在后面裤子腰围处时，佳怡看到后又会主动帮助。他们也有了一定的合作意识，如：镜头二中，孩子们一起创设小动物的家，一起把积木搬运上楼等等。</w:t>
      </w:r>
    </w:p>
    <w:p>
      <w:pPr>
        <w:spacing w:line="360" w:lineRule="auto"/>
        <w:ind w:firstLine="481"/>
        <w:rPr>
          <w:rFonts w:hint="default" w:ascii="宋体" w:hAnsi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《指南》4-5岁社会领域目标3中指出：“敢于尝试有一定难度的活动和任务。”在镜头二中，当阳阳发现自己的家没有围墙时，孩子们压根就没有在意，而此时，我觉得这是一个很好的问题，是否可以通过这个问题，从而引发孩子思考并尝试解决呢？于是我以引导者的身份及时介入，通过开放性提问，引导孩子积极思考，并带领他们去一步步实施想法。在这一过程中，虽然是教师牵引，但他们能够在教师一个又一个的提问下，去思考并赋予行动去尝试，从中解决这一“我们的家没有围栏”这一问题。</w:t>
      </w:r>
    </w:p>
    <w:p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</w:rPr>
        <w:t>调整：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ascii="宋体" w:hAnsi="宋体" w:eastAsia="宋体" w:cs="宋体"/>
          <w:sz w:val="24"/>
          <w:szCs w:val="24"/>
        </w:rPr>
        <w:t>提供角色脸部彩绘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图片</w:t>
      </w:r>
      <w:r>
        <w:rPr>
          <w:rFonts w:ascii="宋体" w:hAnsi="宋体" w:eastAsia="宋体" w:cs="宋体"/>
          <w:sz w:val="24"/>
          <w:szCs w:val="24"/>
        </w:rPr>
        <w:t>，继续引导幼儿学会用彩笔在脸上画出相应角色特征，从而进一步优化装扮环节。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2.与幼儿一起优化表演游戏场景、收集相关道具。发动家长一起收集相关废旧材料。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wZmJiYTg5ZTNkZWYwOTY1OWU3NTNkODViZTU0MzIifQ=="/>
  </w:docVars>
  <w:rsids>
    <w:rsidRoot w:val="3CFF775A"/>
    <w:rsid w:val="034C108A"/>
    <w:rsid w:val="041462BE"/>
    <w:rsid w:val="058A5E9A"/>
    <w:rsid w:val="061E27BA"/>
    <w:rsid w:val="077F1810"/>
    <w:rsid w:val="07C1191B"/>
    <w:rsid w:val="084B5091"/>
    <w:rsid w:val="08E745A8"/>
    <w:rsid w:val="0A96708F"/>
    <w:rsid w:val="0B485FD1"/>
    <w:rsid w:val="0C1E558E"/>
    <w:rsid w:val="0CC4006B"/>
    <w:rsid w:val="0CF56606"/>
    <w:rsid w:val="0EC94D24"/>
    <w:rsid w:val="0FE268D2"/>
    <w:rsid w:val="111F7DDE"/>
    <w:rsid w:val="121B1B42"/>
    <w:rsid w:val="1248390A"/>
    <w:rsid w:val="12921E61"/>
    <w:rsid w:val="12CD1ABC"/>
    <w:rsid w:val="13DE2AA7"/>
    <w:rsid w:val="14AB5675"/>
    <w:rsid w:val="15B35022"/>
    <w:rsid w:val="15EE4223"/>
    <w:rsid w:val="15FA4976"/>
    <w:rsid w:val="165E3DC0"/>
    <w:rsid w:val="169A7F07"/>
    <w:rsid w:val="16C32FBA"/>
    <w:rsid w:val="18295003"/>
    <w:rsid w:val="193D5569"/>
    <w:rsid w:val="19445D81"/>
    <w:rsid w:val="196C49C1"/>
    <w:rsid w:val="1C0A780E"/>
    <w:rsid w:val="1C4138C9"/>
    <w:rsid w:val="1C427076"/>
    <w:rsid w:val="1DC51D0D"/>
    <w:rsid w:val="1FBA5176"/>
    <w:rsid w:val="20B91EEC"/>
    <w:rsid w:val="212925B3"/>
    <w:rsid w:val="21EC55EA"/>
    <w:rsid w:val="21FC5F50"/>
    <w:rsid w:val="222D7E81"/>
    <w:rsid w:val="22396826"/>
    <w:rsid w:val="22C41172"/>
    <w:rsid w:val="23825FAA"/>
    <w:rsid w:val="25847A9B"/>
    <w:rsid w:val="25D14317"/>
    <w:rsid w:val="27D24D61"/>
    <w:rsid w:val="28AB1AFF"/>
    <w:rsid w:val="2A494DEF"/>
    <w:rsid w:val="2B253DEB"/>
    <w:rsid w:val="2CC35080"/>
    <w:rsid w:val="2E2B796A"/>
    <w:rsid w:val="2E5C6F62"/>
    <w:rsid w:val="2EAE2349"/>
    <w:rsid w:val="30B33C47"/>
    <w:rsid w:val="31701B38"/>
    <w:rsid w:val="32C6485A"/>
    <w:rsid w:val="32DD7D02"/>
    <w:rsid w:val="33CD3272"/>
    <w:rsid w:val="350C1B78"/>
    <w:rsid w:val="35E84393"/>
    <w:rsid w:val="362D7FF8"/>
    <w:rsid w:val="36622AC7"/>
    <w:rsid w:val="382736AC"/>
    <w:rsid w:val="39284554"/>
    <w:rsid w:val="3A9643BE"/>
    <w:rsid w:val="3AB5515E"/>
    <w:rsid w:val="3B0F40A8"/>
    <w:rsid w:val="3B334302"/>
    <w:rsid w:val="3CB52527"/>
    <w:rsid w:val="3CFF775A"/>
    <w:rsid w:val="3D70539A"/>
    <w:rsid w:val="3D897E17"/>
    <w:rsid w:val="3FC25C55"/>
    <w:rsid w:val="3FF8166B"/>
    <w:rsid w:val="3FFA0456"/>
    <w:rsid w:val="42C83582"/>
    <w:rsid w:val="43862855"/>
    <w:rsid w:val="43A0005B"/>
    <w:rsid w:val="45352A25"/>
    <w:rsid w:val="454F3145"/>
    <w:rsid w:val="463B4047"/>
    <w:rsid w:val="47222787"/>
    <w:rsid w:val="493C25D4"/>
    <w:rsid w:val="49B27E76"/>
    <w:rsid w:val="4A317C5F"/>
    <w:rsid w:val="4EF86F9D"/>
    <w:rsid w:val="4F270DB9"/>
    <w:rsid w:val="4F2E6991"/>
    <w:rsid w:val="50135086"/>
    <w:rsid w:val="509A639B"/>
    <w:rsid w:val="50C64757"/>
    <w:rsid w:val="525C5A95"/>
    <w:rsid w:val="52B07B8F"/>
    <w:rsid w:val="56B45E9F"/>
    <w:rsid w:val="58A34AAA"/>
    <w:rsid w:val="5A401E1F"/>
    <w:rsid w:val="5A6951E1"/>
    <w:rsid w:val="5AF30F60"/>
    <w:rsid w:val="5B2B06FA"/>
    <w:rsid w:val="5B5419FF"/>
    <w:rsid w:val="5C8C6A72"/>
    <w:rsid w:val="5D2B2C34"/>
    <w:rsid w:val="5E5835B4"/>
    <w:rsid w:val="5E930A90"/>
    <w:rsid w:val="5ED115B9"/>
    <w:rsid w:val="5FAD5B82"/>
    <w:rsid w:val="5FEB3DF1"/>
    <w:rsid w:val="62074C63"/>
    <w:rsid w:val="62402687"/>
    <w:rsid w:val="62976675"/>
    <w:rsid w:val="62EC69C1"/>
    <w:rsid w:val="63394FD5"/>
    <w:rsid w:val="637013A0"/>
    <w:rsid w:val="676A2928"/>
    <w:rsid w:val="680502ED"/>
    <w:rsid w:val="692C53C1"/>
    <w:rsid w:val="69665AFA"/>
    <w:rsid w:val="69C838BD"/>
    <w:rsid w:val="6A722A6D"/>
    <w:rsid w:val="6B2807B2"/>
    <w:rsid w:val="6B724D83"/>
    <w:rsid w:val="6BF1161A"/>
    <w:rsid w:val="6C0A056D"/>
    <w:rsid w:val="6C81017A"/>
    <w:rsid w:val="6CFD7EA7"/>
    <w:rsid w:val="6F59423B"/>
    <w:rsid w:val="6FAE71C8"/>
    <w:rsid w:val="70CC1BE0"/>
    <w:rsid w:val="722B755C"/>
    <w:rsid w:val="74113EFA"/>
    <w:rsid w:val="7463285B"/>
    <w:rsid w:val="76820969"/>
    <w:rsid w:val="76B86E8E"/>
    <w:rsid w:val="7840728B"/>
    <w:rsid w:val="784C3D32"/>
    <w:rsid w:val="79572523"/>
    <w:rsid w:val="7ABB4547"/>
    <w:rsid w:val="7AEC25B9"/>
    <w:rsid w:val="7B9F0A5A"/>
    <w:rsid w:val="7CFF649D"/>
    <w:rsid w:val="7E40606E"/>
    <w:rsid w:val="7EDA29B6"/>
    <w:rsid w:val="7F4D1868"/>
    <w:rsid w:val="7F6A191E"/>
    <w:rsid w:val="7FA501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964</Words>
  <Characters>985</Characters>
  <Lines>0</Lines>
  <Paragraphs>0</Paragraphs>
  <TotalTime>18</TotalTime>
  <ScaleCrop>false</ScaleCrop>
  <LinksUpToDate>false</LinksUpToDate>
  <CharactersWithSpaces>991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2016-01-06T00:52:00Z</dcterms:created>
  <dc:creator>asus1</dc:creator>
  <cp:lastModifiedBy>同同1385467072</cp:lastModifiedBy>
  <dcterms:modified xsi:type="dcterms:W3CDTF">2023-11-28T05:09:24Z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5BA1B8E8E025405EB6BA4EF0A145B23A_13</vt:lpwstr>
  </property>
</Properties>
</file>