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大家来健身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幼儿已经</w:t>
            </w:r>
            <w:r>
              <w:rPr>
                <w:rFonts w:hint="eastAsia" w:ascii="宋体" w:hAnsi="宋体"/>
                <w:szCs w:val="21"/>
              </w:rPr>
              <w:t>了解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/>
                <w:szCs w:val="21"/>
              </w:rPr>
              <w:t>日常生活中常见的健身方式，喜欢和家人及小伙伴一起健身，感受健身带来的快乐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并且在晨间谈话时和同伴一起谈谈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运动健身中如何保护自己的方式和方法。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</w:rPr>
              <w:t>知道适度健身对人的身体有好处，养成热爱运动的习惯。</w:t>
            </w:r>
          </w:p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</w:rPr>
              <w:t>认识身体各部位的名称及功能，懂得一些在健身中保护自己身体的正确做法。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</w:rPr>
              <w:t>乐意吃各种食物，不挑食，逐步养成良好的饮食习惯。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美工区：火柴人、我喜欢的器械     阅读区：一依的滑板车、不可思议的乒乓球  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益智区：趣味七巧板、开心连连看   建构区：奥体中心、健身广场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快乐滑滑梯、探秘丛林、勇敢攀爬、轮胎上的游戏、钻圈、攀爬组合架、感统器械组合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小小足球、投球手、粉笔创意、树屋探险、穿越绳洞、袋鼠跳、灌篮高手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预设话题：注意防盗、地震时不慌张、走失怎么办、遇到危险怎办、食品安全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生成话题：运动，真美妙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tabs>
                <w:tab w:val="left" w:pos="312"/>
              </w:tabs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学习6的加减、学习看图列式 </w:t>
            </w:r>
            <w:r>
              <w:rPr>
                <w:rFonts w:ascii="宋体" w:hAnsi="宋体"/>
                <w:bCs/>
                <w:szCs w:val="21"/>
              </w:rPr>
              <w:t xml:space="preserve">    2.</w:t>
            </w:r>
            <w:r>
              <w:rPr>
                <w:rFonts w:hint="eastAsia" w:ascii="宋体" w:hAnsi="宋体"/>
                <w:bCs/>
                <w:szCs w:val="21"/>
              </w:rPr>
              <w:t>我们爱跳绳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pacing w:val="-20"/>
                <w:szCs w:val="21"/>
              </w:rPr>
              <w:t xml:space="preserve">各种各样的健身项目 </w:t>
            </w:r>
            <w:r>
              <w:rPr>
                <w:rFonts w:ascii="宋体" w:hAnsi="宋体"/>
                <w:spacing w:val="-20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.蹦蹦跳跳身体好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5.怎么办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/>
                <w:spacing w:val="-14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 xml:space="preserve">毛毛和涛涛 </w:t>
            </w:r>
            <w:r>
              <w:rPr>
                <w:rFonts w:ascii="宋体" w:hAnsi="宋体"/>
                <w:szCs w:val="21"/>
              </w:rPr>
              <w:t xml:space="preserve">   7.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乐创：玩泥《大家来锻炼》、创意《我们爱健身》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jc w:val="left"/>
              <w:rPr>
                <w:rFonts w:hint="eastAsia" w:ascii="宋体" w:hAnsi="宋体"/>
                <w:spacing w:val="-24"/>
                <w:szCs w:val="21"/>
              </w:rPr>
            </w:pPr>
            <w:r>
              <w:rPr>
                <w:rFonts w:hint="eastAsia" w:ascii="宋体" w:hAnsi="宋体"/>
                <w:spacing w:val="-24"/>
                <w:szCs w:val="21"/>
              </w:rPr>
              <w:t>益智区：人体模型</w:t>
            </w:r>
          </w:p>
          <w:p>
            <w:pPr>
              <w:jc w:val="left"/>
              <w:rPr>
                <w:rFonts w:hint="eastAsia" w:ascii="宋体" w:hAnsi="宋体"/>
                <w:spacing w:val="-24"/>
                <w:szCs w:val="21"/>
              </w:rPr>
            </w:pPr>
            <w:r>
              <w:rPr>
                <w:rFonts w:hint="eastAsia" w:ascii="宋体" w:hAnsi="宋体"/>
                <w:spacing w:val="-24"/>
                <w:szCs w:val="21"/>
              </w:rPr>
              <w:t>阅读区：快乐的跳绳</w:t>
            </w:r>
          </w:p>
          <w:p>
            <w:pPr>
              <w:jc w:val="left"/>
              <w:rPr>
                <w:rFonts w:ascii="宋体" w:hAnsi="宋体"/>
                <w:spacing w:val="-24"/>
                <w:szCs w:val="21"/>
              </w:rPr>
            </w:pPr>
            <w:r>
              <w:rPr>
                <w:rFonts w:hint="eastAsia" w:ascii="宋体" w:hAnsi="宋体"/>
                <w:spacing w:val="-24"/>
                <w:szCs w:val="21"/>
              </w:rPr>
              <w:t>美工区：我喜爱的运动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谁是国王</w:t>
            </w:r>
          </w:p>
        </w:tc>
        <w:tc>
          <w:tcPr>
            <w:tcW w:w="1822" w:type="dxa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widowControl/>
              <w:rPr>
                <w:rFonts w:hint="eastAsia" w:ascii="宋体" w:hAnsi="宋体"/>
                <w:spacing w:val="-24"/>
                <w:szCs w:val="21"/>
              </w:rPr>
            </w:pPr>
            <w:r>
              <w:rPr>
                <w:rFonts w:hint="eastAsia" w:ascii="宋体" w:hAnsi="宋体"/>
                <w:spacing w:val="-24"/>
                <w:szCs w:val="21"/>
              </w:rPr>
              <w:t>表演区：我爱广场舞</w:t>
            </w:r>
          </w:p>
          <w:p>
            <w:pPr>
              <w:widowControl/>
              <w:rPr>
                <w:rFonts w:hint="eastAsia" w:ascii="宋体" w:hAnsi="宋体"/>
                <w:spacing w:val="-24"/>
                <w:szCs w:val="21"/>
              </w:rPr>
            </w:pPr>
            <w:r>
              <w:rPr>
                <w:rFonts w:hint="eastAsia" w:ascii="宋体" w:hAnsi="宋体"/>
                <w:spacing w:val="-24"/>
                <w:szCs w:val="21"/>
              </w:rPr>
              <w:t>沙水区：健身广场</w:t>
            </w:r>
          </w:p>
          <w:p>
            <w:pPr>
              <w:widowControl/>
              <w:rPr>
                <w:rFonts w:ascii="宋体" w:hAnsi="宋体"/>
                <w:spacing w:val="-24"/>
                <w:szCs w:val="21"/>
              </w:rPr>
            </w:pPr>
            <w:r>
              <w:rPr>
                <w:rFonts w:hint="eastAsia" w:ascii="宋体" w:hAnsi="宋体"/>
                <w:spacing w:val="-24"/>
                <w:szCs w:val="21"/>
              </w:rPr>
              <w:t>游戏区：趣味运动会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>
            <w:pPr>
              <w:ind w:firstLine="194" w:firstLineChars="1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奥体中心（二）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美工区：运动小人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建构区：奥体中心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阅读区：不可思议的乒乓球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木头人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r>
              <w:rPr>
                <w:rFonts w:hint="eastAsia"/>
              </w:rPr>
              <w:t>角色游戏：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我们去旅行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搭桥过河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科探游戏：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身高比一比</w:t>
            </w:r>
          </w:p>
        </w:tc>
        <w:tc>
          <w:tcPr>
            <w:tcW w:w="179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奥体中心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家庭资源：请幼儿调查了解自己家中各家庭成员有什么健身爱好，并请他们说说自己健身的体会，鼓励幼儿完成家庭成员健身调查表。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2.数字化信息资源：各类活动课件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老师与幼儿收集人们各种运动健身的图片（可以是比赛项目，也可以是日常锻炼健身的方式）及一些小型运动器材。同时，张贴家庭成员健身爱好调查统计表，增加幼儿对健身项目的了解，激发幼儿对运动健身的喜爱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（2）在美工区提供各种展柜及展架，用于展示幼儿用多种材料组合搭建的各种运动小人、运动健身小器材等。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天气较冷，水桶及时添加热水，督促孩子多喝水。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>
            <w:r>
              <w:rPr>
                <w:rFonts w:hint="eastAsia"/>
              </w:rPr>
              <w:t>请家长在日常生活中及时渗透健身和自我保护教育，不迁就幼儿的不良习惯，帮助幼儿养成良好的生活卫生习惯，如：不挑食、早睡早起等。</w:t>
            </w:r>
          </w:p>
        </w:tc>
      </w:tr>
    </w:tbl>
    <w:p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班级老师：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/>
          <w:sz w:val="24"/>
        </w:rPr>
        <w:t>何家宏 王燕媛 钱正凤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第十四周   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</w:rPr>
        <w:t>4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2月</w:t>
      </w:r>
      <w:r>
        <w:rPr>
          <w:rFonts w:asciiTheme="minorEastAsia" w:hAnsiTheme="minorEastAsia" w:eastAsiaTheme="minorEastAsia"/>
          <w:sz w:val="24"/>
        </w:rPr>
        <w:t>8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t xml:space="preserve">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3NmJhZTcyYzUwMThjMGU0NWVhM2YwMmI5NTM3MDAifQ=="/>
  </w:docVars>
  <w:rsids>
    <w:rsidRoot w:val="007D057B"/>
    <w:rsid w:val="000443E9"/>
    <w:rsid w:val="000A5B38"/>
    <w:rsid w:val="000B39D2"/>
    <w:rsid w:val="000C258F"/>
    <w:rsid w:val="00186727"/>
    <w:rsid w:val="0025199A"/>
    <w:rsid w:val="00270186"/>
    <w:rsid w:val="0027045E"/>
    <w:rsid w:val="0027469F"/>
    <w:rsid w:val="00284C7D"/>
    <w:rsid w:val="002D7A97"/>
    <w:rsid w:val="00311C55"/>
    <w:rsid w:val="003242AB"/>
    <w:rsid w:val="0037295C"/>
    <w:rsid w:val="003A7936"/>
    <w:rsid w:val="00405269"/>
    <w:rsid w:val="00407834"/>
    <w:rsid w:val="00416693"/>
    <w:rsid w:val="00486BBC"/>
    <w:rsid w:val="004C2CB5"/>
    <w:rsid w:val="004D5351"/>
    <w:rsid w:val="004F636D"/>
    <w:rsid w:val="005136ED"/>
    <w:rsid w:val="005641FE"/>
    <w:rsid w:val="005671EA"/>
    <w:rsid w:val="0057337E"/>
    <w:rsid w:val="00591A10"/>
    <w:rsid w:val="00593BCC"/>
    <w:rsid w:val="005A3FA8"/>
    <w:rsid w:val="006121CA"/>
    <w:rsid w:val="00615D66"/>
    <w:rsid w:val="00635408"/>
    <w:rsid w:val="00636A4F"/>
    <w:rsid w:val="0066006A"/>
    <w:rsid w:val="00694B2C"/>
    <w:rsid w:val="006955A4"/>
    <w:rsid w:val="006A67F2"/>
    <w:rsid w:val="006C686B"/>
    <w:rsid w:val="006F7849"/>
    <w:rsid w:val="00703B90"/>
    <w:rsid w:val="00754EFA"/>
    <w:rsid w:val="00784515"/>
    <w:rsid w:val="007C057A"/>
    <w:rsid w:val="007D057B"/>
    <w:rsid w:val="007D78DC"/>
    <w:rsid w:val="007D7A54"/>
    <w:rsid w:val="007E0376"/>
    <w:rsid w:val="007F0BFE"/>
    <w:rsid w:val="007F7032"/>
    <w:rsid w:val="00834A48"/>
    <w:rsid w:val="0084003B"/>
    <w:rsid w:val="00865AEF"/>
    <w:rsid w:val="00915D7F"/>
    <w:rsid w:val="0092550C"/>
    <w:rsid w:val="0094728A"/>
    <w:rsid w:val="009A38D8"/>
    <w:rsid w:val="009A7030"/>
    <w:rsid w:val="009B2D71"/>
    <w:rsid w:val="009D0FAF"/>
    <w:rsid w:val="009E4921"/>
    <w:rsid w:val="009F1BF1"/>
    <w:rsid w:val="00A152B6"/>
    <w:rsid w:val="00A36E44"/>
    <w:rsid w:val="00A91A65"/>
    <w:rsid w:val="00AD3230"/>
    <w:rsid w:val="00AE3BC5"/>
    <w:rsid w:val="00B015D0"/>
    <w:rsid w:val="00B15D4E"/>
    <w:rsid w:val="00B52B51"/>
    <w:rsid w:val="00B57091"/>
    <w:rsid w:val="00B63DBD"/>
    <w:rsid w:val="00B75B4E"/>
    <w:rsid w:val="00B84757"/>
    <w:rsid w:val="00B92ECE"/>
    <w:rsid w:val="00B95276"/>
    <w:rsid w:val="00C8395B"/>
    <w:rsid w:val="00CA4CC8"/>
    <w:rsid w:val="00D54179"/>
    <w:rsid w:val="00D74DE1"/>
    <w:rsid w:val="00D87B05"/>
    <w:rsid w:val="00D93CC1"/>
    <w:rsid w:val="00DB3420"/>
    <w:rsid w:val="00DB46E9"/>
    <w:rsid w:val="00DD510E"/>
    <w:rsid w:val="00DD6057"/>
    <w:rsid w:val="00E12590"/>
    <w:rsid w:val="00E550CD"/>
    <w:rsid w:val="00EC5F92"/>
    <w:rsid w:val="00F05B3A"/>
    <w:rsid w:val="00F3493D"/>
    <w:rsid w:val="00F832EE"/>
    <w:rsid w:val="00F8392E"/>
    <w:rsid w:val="00F86BC9"/>
    <w:rsid w:val="00FA25F8"/>
    <w:rsid w:val="00FB722F"/>
    <w:rsid w:val="00FB786E"/>
    <w:rsid w:val="00FD62AE"/>
    <w:rsid w:val="00FE1B8D"/>
    <w:rsid w:val="237642CC"/>
    <w:rsid w:val="30AF6B19"/>
    <w:rsid w:val="374675C3"/>
    <w:rsid w:val="4EEC54E7"/>
    <w:rsid w:val="53A82432"/>
    <w:rsid w:val="5C6B53AA"/>
    <w:rsid w:val="6BF646CC"/>
    <w:rsid w:val="70931F58"/>
    <w:rsid w:val="72202E25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72D20-719B-4D5D-975A-0379141440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885</Characters>
  <Lines>7</Lines>
  <Paragraphs>2</Paragraphs>
  <TotalTime>37</TotalTime>
  <ScaleCrop>false</ScaleCrop>
  <LinksUpToDate>false</LinksUpToDate>
  <CharactersWithSpaces>1038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2023-10-09T08:28:00Z</dcterms:created>
  <dc:creator>Administrator</dc:creator>
  <cp:lastModifiedBy>王瘦瘦</cp:lastModifiedBy>
  <cp:lastPrinted>2023-09-25T05:50:00Z</cp:lastPrinted>
  <dcterms:modified xsi:type="dcterms:W3CDTF">2023-11-29T07:44:31Z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A96A7248269B488881D00626DFD5F096_13</vt:lpwstr>
  </property>
</Properties>
</file>