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bookmarkStart w:id="0" w:name="_GoBack"/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小班11月绿色校园：保护环境小卫士</w:t>
      </w:r>
    </w:p>
    <w:bookmarkEnd w:id="0"/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2641600</wp:posOffset>
            </wp:positionH>
            <wp:positionV relativeFrom="paragraph">
              <wp:posOffset>207010</wp:posOffset>
            </wp:positionV>
            <wp:extent cx="3533775" cy="2649855"/>
            <wp:effectExtent l="0" t="0" r="9525" b="4445"/>
            <wp:wrapNone/>
            <wp:docPr id="2" name="图片 2" descr="C:/Users/86187/Desktop/IMG_20231128_102450.jpgIMG_20231128_10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86187/Desktop/IMG_20231128_102450.jpgIMG_20231128_102450"/>
                    <pic:cNvPicPr>
                      <a:picLocks noChangeAspect="1"/>
                    </pic:cNvPicPr>
                  </pic:nvPicPr>
                  <pic:blipFill>
                    <a:blip r:embed="rId4"/>
                    <a:srcRect t="9" b="9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-1079500</wp:posOffset>
            </wp:positionH>
            <wp:positionV relativeFrom="paragraph">
              <wp:posOffset>168910</wp:posOffset>
            </wp:positionV>
            <wp:extent cx="3533775" cy="2649855"/>
            <wp:effectExtent l="0" t="0" r="9525" b="4445"/>
            <wp:wrapNone/>
            <wp:docPr id="1" name="图片 1" descr="IMG_20231128_09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1128_0911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活动目标</w:t>
      </w: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1、知道垃圾应放在垃圾箱里。</w:t>
      </w: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2、了解有的垃圾能回收利用，增强环保意识。</w:t>
      </w: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活动准备</w:t>
      </w: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1、PPT课件、垃圾箱一只，塑料袋一只。</w:t>
      </w: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2、自制的垃圾箱两只，上面贴上可回收和不可回收的标记。</w:t>
      </w: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3、各种垃圾如：纸张、酸奶瓶等若干。</w:t>
      </w: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活动过程</w:t>
      </w: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一、教师出示塑料袋引出课题。</w:t>
      </w: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（一）请幼儿闭上小眼睛，教师手扔塑料袋，幼儿睁开眼睛，发现一只塑料袋在风中忽飞忽落。</w:t>
      </w: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（二）当小袋子引起幼儿的注意时，教师指着小袋子提问：这是什么?它能呆在这儿吗?它的家在哪儿呢?</w:t>
      </w: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二、教师讲述故事《一只塑料袋》PPT课件。</w:t>
      </w: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（一）教师轻声讲述故事：</w:t>
      </w:r>
    </w:p>
    <w:p>
      <w:pPr>
        <w:spacing w:line="360" w:lineRule="auto"/>
        <w:ind w:firstLine="480" w:firstLineChars="200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一只小袋子，在风中飘飘洒洒。</w:t>
      </w:r>
    </w:p>
    <w:p>
      <w:pPr>
        <w:spacing w:line="360" w:lineRule="auto"/>
        <w:ind w:firstLine="480" w:firstLineChars="200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一会儿，它落在草地上，一会儿它又躺在行人的脚下，一会儿它又挡住了路旁的小花。</w:t>
      </w:r>
    </w:p>
    <w:p>
      <w:pPr>
        <w:spacing w:line="360" w:lineRule="auto"/>
        <w:ind w:firstLine="480" w:firstLineChars="200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小朋友跑过去，捡起了它。“小袋子应放在哪儿，才不会在空中飘洒?哪儿才是小袋子的家?”</w:t>
      </w:r>
    </w:p>
    <w:p>
      <w:pPr>
        <w:spacing w:line="360" w:lineRule="auto"/>
        <w:ind w:firstLine="480" w:firstLineChars="200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小袋子摇摇摆摆，不会回答。</w:t>
      </w: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（二）教师提问：哪儿才是小袋子的家?（幼儿讨论）</w:t>
      </w: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（三）教师继续讲故事：</w:t>
      </w:r>
    </w:p>
    <w:p>
      <w:pPr>
        <w:spacing w:line="360" w:lineRule="auto"/>
        <w:ind w:firstLine="480" w:firstLineChars="200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树妈妈披着头发，指着前方的箱子：“你看，你看，果皮箱，那张大嘴巴，才是小袋子最好的家。”</w:t>
      </w: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（四）请一位小朋友把塑料袋放入垃圾箱，送回家。</w:t>
      </w: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三、了解有的垃圾能回收利用。</w:t>
      </w: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（一）教师提问：垃圾箱是小袋子的家，还是谁的家?(幼儿讨论、讲述)</w:t>
      </w: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（二）出示PPT老爷爷捡了易拉罐、饮料瓶、纸盒子的图片。</w:t>
      </w:r>
    </w:p>
    <w:p>
      <w:pPr>
        <w:spacing w:line="360" w:lineRule="auto"/>
        <w:ind w:firstLine="240" w:firstLineChars="100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师：“看!老爷爷在干什么?老爷爷捡了这些东西有什么用?”</w:t>
      </w: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（三）教师小结：老爷爷捡的这些废品，经过加工以后可以再利用，我们把它们称为可回收利用的垃圾。</w:t>
      </w:r>
    </w:p>
    <w:p>
      <w:pPr>
        <w:spacing w:line="360" w:lineRule="auto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四、引导幼儿认识可回收利用和不可回收利用的标志。</w:t>
      </w:r>
    </w:p>
    <w:p>
      <w:pPr>
        <w:spacing w:line="360" w:lineRule="auto"/>
        <w:jc w:val="both"/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小结：我们要向故事中的小朋友学习，看到垃圾主动捡起来，不乱扔垃圾，保护好我们周围的环境。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RkOTU1YzVjZTZhYjJhZTc0M2U5NmRmMWE3MjViNzEifQ=="/>
  </w:docVars>
  <w:rsids>
    <w:rsidRoot w:val="75114CF3"/>
    <w:rsid w:val="7511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2023-11-29T02:33:00Z</dcterms:created>
  <dc:creator>Wn</dc:creator>
  <cp:lastModifiedBy>Wn</cp:lastModifiedBy>
  <dcterms:modified xsi:type="dcterms:W3CDTF">2023-11-29T02:34:40Z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F59A922621E94F679D2536BC1445050D_11</vt:lpwstr>
  </property>
</Properties>
</file>