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28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 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集体活动</w:t>
      </w:r>
    </w:p>
    <w:p>
      <w:pPr>
        <w:ind w:firstLine="422" w:firstLineChars="200"/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音乐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我的身体会唱歌》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cs="Arial"/>
          <w:bCs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《我的身体会唱歌》是通过语言提示，融合节奏训练来吸引幼儿，从而培养幼儿的节奏感以及快速反应的能力的一节音乐活动。根据奥尔夫教学法中以自然的本性为出发点、必须自己动手（脚）去练习并以节奏为基石的观点，本次活动将引导幼儿尝试用自己的身体来发出声音，体验“身体唱歌”的乐趣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115" cy="1833245"/>
                  <wp:effectExtent l="0" t="0" r="9525" b="10795"/>
                  <wp:docPr id="13" name="图片 13" descr="C:\Users\13721\Desktop\IMG_5170.JPGIMG_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IMG_5170.JPGIMG_51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115" cy="1833245"/>
                  <wp:effectExtent l="0" t="0" r="9525" b="10795"/>
                  <wp:docPr id="14" name="图片 14" descr="C:\Users\13721\Desktop\IMG_5171.JPGIMG_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721\Desktop\IMG_5171.JPGIMG_51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115" cy="1833245"/>
                  <wp:effectExtent l="0" t="0" r="9525" b="10795"/>
                  <wp:docPr id="15" name="图片 15" descr="C:\Users\13721\Desktop\IMG_5172.JPGIMG_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3721\Desktop\IMG_5172.JPGIMG_51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3480" cy="1832610"/>
                  <wp:effectExtent l="0" t="0" r="10160" b="11430"/>
                  <wp:docPr id="1" name="图片 1" descr="C:\Users\13721\Desktop\IMG_5173.JPGIMG_5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5173.JPGIMG_51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/>
          <w:szCs w:val="21"/>
        </w:rPr>
        <w:t>愿意参与节奏活动，体验“身体唱歌”的乐趣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能根据歌词的提示，尝试用自己的身体部位，按简单的节奏发出声音。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0" w:leftChars="0" w:firstLine="422" w:firstLineChars="0"/>
        <w:textAlignment w:val="auto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422" w:leftChars="0"/>
        <w:textAlignment w:val="auto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今天我们和小五班小朋友一起玩轮胎啦！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115" cy="1833245"/>
                  <wp:effectExtent l="0" t="0" r="9525" b="10795"/>
                  <wp:docPr id="2" name="图片 2" descr="C:\Users\13721\Desktop\IMG_5174.JPGIMG_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5174.JPGIMG_51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115" cy="1833245"/>
                  <wp:effectExtent l="0" t="0" r="9525" b="10795"/>
                  <wp:docPr id="3" name="图片 3" descr="C:\Users\13721\Desktop\IMG_5175.JPGIMG_5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5175.JPGIMG_51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115" cy="1833245"/>
                  <wp:effectExtent l="0" t="0" r="9525" b="10795"/>
                  <wp:docPr id="4" name="图片 4" descr="C:\Users\13721\Desktop\IMG_5176.JPGIMG_5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721\Desktop\IMG_5176.JPGIMG_51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3480" cy="1832610"/>
                  <wp:effectExtent l="0" t="0" r="10160" b="11430"/>
                  <wp:docPr id="5" name="图片 5" descr="C:\Users\13721\Desktop\IMG_5177.JPGIMG_5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5177.JPGIMG_517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115" cy="1832610"/>
                  <wp:effectExtent l="0" t="0" r="9525" b="11430"/>
                  <wp:docPr id="7" name="图片 7" descr="C:\Users\13721\Desktop\IMG_5178.JPGIMG_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IMG_5178.JPGIMG_51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115" cy="1832610"/>
                  <wp:effectExtent l="0" t="0" r="9525" b="11430"/>
                  <wp:docPr id="6" name="图片 6" descr="C:\Users\13721\Desktop\IMG_5179.JPGIMG_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IMG_5179.JPGIMG_51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：糙米饭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菜：白菜油面筋、糖醋藕排骨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菠菜猪肝汤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提子、蓝莓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u w:val="none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6821512"/>
    <w:rsid w:val="0705089B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34513C"/>
    <w:rsid w:val="206856E4"/>
    <w:rsid w:val="21394632"/>
    <w:rsid w:val="21CB07C9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1E5A38"/>
    <w:rsid w:val="2C9F79C7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494F56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3340660"/>
    <w:rsid w:val="53F404C5"/>
    <w:rsid w:val="5451394D"/>
    <w:rsid w:val="54627EC3"/>
    <w:rsid w:val="547D4F9E"/>
    <w:rsid w:val="549F5DAB"/>
    <w:rsid w:val="558B59A3"/>
    <w:rsid w:val="55B93237"/>
    <w:rsid w:val="5AA20D99"/>
    <w:rsid w:val="5C1678FB"/>
    <w:rsid w:val="5C440450"/>
    <w:rsid w:val="5CAE3391"/>
    <w:rsid w:val="5CE70052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11D4997"/>
    <w:rsid w:val="72A51834"/>
    <w:rsid w:val="746F2E58"/>
    <w:rsid w:val="74A74768"/>
    <w:rsid w:val="74CF11AD"/>
    <w:rsid w:val="75A8791D"/>
    <w:rsid w:val="779E362B"/>
    <w:rsid w:val="77FA564F"/>
    <w:rsid w:val="787157B7"/>
    <w:rsid w:val="78F85036"/>
    <w:rsid w:val="79EB5577"/>
    <w:rsid w:val="7C2D4901"/>
    <w:rsid w:val="7CF44998"/>
    <w:rsid w:val="7DF61D49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1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2023-10-25T04:36:00Z</cp:lastPrinted>
  <dcterms:modified xsi:type="dcterms:W3CDTF">2023-11-28T04:46:06Z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BFB230569BBD46D99FD3C1EB903860D5</vt:lpwstr>
  </property>
</Properties>
</file>