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实到24人，2人病假，4人事假。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23/IMG_5604.JPGIMG_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23/IMG_5604.JPGIMG_56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23/IMG_5605.JPGIMG_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23/IMG_5605.JPGIMG_56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23/IMG_5606.JPGIMG_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23/IMG_5606.JPGIMG_5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23/IMG_5607.JPGIMG_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23/IMG_5607.JPGIMG_5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23/IMG_5608.JPGIMG_5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23/IMG_5608.JPGIMG_56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23/IMG_5609.JPGIMG_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23/IMG_5609.JPGIMG_56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1.早点：牛奶、牛角包、饼干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2.午餐：葡萄干蒸饭、茭白鲍鱼红烧肉、松仁玉米肉丁、荠菜鹌鹑蛋汤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3.午点：奶香小馒头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4.水果：黄番茄、红提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83820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23/IMG_5612.JPGIMG_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23/IMG_5612.JPGIMG_56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23/IMG_5613.JPGIMG_5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23/IMG_5613.JPGIMG_56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23/IMG_5614.JPGIMG_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23/IMG_5614.JPGIMG_56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23/IMG_5615.JPGIMG_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23/IMG_5615.JPGIMG_56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86360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23/IMG_5616.JPGIMG_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23/IMG_5616.JPGIMG_56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43815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23/IMG_5617.JPGIMG_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23/IMG_5617.JPGIMG_56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语言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再见，秋天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《再见，秋天》是一则</w:t>
      </w:r>
      <w:r>
        <w:t>充满儿童情趣的作品，</w:t>
      </w:r>
      <w:r>
        <w:rPr>
          <w:rFonts w:hint="eastAsia"/>
        </w:rPr>
        <w:t>文中以秋季为背景，以小熊冬眠前的散步为线索，结合季节的特点，引导幼儿有目地的了解大</w:t>
      </w:r>
      <w:bookmarkStart w:id="0" w:name="_GoBack"/>
      <w:bookmarkEnd w:id="0"/>
      <w:r>
        <w:rPr>
          <w:rFonts w:hint="eastAsia"/>
        </w:rPr>
        <w:t>自然发生的变化，给其感官上的刺激。文中将事物的变化与小熊的语言巧妙结合，内容与幼儿的生活、想象紧紧相连，简单易懂，让幼儿能够更加了解到大自然的变化与季节的关系。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再见，秋天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凉凉的秋风吹来，吹落了树上的叶子，铺在地上，像一床厚厚的毯子。小熊打了个哈欠——啊，又该冬眠了，他决定在冬眠前再散一次步。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一片金黄的树叶忽忽悠悠从半空中飘下来，飘在了小熊的身上—— 这大概是今年秋天的最后一片树叶了! 小熊收起树叶，说：“谢谢，秋天，我要把这最后一片树叶珍藏起来。”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走着走着，一粒红通通的山楂砸在了小熊的头上，接着又滚进了草丛里——这大概是今年秋天的最后一粒果子了!小熊拾起山楂，说：“谢谢，秋天，我要把这最后一粒果子珍藏起来。”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走着走着，小熊看见河边还开着一朵菊花——这大概是今年秋天的最后一朵花了!小熊小心地采下菊花，说：“谢谢，秋天，我要把这最后一朵花珍藏起来。”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小熊刚回到家，邮递员就送来好朋友小松鼠的信——这是小熊今年收到的最后一封信了!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亲爱的小熊：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你要冬眠了吧?虽然我们将分别很长时间，但我每天都会想念你的。等明年春天到来的时候，我会来敲你的门，喊你起床。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　　祝你做许多许多的梦!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　　                                                                     小松鼠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小熊把这封温暖的信藏到枕头底下，爬上软绵绵的大床，轻轻地说：“再见，小松鼠!再见，秋天……”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2023-11-24T06:21:18Z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84026E142CCE48C3B5BAFDE03B1FB062_13</vt:lpwstr>
  </property>
</Properties>
</file>