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59" w:rsidRDefault="002E3F3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新北区小学科学优秀教师培育室成员个人三年发展规划表</w:t>
      </w:r>
    </w:p>
    <w:p w:rsidR="001C1659" w:rsidRDefault="002E3F3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</w:t>
      </w:r>
      <w:r>
        <w:rPr>
          <w:rFonts w:hint="eastAsia"/>
          <w:sz w:val="28"/>
          <w:szCs w:val="28"/>
        </w:rPr>
        <w:t>）</w:t>
      </w:r>
    </w:p>
    <w:p w:rsidR="001C1659" w:rsidRDefault="001C1659">
      <w:pPr>
        <w:jc w:val="center"/>
        <w:rPr>
          <w:sz w:val="24"/>
          <w:szCs w:val="24"/>
        </w:rPr>
      </w:pPr>
    </w:p>
    <w:tbl>
      <w:tblPr>
        <w:tblW w:w="9472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920"/>
        <w:gridCol w:w="1380"/>
        <w:gridCol w:w="1760"/>
        <w:gridCol w:w="1260"/>
        <w:gridCol w:w="1693"/>
      </w:tblGrid>
      <w:tr w:rsidR="001C1659">
        <w:trPr>
          <w:cantSplit/>
          <w:trHeight w:val="638"/>
        </w:trPr>
        <w:tc>
          <w:tcPr>
            <w:tcW w:w="1459" w:type="dxa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 w:rsidR="001C1659" w:rsidRDefault="002E3F33">
            <w:pPr>
              <w:widowControl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王甜甜</w:t>
            </w:r>
          </w:p>
        </w:tc>
        <w:tc>
          <w:tcPr>
            <w:tcW w:w="1380" w:type="dxa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99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10</w:t>
            </w:r>
          </w:p>
        </w:tc>
      </w:tr>
      <w:tr w:rsidR="001C1659">
        <w:trPr>
          <w:cantSplit/>
          <w:trHeight w:val="509"/>
        </w:trPr>
        <w:tc>
          <w:tcPr>
            <w:tcW w:w="1459" w:type="dxa"/>
            <w:vMerge w:val="restart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1260" w:type="dxa"/>
            <w:vMerge w:val="restart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泰山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小学</w:t>
            </w:r>
          </w:p>
        </w:tc>
      </w:tr>
      <w:tr w:rsidR="001C1659">
        <w:trPr>
          <w:cantSplit/>
          <w:trHeight w:val="540"/>
        </w:trPr>
        <w:tc>
          <w:tcPr>
            <w:tcW w:w="1459" w:type="dxa"/>
            <w:vMerge/>
            <w:vAlign w:val="center"/>
          </w:tcPr>
          <w:p w:rsidR="001C1659" w:rsidRDefault="001C165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/>
            <w:vAlign w:val="center"/>
          </w:tcPr>
          <w:p w:rsidR="001C1659" w:rsidRDefault="001C1659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:rsidR="001C1659" w:rsidRDefault="001C165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1C1659" w:rsidRDefault="001C1659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C1659" w:rsidRDefault="001C165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2020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日</w:t>
            </w:r>
          </w:p>
        </w:tc>
      </w:tr>
      <w:tr w:rsidR="001C1659">
        <w:trPr>
          <w:cantSplit/>
          <w:trHeight w:val="710"/>
        </w:trPr>
        <w:tc>
          <w:tcPr>
            <w:tcW w:w="1459" w:type="dxa"/>
            <w:vAlign w:val="center"/>
          </w:tcPr>
          <w:p w:rsidR="001C1659" w:rsidRDefault="002E3F33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</w:t>
            </w:r>
          </w:p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中小学二级</w:t>
            </w:r>
          </w:p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2022.01</w:t>
            </w:r>
          </w:p>
        </w:tc>
        <w:tc>
          <w:tcPr>
            <w:tcW w:w="1760" w:type="dxa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无</w:t>
            </w:r>
          </w:p>
        </w:tc>
      </w:tr>
      <w:tr w:rsidR="001C1659">
        <w:trPr>
          <w:cantSplit/>
          <w:trHeight w:val="1225"/>
        </w:trPr>
        <w:tc>
          <w:tcPr>
            <w:tcW w:w="1459" w:type="dxa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 w:rsidR="001C1659" w:rsidRDefault="002E3F3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新北区“骏马杯”基本功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三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等奖</w:t>
            </w:r>
          </w:p>
          <w:p w:rsidR="001C1659" w:rsidRDefault="002E3F33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新北区优秀科技辅导员</w:t>
            </w:r>
          </w:p>
        </w:tc>
      </w:tr>
      <w:tr w:rsidR="001C1659">
        <w:trPr>
          <w:cantSplit/>
          <w:trHeight w:val="710"/>
        </w:trPr>
        <w:tc>
          <w:tcPr>
            <w:tcW w:w="9472" w:type="dxa"/>
            <w:gridSpan w:val="6"/>
            <w:vAlign w:val="center"/>
          </w:tcPr>
          <w:p w:rsidR="001C1659" w:rsidRDefault="002E3F3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发展规划</w:t>
            </w:r>
          </w:p>
        </w:tc>
      </w:tr>
      <w:tr w:rsidR="001C1659">
        <w:trPr>
          <w:cantSplit/>
          <w:trHeight w:val="2244"/>
        </w:trPr>
        <w:tc>
          <w:tcPr>
            <w:tcW w:w="1459" w:type="dxa"/>
            <w:vAlign w:val="center"/>
          </w:tcPr>
          <w:p w:rsidR="001C1659" w:rsidRDefault="002E3F33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从专业称号、职称评定、荣誉嘉奖、教育工作、教学工作、教科研等各方面进行目标制定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  <w:p w:rsidR="001C1659" w:rsidRDefault="002E3F33">
            <w:pPr>
              <w:widowControl/>
              <w:ind w:firstLine="21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希望能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多听课、磨课，争取每学期都上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节公开课。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精选理论书籍和文章进行学习，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多翻阅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国内外相关文献，加上自己的思考和判断，内化为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自己的东西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，形成自己看问题的方法。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积极撰写论文，争取每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都有论文发表。在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老师带领下，和培育室成员共学习，同进步，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不断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提升专业素养，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争取获得</w:t>
            </w:r>
            <w:r>
              <w:rPr>
                <w:rFonts w:ascii="宋体" w:hAnsi="宋体" w:hint="eastAsia"/>
                <w:sz w:val="24"/>
                <w:szCs w:val="24"/>
              </w:rPr>
              <w:t>新北区教学能手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称号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我相信，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通过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不断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努力学习，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一定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能够从多方面提高自己。</w:t>
            </w:r>
          </w:p>
        </w:tc>
      </w:tr>
      <w:tr w:rsidR="001C1659">
        <w:trPr>
          <w:cantSplit/>
          <w:trHeight w:val="2098"/>
        </w:trPr>
        <w:tc>
          <w:tcPr>
            <w:tcW w:w="1459" w:type="dxa"/>
            <w:vAlign w:val="center"/>
          </w:tcPr>
          <w:p w:rsidR="001C1659" w:rsidRDefault="002E3F33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:rsidR="001C1659" w:rsidRDefault="002E3F33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>
              <w:rPr>
                <w:rFonts w:ascii="宋体" w:hAnsi="宋体" w:hint="eastAsia"/>
                <w:sz w:val="24"/>
                <w:szCs w:val="24"/>
              </w:rPr>
              <w:t>新北区教坛新秀</w:t>
            </w:r>
          </w:p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职称评定：中小学二级</w:t>
            </w:r>
          </w:p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荣誉嘉奖：考核优秀</w:t>
            </w:r>
          </w:p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教育工作：优秀科技辅导员</w:t>
            </w:r>
          </w:p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>
              <w:rPr>
                <w:rFonts w:ascii="宋体" w:hAnsi="宋体" w:hint="eastAsia"/>
                <w:sz w:val="24"/>
                <w:szCs w:val="24"/>
              </w:rPr>
              <w:t>评优课二等奖</w:t>
            </w:r>
          </w:p>
          <w:p w:rsidR="001C1659" w:rsidRDefault="002E3F3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教科研：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篇论文，争取获奖或发表。</w:t>
            </w:r>
          </w:p>
        </w:tc>
      </w:tr>
      <w:tr w:rsidR="001C1659">
        <w:trPr>
          <w:cantSplit/>
          <w:trHeight w:val="2111"/>
        </w:trPr>
        <w:tc>
          <w:tcPr>
            <w:tcW w:w="1459" w:type="dxa"/>
            <w:vAlign w:val="center"/>
          </w:tcPr>
          <w:p w:rsidR="001C1659" w:rsidRDefault="002E3F33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:rsidR="001C1659" w:rsidRDefault="002E3F33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>
              <w:rPr>
                <w:rFonts w:ascii="宋体" w:hAnsi="宋体" w:hint="eastAsia"/>
                <w:sz w:val="24"/>
                <w:szCs w:val="24"/>
              </w:rPr>
              <w:t>新北区</w:t>
            </w:r>
            <w:r>
              <w:rPr>
                <w:rFonts w:ascii="宋体" w:hAnsi="宋体" w:hint="eastAsia"/>
                <w:sz w:val="24"/>
                <w:szCs w:val="24"/>
              </w:rPr>
              <w:t>教</w:t>
            </w:r>
            <w:r>
              <w:rPr>
                <w:rFonts w:ascii="宋体" w:hAnsi="宋体" w:hint="eastAsia"/>
                <w:sz w:val="24"/>
                <w:szCs w:val="24"/>
              </w:rPr>
              <w:t>学能手</w:t>
            </w:r>
          </w:p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职称评定：中小学</w:t>
            </w:r>
            <w:r>
              <w:rPr>
                <w:rFonts w:ascii="宋体" w:hAnsi="宋体" w:hint="eastAsia"/>
                <w:sz w:val="24"/>
                <w:szCs w:val="24"/>
              </w:rPr>
              <w:t>二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荣誉嘉奖：考核优秀</w:t>
            </w:r>
          </w:p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教育工作：优秀科技辅导员</w:t>
            </w:r>
          </w:p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节区公开课</w:t>
            </w:r>
          </w:p>
          <w:p w:rsidR="001C1659" w:rsidRDefault="002E3F33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教科研：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篇论文，争取获奖或发表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完成一个微课题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 w:rsidR="001C1659">
        <w:trPr>
          <w:cantSplit/>
          <w:trHeight w:val="710"/>
        </w:trPr>
        <w:tc>
          <w:tcPr>
            <w:tcW w:w="1459" w:type="dxa"/>
            <w:vAlign w:val="center"/>
          </w:tcPr>
          <w:p w:rsidR="001C1659" w:rsidRDefault="002E3F33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:rsidR="001C1659" w:rsidRDefault="002E3F33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>
              <w:rPr>
                <w:rFonts w:ascii="宋体" w:hAnsi="宋体" w:hint="eastAsia"/>
                <w:sz w:val="24"/>
                <w:szCs w:val="24"/>
              </w:rPr>
              <w:t>常州市</w:t>
            </w:r>
            <w:r>
              <w:rPr>
                <w:rFonts w:ascii="宋体" w:hAnsi="宋体" w:hint="eastAsia"/>
                <w:sz w:val="24"/>
                <w:szCs w:val="24"/>
              </w:rPr>
              <w:t>教</w:t>
            </w:r>
            <w:r>
              <w:rPr>
                <w:rFonts w:ascii="宋体" w:hAnsi="宋体" w:hint="eastAsia"/>
                <w:sz w:val="24"/>
                <w:szCs w:val="24"/>
              </w:rPr>
              <w:t>学能手</w:t>
            </w:r>
          </w:p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职称评定：中小学一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荣誉嘉奖：考核优秀</w:t>
            </w:r>
          </w:p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教育工作：优秀科技辅导员</w:t>
            </w:r>
          </w:p>
          <w:p w:rsidR="001C1659" w:rsidRDefault="002E3F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>
              <w:rPr>
                <w:rFonts w:ascii="宋体" w:hAnsi="宋体" w:hint="eastAsia"/>
                <w:sz w:val="24"/>
                <w:szCs w:val="24"/>
              </w:rPr>
              <w:t>基本功二等奖</w:t>
            </w:r>
          </w:p>
          <w:p w:rsidR="001C1659" w:rsidRDefault="002E3F33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教科研：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写一篇相关论文，争取获奖或发表，完成一个微课题。</w:t>
            </w:r>
          </w:p>
        </w:tc>
      </w:tr>
      <w:tr w:rsidR="001C1659">
        <w:trPr>
          <w:cantSplit/>
          <w:trHeight w:val="1429"/>
        </w:trPr>
        <w:tc>
          <w:tcPr>
            <w:tcW w:w="1459" w:type="dxa"/>
            <w:vAlign w:val="center"/>
          </w:tcPr>
          <w:p w:rsidR="001C1659" w:rsidRDefault="002E3F33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 w:rsidR="001C1659" w:rsidRDefault="002E3F33"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提升自己的科学素养。</w:t>
            </w:r>
          </w:p>
          <w:p w:rsidR="001C1659" w:rsidRDefault="002E3F33">
            <w:pPr>
              <w:widowControl/>
              <w:tabs>
                <w:tab w:val="left" w:pos="0"/>
              </w:tabs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科学是一门与时俱进的学科，知识点日新月异，只有不断充实自身的知识储备才不会被时代所淘汰。因而我要多读书多吸收最新的科技知识，在不断学习中充实自我，提升自身的科学素养。</w:t>
            </w:r>
          </w:p>
          <w:p w:rsidR="001C1659" w:rsidRDefault="002E3F33"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多听课，提升自己的教育教学能力。</w:t>
            </w:r>
          </w:p>
          <w:p w:rsidR="001C1659" w:rsidRDefault="002E3F33">
            <w:pPr>
              <w:widowControl/>
              <w:tabs>
                <w:tab w:val="left" w:pos="0"/>
              </w:tabs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借助培育室这个平台，珍惜每一次学习的机会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加强对教材体系的梳理能力，多看名师课堂实录，多听名师上课，取他人之长，补已之短，努力形成自己对教材的独到处理。</w:t>
            </w:r>
            <w:bookmarkStart w:id="0" w:name="_GoBack"/>
            <w:bookmarkEnd w:id="0"/>
          </w:p>
          <w:p w:rsidR="001C1659" w:rsidRDefault="002E3F33"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加强教师基本功的训练。</w:t>
            </w:r>
          </w:p>
          <w:p w:rsidR="001C1659" w:rsidRDefault="002E3F33"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不断接受新的教学理念，结合自己实际情况，形成自己的上课风格。</w:t>
            </w:r>
          </w:p>
          <w:p w:rsidR="001C1659" w:rsidRDefault="002E3F33"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认真钻研新教材，了解新教材的知识点，构筑新的知识框架。</w:t>
            </w:r>
          </w:p>
          <w:p w:rsidR="001C1659" w:rsidRPr="002E3F33" w:rsidRDefault="002E3F33">
            <w:pPr>
              <w:widowControl/>
              <w:tabs>
                <w:tab w:val="left" w:pos="0"/>
              </w:tabs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努力提高自己的教科研能力。注重平时教学素材的积累，多写教学反思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</w:tc>
      </w:tr>
    </w:tbl>
    <w:p w:rsidR="001C1659" w:rsidRDefault="001C1659"/>
    <w:p w:rsidR="001C1659" w:rsidRDefault="001C1659"/>
    <w:p w:rsidR="001C1659" w:rsidRDefault="002E3F33"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、请培育室成员认真分析自身实际情况，务实填写规划表，相关目标表达明确。</w:t>
      </w:r>
    </w:p>
    <w:p w:rsidR="001C1659" w:rsidRDefault="002E3F33">
      <w:r>
        <w:rPr>
          <w:rFonts w:hint="eastAsia"/>
        </w:rPr>
        <w:t xml:space="preserve">      2</w:t>
      </w:r>
      <w:r>
        <w:rPr>
          <w:rFonts w:hint="eastAsia"/>
        </w:rPr>
        <w:t>、该规划表一式</w:t>
      </w:r>
      <w:r>
        <w:rPr>
          <w:rFonts w:hint="eastAsia"/>
        </w:rPr>
        <w:t>2</w:t>
      </w:r>
      <w:r>
        <w:rPr>
          <w:rFonts w:hint="eastAsia"/>
        </w:rPr>
        <w:t>份，成员本人、培育室各存一份，作为年度考核的主要依据。</w:t>
      </w:r>
    </w:p>
    <w:p w:rsidR="001C1659" w:rsidRDefault="001C1659">
      <w:pPr>
        <w:rPr>
          <w:sz w:val="30"/>
          <w:szCs w:val="30"/>
        </w:rPr>
      </w:pPr>
    </w:p>
    <w:sectPr w:rsidR="001C1659">
      <w:pgSz w:w="11906" w:h="16838"/>
      <w:pgMar w:top="1440" w:right="1133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c5M2NmNzc3ZDM1MzA5YzFlZTVlOWM2ZWMxMDA3YjUifQ=="/>
  </w:docVars>
  <w:rsids>
    <w:rsidRoot w:val="00E61541"/>
    <w:rsid w:val="00094F11"/>
    <w:rsid w:val="00157AEC"/>
    <w:rsid w:val="001A6CD7"/>
    <w:rsid w:val="001C1659"/>
    <w:rsid w:val="0022183A"/>
    <w:rsid w:val="002D4724"/>
    <w:rsid w:val="002E3F33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E1C1719"/>
    <w:rsid w:val="12B33767"/>
    <w:rsid w:val="135B0E75"/>
    <w:rsid w:val="1495796B"/>
    <w:rsid w:val="17256BC9"/>
    <w:rsid w:val="19A0482E"/>
    <w:rsid w:val="1B95631D"/>
    <w:rsid w:val="20717F2A"/>
    <w:rsid w:val="220359E6"/>
    <w:rsid w:val="23B52DA8"/>
    <w:rsid w:val="24BE480F"/>
    <w:rsid w:val="28FD2F07"/>
    <w:rsid w:val="2A655DC7"/>
    <w:rsid w:val="2B8E34E0"/>
    <w:rsid w:val="2C9F7FD3"/>
    <w:rsid w:val="2CDB1FE1"/>
    <w:rsid w:val="2E1168A9"/>
    <w:rsid w:val="31DD0577"/>
    <w:rsid w:val="336A4088"/>
    <w:rsid w:val="37A06F89"/>
    <w:rsid w:val="38535AA2"/>
    <w:rsid w:val="3F3D1A83"/>
    <w:rsid w:val="42E67D9A"/>
    <w:rsid w:val="449E3401"/>
    <w:rsid w:val="452B7DF8"/>
    <w:rsid w:val="45907095"/>
    <w:rsid w:val="45F24873"/>
    <w:rsid w:val="45F7684E"/>
    <w:rsid w:val="4AF10070"/>
    <w:rsid w:val="5067078F"/>
    <w:rsid w:val="51F313EC"/>
    <w:rsid w:val="53281258"/>
    <w:rsid w:val="55A31265"/>
    <w:rsid w:val="5674432E"/>
    <w:rsid w:val="56A47479"/>
    <w:rsid w:val="586900F6"/>
    <w:rsid w:val="5D265254"/>
    <w:rsid w:val="634A3F0C"/>
    <w:rsid w:val="649B4C96"/>
    <w:rsid w:val="662E6406"/>
    <w:rsid w:val="684E53E0"/>
    <w:rsid w:val="69342061"/>
    <w:rsid w:val="6AF51079"/>
    <w:rsid w:val="746F517B"/>
    <w:rsid w:val="749E5B09"/>
    <w:rsid w:val="79332E4B"/>
    <w:rsid w:val="7D467CA2"/>
    <w:rsid w:val="7ECB04B2"/>
    <w:rsid w:val="7F7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EF2C"/>
  <w15:docId w15:val="{71AB88B7-BFE9-4FC7-ACDB-C4EB3751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cp:lastPrinted>2016-12-08T04:26:00Z</cp:lastPrinted>
  <dcterms:created xsi:type="dcterms:W3CDTF">2016-10-26T12:39:00Z</dcterms:created>
  <dcterms:modified xsi:type="dcterms:W3CDTF">2023-11-26T05:17:00Z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D56359D0A7E546648555F81616BCA4F5_12</vt:lpwstr>
  </property>
</Properties>
</file>