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脚踏实地每一步，铺就星辰大海的路</w:t>
      </w:r>
    </w:p>
    <w:p>
      <w:pPr>
        <w:spacing w:line="360" w:lineRule="auto"/>
        <w:jc w:val="center"/>
        <w:rPr>
          <w:rFonts w:hint="default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四4班 家长会</w:t>
      </w:r>
    </w:p>
    <w:p>
      <w:pPr>
        <w:spacing w:line="360" w:lineRule="auto"/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开场白：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家人们，大家好!感谢各位能在百忙之中抽出时间来参加一学期一次的，非常珍贵的家长会。今天，我想借这个难得的机会跟大家聊两件事：第一：学习；第二：合作。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一、学习</w:t>
      </w:r>
    </w:p>
    <w:p>
      <w:pPr>
        <w:spacing w:line="360" w:lineRule="auto"/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认识四年级：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先来讲讲“学习”。孩子们升入四年级已经三个月了。期中检测后好几位家长私聊我，显得有些焦虑：不理解</w:t>
      </w:r>
      <w:r>
        <w:rPr>
          <w:rFonts w:hint="eastAsia" w:ascii="楷体" w:hAnsi="楷体" w:eastAsia="楷体" w:cs="楷体"/>
          <w:spacing w:val="7"/>
          <w:sz w:val="24"/>
          <w:szCs w:val="24"/>
        </w:rPr>
        <w:t>为什么孩子1-3年级成绩</w:t>
      </w:r>
      <w:r>
        <w:rPr>
          <w:rFonts w:hint="eastAsia" w:ascii="楷体" w:hAnsi="楷体" w:eastAsia="楷体" w:cs="楷体"/>
          <w:spacing w:val="7"/>
          <w:sz w:val="24"/>
          <w:szCs w:val="24"/>
          <w:lang w:eastAsia="zh-CN"/>
        </w:rPr>
        <w:t>还算可以</w:t>
      </w:r>
      <w:r>
        <w:rPr>
          <w:rFonts w:hint="eastAsia" w:ascii="楷体" w:hAnsi="楷体" w:eastAsia="楷体" w:cs="楷体"/>
          <w:spacing w:val="7"/>
          <w:sz w:val="24"/>
          <w:szCs w:val="24"/>
        </w:rPr>
        <w:t>，到</w:t>
      </w:r>
      <w:r>
        <w:rPr>
          <w:rFonts w:hint="eastAsia" w:ascii="楷体" w:hAnsi="楷体" w:eastAsia="楷体" w:cs="楷体"/>
          <w:spacing w:val="7"/>
          <w:sz w:val="24"/>
          <w:szCs w:val="24"/>
          <w:lang w:eastAsia="zh-CN"/>
        </w:rPr>
        <w:t>了</w:t>
      </w:r>
      <w:r>
        <w:rPr>
          <w:rFonts w:hint="eastAsia" w:ascii="楷体" w:hAnsi="楷体" w:eastAsia="楷体" w:cs="楷体"/>
          <w:spacing w:val="7"/>
          <w:sz w:val="24"/>
          <w:szCs w:val="24"/>
        </w:rPr>
        <w:t>四年级忽然</w:t>
      </w:r>
      <w:r>
        <w:rPr>
          <w:rFonts w:hint="eastAsia" w:ascii="楷体" w:hAnsi="楷体" w:eastAsia="楷体" w:cs="楷体"/>
          <w:spacing w:val="7"/>
          <w:sz w:val="24"/>
          <w:szCs w:val="24"/>
          <w:lang w:eastAsia="zh-CN"/>
        </w:rPr>
        <w:t>严重下滑</w:t>
      </w:r>
      <w:r>
        <w:rPr>
          <w:rFonts w:hint="eastAsia" w:ascii="楷体" w:hAnsi="楷体" w:eastAsia="楷体" w:cs="楷体"/>
          <w:spacing w:val="7"/>
          <w:sz w:val="24"/>
          <w:szCs w:val="24"/>
        </w:rPr>
        <w:t>？</w:t>
      </w:r>
      <w:r>
        <w:rPr>
          <w:rFonts w:hint="eastAsia" w:ascii="楷体" w:hAnsi="楷体" w:eastAsia="楷体" w:cs="楷体"/>
          <w:spacing w:val="7"/>
          <w:sz w:val="24"/>
          <w:szCs w:val="24"/>
          <w:lang w:eastAsia="zh-CN"/>
        </w:rPr>
        <w:t>为什么作业错误率这么高，还总是写不完？为什么孩子变得不能沟通，说什么都听不进去？这是因为大家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对四年级，不够了解。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四年级的孩子大脑发育正好处于内部结构和功能完善的关键期，生理和心理特点变化明显，是培养学习能力、情绪能力、意志能力和学习习惯的最佳时期。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shd w:val="clear" w:fill="FFFFFF"/>
        </w:rPr>
        <w:t>学习能力变化：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shd w:val="clear" w:fill="FFFFFF"/>
        </w:rPr>
        <w:t>从四年级开始，学习逐渐复杂，需要调动孩子脑、眼、耳、口等综合器官。思维模式从点、线，发展到面、网，由单一到复杂。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shd w:val="clear" w:fill="FFFFFF"/>
        </w:rPr>
        <w:t>2.纪律分化：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shd w:val="clear" w:fill="FFFFFF"/>
        </w:rPr>
        <w:t>四年级以后，部分原来很守纪律的孩子开始松散、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shd w:val="clear" w:fill="FFFFFF"/>
          <w:lang w:eastAsia="zh-CN"/>
        </w:rPr>
        <w:t>缺乏责任意识和纪律意识，个别孩子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shd w:val="clear" w:fill="FFFFFF"/>
        </w:rPr>
        <w:t>沉迷网络等等。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shd w:val="clear" w:fill="FFFFFF"/>
        </w:rPr>
        <w:t>3.心理方面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shd w:val="clear" w:fill="FFFFFF"/>
        </w:rPr>
        <w:t>：孩子长大了，学会察言观色。有心事放在心里，不喜欢和老师、家长交流，有时候行为让你摸不透。自尊心逐渐增强，也就是说怕“丢面子”。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shd w:val="clear" w:fill="FFFFFF"/>
        </w:rPr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shd w:val="clear" w:fill="FFFFFF"/>
        </w:rPr>
        <w:t>4.学习内容</w:t>
      </w:r>
      <w:r>
        <w:rPr>
          <w:rFonts w:hint="eastAsia" w:ascii="楷体" w:hAnsi="楷体" w:eastAsia="楷体" w:cs="楷体"/>
          <w:i w:val="0"/>
          <w:iCs w:val="0"/>
          <w:caps w:val="0"/>
          <w:spacing w:val="5"/>
          <w:sz w:val="24"/>
          <w:szCs w:val="24"/>
          <w:shd w:val="clear" w:fill="FFFFFF"/>
        </w:rPr>
        <w:t>：由一些简单的基础知识过渡到复杂的抽象思维。要重视拓展孩子的思维，从不同角度去考虑问题。</w:t>
      </w:r>
    </w:p>
    <w:p>
      <w:pPr>
        <w:spacing w:line="360" w:lineRule="auto"/>
        <w:rPr>
          <w:rFonts w:hint="eastAsia" w:ascii="楷体" w:hAnsi="楷体" w:eastAsia="楷体" w:cs="楷体"/>
          <w:i w:val="0"/>
          <w:iCs w:val="0"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olor w:val="FF0000"/>
          <w:sz w:val="28"/>
          <w:szCs w:val="28"/>
          <w:lang w:val="en-US" w:eastAsia="zh-CN"/>
        </w:rPr>
        <w:t>期中成绩分析：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这些变化，也非常明显地体现在了我们班孩子的身上。我们就以这次期中检测为例，两级分化非常严重，最高分是我们班的朱馨馨同学，95分，也是年级最高分。但是分数不理想的同学也不在少数。主要表现在这三个方面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没有养成良好的学习习惯，学习效率低。如缺乏时间观念，书写潦草。有些孩子写作业，真是坐在那里稳如磐石，感觉在他的世界，时间仿佛是静止的，任你催促喊破嗓子，他都不带动一下笔。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缺乏端正的学习态度。学习自觉性差，没有主动性，做什么事都要教师、家长监督。你在，他奋笔疾书；你转身，他秒速放笔。这时候，手指、衣服、头发，目之所及，皆是玩具。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畏难情绪严重。退缩、放弃、怕学……你从他的眼神里能直接读到“我不行”这三个字。学习本就很难，所以“坚持”这种品质，才会显得难能可贵。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问题的背后，是我们更应该探究的原因。我总结了一下，主要有3个：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i w:val="0"/>
          <w:iCs w:val="0"/>
          <w:sz w:val="24"/>
          <w:szCs w:val="24"/>
          <w:lang w:val="en-US" w:eastAsia="zh-CN"/>
        </w:rPr>
        <w:t>1.听课质量决定学习成绩。学习没有动力，上课注意力不集中。个别女生“沉浸式”走神。</w:t>
      </w: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有时候喊她两三遍，她才能回过神来。我很想知道她在想什么，可是现在，除了告状，我很少能听到他们内心的真实想法。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i w:val="0"/>
          <w:iCs w:val="0"/>
          <w:sz w:val="24"/>
          <w:szCs w:val="24"/>
          <w:lang w:val="en-US" w:eastAsia="zh-CN"/>
        </w:rPr>
        <w:t>2.效率产生差距。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i w:val="0"/>
          <w:iCs w:val="0"/>
          <w:sz w:val="24"/>
          <w:szCs w:val="24"/>
          <w:lang w:val="en-US" w:eastAsia="zh-CN"/>
        </w:rPr>
        <w:t>自觉性比较差，课作拖拉。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i w:val="0"/>
          <w:iCs w:val="0"/>
          <w:sz w:val="24"/>
          <w:szCs w:val="24"/>
          <w:lang w:val="en-US" w:eastAsia="zh-CN"/>
        </w:rPr>
        <w:t>课后服务，不及时进入学习状态，家作拖拉。</w:t>
      </w: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这里我要点名了啊，比如我们朱梓珊、陈劲彤、仲元嘉、张语桐、姜凯文……能把我这种慢性子逼急，也是很厉害的。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i w:val="0"/>
          <w:iCs w:val="0"/>
          <w:sz w:val="24"/>
          <w:szCs w:val="24"/>
          <w:lang w:val="en-US" w:eastAsia="zh-CN"/>
        </w:rPr>
        <w:t>周末、假期时间过于放松，不带任何记忆过周末。</w:t>
      </w: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这样的孩子就多了去了，每个周一，都是考验老师心理素质的一天。</w:t>
      </w:r>
    </w:p>
    <w:p>
      <w:pPr>
        <w:spacing w:line="240" w:lineRule="auto"/>
        <w:rPr>
          <w:rFonts w:hint="eastAsia" w:ascii="楷体" w:hAnsi="楷体" w:eastAsia="楷体" w:cs="楷体"/>
          <w:i w:val="0"/>
          <w:iCs w:val="0"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olor w:val="FF0000"/>
          <w:sz w:val="28"/>
          <w:szCs w:val="28"/>
          <w:lang w:val="en-US" w:eastAsia="zh-CN"/>
        </w:rPr>
        <w:t>语文学习方法指导：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问题出现了，原因找到了，接下来，我们就得正视缺陷，寻找解决问题的办法。我梳理了一些语文学习指导方法，希望大家能坚持做、坚持做、坚持做！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一、日积月累：重视基础、强化基础、夯实基础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任何一个年级，“读书、写字”都是重中之重。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夯实基础“贵在日积月累的坚持，成在脚踏实地的努力。”</w:t>
      </w:r>
    </w:p>
    <w:p>
      <w:pPr>
        <w:spacing w:line="360" w:lineRule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1.每天大声读书30分钟。（语文书、《七彩阅读》、习作、杂志、课外书……）重视语感的培养，养成良好的读书、阅读习惯。</w:t>
      </w:r>
    </w:p>
    <w:p>
      <w:pPr>
        <w:spacing w:line="360" w:lineRule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2.字词、课文等书写“0错误率”。书写，先看准字形及其写法，再动笔，确保书写生字词语、课文的前5遍都准确无误。</w:t>
      </w:r>
    </w:p>
    <w:p>
      <w:pPr>
        <w:spacing w:line="360" w:lineRule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3.每天默写。（一课一默、一单元一默、打乱默、错题反复默）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二、主动预习：读熟课文、自学生字、勤查字典</w:t>
      </w:r>
    </w:p>
    <w:p>
      <w:pPr>
        <w:spacing w:line="360" w:lineRule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预习，是为了更深入地学习。</w:t>
      </w:r>
    </w:p>
    <w:p>
      <w:pPr>
        <w:spacing w:line="360" w:lineRule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1.读熟课文至少5遍，能说出课文的主要内容。（借助《课课通》等参考书了解课文、作者、书后习题。）善于提问，让课堂学习有方向。</w:t>
      </w:r>
    </w:p>
    <w:p>
      <w:pPr>
        <w:spacing w:line="360" w:lineRule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2.自学生字。《习字册》识记、规范书写生字；（2+2）熟练书写、运用生字；自默书后词语，积累生字词语，内会为自己的语言。</w:t>
      </w:r>
    </w:p>
    <w:p>
      <w:pPr>
        <w:spacing w:line="360" w:lineRule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3.勤查字典、词典，主动运用联系上下文等方法理解生字新词，养成乐于积累语言的好习惯。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三、课堂学习：掌握知识、学会学习方法的核心</w:t>
      </w:r>
    </w:p>
    <w:p>
      <w:pPr>
        <w:spacing w:line="360" w:lineRule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1.会“听”：集中注意力。</w:t>
      </w:r>
    </w:p>
    <w:p>
      <w:pPr>
        <w:spacing w:line="360" w:lineRule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2.“三勤”：勤动脑（思考老师的问题、主动提出问题），勤动笔（认真、规范书写，乐于仿写），勤动嘴（读书、答题）。</w:t>
      </w:r>
    </w:p>
    <w:p>
      <w:pPr>
        <w:spacing w:line="360" w:lineRule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3.大胆参与：这不仅是知识学习与积累的最佳路径，也是锻炼孩子胆量、勇气，提高自信的机会。</w:t>
      </w:r>
    </w:p>
    <w:p>
      <w:pPr>
        <w:spacing w:line="360" w:lineRule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4.态度和习惯：决定因素！！！“读、画、批、注好办法，不动笔墨不读书”。天天读书、大声读书；边读边圈画生字新词和喜欢的句子；及时批注质疑提问，写下阅读想法。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四、及时复习：每天！！！！！</w:t>
      </w:r>
    </w:p>
    <w:p>
      <w:pPr>
        <w:spacing w:line="360" w:lineRule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读、背、默、练——复习四部曲。</w:t>
      </w:r>
    </w:p>
    <w:p>
      <w:pPr>
        <w:spacing w:line="360" w:lineRule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读：语文书、课堂笔记、课外资料</w:t>
      </w:r>
    </w:p>
    <w:p>
      <w:pPr>
        <w:spacing w:line="360" w:lineRule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背：书上必备内容（包括园地、注释）和单元习作！！！！！</w:t>
      </w:r>
    </w:p>
    <w:p>
      <w:pPr>
        <w:spacing w:line="360" w:lineRule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 xml:space="preserve">默：字词句段篇、注释、古诗…… </w:t>
      </w:r>
    </w:p>
    <w:p>
      <w:pPr>
        <w:spacing w:line="360" w:lineRule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练：学校作业，错题。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阅读和习作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这一条，是我最想跟大家说的。这次期中检测后，有些家长朋友跟我说：阅读这么差，我得让他天天做阅读。作文不会写，我让他天天背天天写。但是我想说：毫无章法地训练，与扼杀他的阅读兴趣、摧毁他的精神世界有什么区别呢？在这里，告诉你几句需要你记住且琢磨的句子，说不定大家的二胎、三胎能用得上。</w:t>
      </w:r>
    </w:p>
    <w:p>
      <w:pPr>
        <w:numPr>
          <w:ilvl w:val="0"/>
          <w:numId w:val="5"/>
        </w:numPr>
        <w:spacing w:line="360" w:lineRule="auto"/>
        <w:ind w:leftChars="0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阅读≠刷题。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阅读是一种精神力量的汲取，题目是检测你是否能走进文字的工具，他们并不相等，切勿本末倒置。所以想单纯地依靠刷题来提高成绩，费时费力费劲，不科学。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 xml:space="preserve">阅读不好＝语感不好 </w:t>
      </w:r>
    </w:p>
    <w:p>
      <w:pPr>
        <w:numPr>
          <w:numId w:val="0"/>
        </w:numPr>
        <w:spacing w:line="360" w:lineRule="auto"/>
        <w:ind w:leftChars="0" w:firstLine="480" w:firstLineChars="200"/>
        <w:rPr>
          <w:rFonts w:hint="default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我们班部分孩子阅读不好不是因为不愿意读，是因为缺乏对文字的敏感度，简单地说，就是缺乏语感。语感怎么来？长年累月大声读书，在脑子里建立强大的图文库。很客观地告诉你，四年级谈积累语感，是勤能补拙，3-6岁也就是幼儿园时期，才是培养语感的最佳时期。除了个别天赋型选手外，普通人只能靠“多读书”来弥补。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 xml:space="preserve">阅读不好＝缺乏技巧 </w:t>
      </w:r>
    </w:p>
    <w:p>
      <w:pPr>
        <w:numPr>
          <w:numId w:val="0"/>
        </w:numPr>
        <w:spacing w:line="360" w:lineRule="auto"/>
        <w:ind w:leftChars="0" w:firstLine="480" w:firstLineChars="200"/>
        <w:rPr>
          <w:rFonts w:hint="default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四年级的阅读，重点是在有了大量语感积累后的技巧训练，简单地说，就是教你怎么快速读懂一篇文章，牢牢拿捏住语言文字的“命脉”。这就得靠课堂听课和我布置的阅读作业来提升了。可惜部分孩子的懒惰和家长的放纵，阻碍了潜能的发挥，导致阅读成绩、语文成绩断崖式下滑，或从未崛起。</w:t>
      </w:r>
    </w:p>
    <w:p>
      <w:pPr>
        <w:spacing w:line="360" w:lineRule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4.习作不好＝积累太少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和阅读一样的道理，你以为天天写，他就会写了？当然不是。习作是一种输出，要输出就得先有输入。什么是输入？读书、背书、读作文、背作文。不要相信什么辅导班、参考书、专家，说生活体验后就会有话可写，普通人生活体验后写的都是废话文学，不能称之为习作。所以回家后，还是督促孩子背背背，只有积累到位了，他才能文思泉涌，习作不至于凑字数。</w:t>
      </w:r>
    </w:p>
    <w:p>
      <w:pPr>
        <w:spacing w:line="360" w:lineRule="auto"/>
        <w:ind w:firstLine="480" w:firstLineChars="200"/>
        <w:rPr>
          <w:rFonts w:hint="default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啰啰嗦嗦讲了这么多，归根结底，想跟大家说一句：阅读和习作与“家庭”息息相关！因为这两种能力，大部分源自于你们的基因遗传和入学前的家庭教育，学校和老师可以提供环境和方法，推动他的成长，却不可能做到回炉重造。能真正意义上改变、拯救孩子的，看得看您自己。</w:t>
      </w:r>
    </w:p>
    <w:p>
      <w:pPr>
        <w:spacing w:line="360" w:lineRule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二、合作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话说到这里，我们终于要进入第二个话题：合作！这是咱们合作的第四年了。在这里感谢大家对我工作的支持和包容。人总是追求完美，对于我们的合作关系，我也希望更加融洽和默契。要做到这一点，有难度，但是愿意做，就一定能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首先请大家“发挥语言的正能量”。语言是一把双刃剑，可以许你三冬暖，也可以让你一生寒。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以这次运动会“衣服”事件为例。我选这款衣服，首先是考虑了学校运动会的主题：环保和科技。科技，要求高、需要科技感含量非常足的道具加持。而这些道具加衣服，我算了下，要想出彩，成本就高；环保类呢，便宜好操作，可以依靠手工和家里的材料打造，性价比高。但是如何把环保入场式做出新意和文化，又不麻烦大家回家费时费力做道具呢？我正好看到了这个环保汉服。很遗憾，大家的反对声挺高。能在群里直接表达想法，这是真诚的体现，我也喜欢这样直接的沟通。但是，从语言文字中传达出的生硬的开杠似的不满，讲心里话，我不接受。甚至有同学跟别的班说，我们班花20几块钱买麻袋一样的衣服套在身上，现在还穿不着，浪费钱。我是非常生气，因为我相信：这句话的源头，一定是来自在座的家长的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事后，我反复思考这件事要不要拿出来旧事重提，也很慎重地考虑讲这些是不是会破坏我们之间和谐的家校关系。最后我决定，必须要讲，只有说开了才能解开心里的结，更坦诚地合作和相处。而这一件小事，恰恰反映出大家在家庭教育中的一个被忽视的很大的问题：语言的负能量。它给孩子带来的后果是什么呢？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消极的人生观。同样一件事，你往好的方面想，就是在为解决问题加持能力；你总是不满，那事事都不会如意。同样一件衣服，你带着负能量的情绪灌输给孩子，他就是麻袋，不吉利；你把汉服文化和环保材质融进去，这个创意可就不止20几块钱了。在充满负能量的环境里长大的孩子，缺乏目标，没有动力，情感体验缺失。所以，当你怪孩子不积极、不自信、不暖心的时候，一定是作为父母的你，不会说话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冷漠、沟通障碍。有些孩子说话很直，直到似一把尖刀扎你心。很多家长觉得这是孩子老实，不会花言巧语地骗，我现在告诉你，这是你没有给过他足够的暖，他不知道怎么跟人积极沟通，和他老不老实半毛钱关系都没有。还有就是，班级里部分孩子看到别人东西掉了、扫帚倒在地上、垃圾在地上，那是只当没看见，把冷漠挂在脸上。我读了他们的习作2小小动物园才知道，那是因为他们的爸爸在家饭来张口、衣来伸手，甩手掌柜当得好，</w:t>
      </w:r>
      <w:bookmarkStart w:id="0" w:name="_GoBack"/>
      <w:bookmarkEnd w:id="0"/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于是换来妈妈的暴躁，最后语言的负能力出来了。还有些爸爸直接对着孩子说你不行，你笨，你学不会，请问作为父亲的你：你学会了？你不笨？你行？可别忘了有种东西叫基因，他会遗传。所以，怪孩子的时候，先思考：作为爸爸妈妈的我，为家庭贡献了多少正能量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接下来，希望大家“客观地看待孩子”。学习不是人生唯一的事，但是它是四年级孩子现在最重要的事。孩子的行为习惯其实在3岁前就基本定型了。所以现在的拖拉、懒惰、注意力不集中，都是咱们当年没科学带孩子种下的果。虽然纠正很难，但是我们得迎难而上，爸妈两个字，是有着生命不可承受之轻的。既然过去不能改变，我们就得从现在开始为之计深远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不为孩子找借口。你的借口，是他犯错的理由。所以别跟我说，都是我的错，不要怪孩子。我可以负责任地告诉你：每当此时，我真的没有怪过孩子，我怪的是你。爱是把双刃剑，我们要使用有度。所以，该长记性的时候，请别心软。用好“语言的正能量”，也要守住“威严的底线”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楷体" w:hAnsi="楷体" w:eastAsia="楷体" w:cs="楷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  <w:t>抓紧“学习”，重视“心理健康”。抓学习，是你行动起来做，该默写默写、该背书背书、该刷数学刷数学，不是跟我说“我来沟通，请您多教育”。牢牢记住，他听老师的话是一时的，父母给他的情感体验、态度习惯、行动力执行力，才是一辈子的。所以，今天回家，盘学习，千万别忘了！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i w:val="0"/>
          <w:i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590" w:right="896" w:bottom="59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F6784"/>
    <w:multiLevelType w:val="singleLevel"/>
    <w:tmpl w:val="810F678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8918760E"/>
    <w:multiLevelType w:val="singleLevel"/>
    <w:tmpl w:val="891876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714080E"/>
    <w:multiLevelType w:val="singleLevel"/>
    <w:tmpl w:val="B71408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1CA5D20"/>
    <w:multiLevelType w:val="singleLevel"/>
    <w:tmpl w:val="01CA5D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0EF61A3"/>
    <w:multiLevelType w:val="singleLevel"/>
    <w:tmpl w:val="20EF61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B308505"/>
    <w:multiLevelType w:val="singleLevel"/>
    <w:tmpl w:val="5B3085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DE32C96"/>
    <w:multiLevelType w:val="singleLevel"/>
    <w:tmpl w:val="5DE32C9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7D96617D"/>
    <w:rsid w:val="1B292B9D"/>
    <w:rsid w:val="2B642A3F"/>
    <w:rsid w:val="2FEB8C9B"/>
    <w:rsid w:val="47715624"/>
    <w:rsid w:val="4E81713C"/>
    <w:rsid w:val="7D96617D"/>
    <w:rsid w:val="D1FEC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2023-10-22T23:09:00Z</dcterms:created>
  <dc:creator>王诗棋</dc:creator>
  <cp:lastModifiedBy>9853</cp:lastModifiedBy>
  <dcterms:modified xsi:type="dcterms:W3CDTF">2023-11-23T16:34:34Z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8EFF0CACF6A94829A576AE272C3A520B_13</vt:lpwstr>
  </property>
</Properties>
</file>