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08F" w:rsidRPr="002D2184" w:rsidRDefault="0018007E" w:rsidP="002D2184">
      <w:pPr>
        <w:adjustRightInd w:val="0"/>
        <w:snapToGrid w:val="0"/>
        <w:spacing w:line="360" w:lineRule="auto"/>
        <w:rPr>
          <w:rFonts w:asciiTheme="minorEastAsia" w:hAnsiTheme="minorEastAsia"/>
          <w:sz w:val="24"/>
          <w:szCs w:val="24"/>
        </w:rPr>
      </w:pPr>
      <w:r>
        <w:rPr>
          <w:rFonts w:asciiTheme="minorEastAsia" w:hAnsiTheme="minorEastAsia" w:hint="eastAsia"/>
          <w:sz w:val="24"/>
          <w:szCs w:val="24"/>
        </w:rPr>
        <w:t>10</w:t>
      </w:r>
      <w:r w:rsidR="00C81824" w:rsidRPr="002D2184">
        <w:rPr>
          <w:rFonts w:asciiTheme="minorEastAsia" w:hAnsiTheme="minorEastAsia" w:hint="eastAsia"/>
          <w:sz w:val="24"/>
          <w:szCs w:val="24"/>
        </w:rPr>
        <w:t>月份观察记录</w:t>
      </w:r>
    </w:p>
    <w:p w:rsidR="00C81824" w:rsidRPr="002D2184" w:rsidRDefault="0018007E" w:rsidP="002D2184">
      <w:pPr>
        <w:adjustRightInd w:val="0"/>
        <w:snapToGrid w:val="0"/>
        <w:spacing w:line="360" w:lineRule="auto"/>
        <w:jc w:val="center"/>
        <w:rPr>
          <w:rFonts w:ascii="黑体" w:eastAsia="黑体" w:hAnsi="黑体"/>
          <w:sz w:val="32"/>
          <w:szCs w:val="32"/>
        </w:rPr>
      </w:pPr>
      <w:r>
        <w:rPr>
          <w:rFonts w:ascii="黑体" w:eastAsia="黑体" w:hAnsi="黑体" w:hint="eastAsia"/>
          <w:sz w:val="32"/>
          <w:szCs w:val="32"/>
        </w:rPr>
        <w:t>关于表演游戏中的</w:t>
      </w:r>
      <w:r w:rsidR="002D2184" w:rsidRPr="002D2184">
        <w:rPr>
          <w:rFonts w:ascii="黑体" w:eastAsia="黑体" w:hAnsi="黑体" w:hint="eastAsia"/>
          <w:sz w:val="32"/>
          <w:szCs w:val="32"/>
        </w:rPr>
        <w:t>师幼互动</w:t>
      </w:r>
    </w:p>
    <w:p w:rsidR="00C81824" w:rsidRPr="002D2184" w:rsidRDefault="002D2184" w:rsidP="002D2184">
      <w:pPr>
        <w:adjustRightInd w:val="0"/>
        <w:snapToGrid w:val="0"/>
        <w:spacing w:line="360" w:lineRule="auto"/>
        <w:jc w:val="center"/>
        <w:rPr>
          <w:rFonts w:ascii="楷体" w:eastAsia="楷体" w:hAnsi="楷体"/>
          <w:sz w:val="24"/>
          <w:szCs w:val="24"/>
        </w:rPr>
      </w:pPr>
      <w:r w:rsidRPr="002D2184">
        <w:rPr>
          <w:rFonts w:ascii="楷体" w:eastAsia="楷体" w:hAnsi="楷体" w:hint="eastAsia"/>
          <w:sz w:val="24"/>
          <w:szCs w:val="24"/>
        </w:rPr>
        <w:t xml:space="preserve">天宁区雕庄中心幼儿园·采菱园  </w:t>
      </w:r>
    </w:p>
    <w:p w:rsidR="00C81824" w:rsidRPr="002D2184" w:rsidRDefault="00C81824" w:rsidP="002D2184">
      <w:pPr>
        <w:adjustRightInd w:val="0"/>
        <w:snapToGrid w:val="0"/>
        <w:spacing w:line="360" w:lineRule="auto"/>
        <w:rPr>
          <w:rFonts w:asciiTheme="minorEastAsia" w:hAnsiTheme="minorEastAsia"/>
          <w:b/>
          <w:sz w:val="24"/>
          <w:szCs w:val="24"/>
        </w:rPr>
      </w:pPr>
      <w:r w:rsidRPr="002D2184">
        <w:rPr>
          <w:rFonts w:asciiTheme="minorEastAsia" w:hAnsiTheme="minorEastAsia" w:hint="eastAsia"/>
          <w:b/>
          <w:sz w:val="24"/>
          <w:szCs w:val="24"/>
        </w:rPr>
        <w:t>观察目的：</w:t>
      </w:r>
    </w:p>
    <w:p w:rsidR="00AB3577" w:rsidRPr="00AB3577" w:rsidRDefault="00AB3577" w:rsidP="00C75BD6">
      <w:pPr>
        <w:adjustRightInd w:val="0"/>
        <w:snapToGrid w:val="0"/>
        <w:spacing w:line="360" w:lineRule="auto"/>
        <w:ind w:firstLineChars="200" w:firstLine="480"/>
        <w:rPr>
          <w:rFonts w:asciiTheme="minorEastAsia" w:hAnsiTheme="minorEastAsia"/>
          <w:sz w:val="24"/>
          <w:szCs w:val="24"/>
        </w:rPr>
      </w:pPr>
      <w:r w:rsidRPr="00AB3577">
        <w:rPr>
          <w:rFonts w:asciiTheme="minorEastAsia" w:hAnsiTheme="minorEastAsia" w:hint="eastAsia"/>
          <w:sz w:val="24"/>
          <w:szCs w:val="24"/>
        </w:rPr>
        <w:t>观察</w:t>
      </w:r>
      <w:r w:rsidR="00EA1E09">
        <w:rPr>
          <w:rFonts w:asciiTheme="minorEastAsia" w:hAnsiTheme="minorEastAsia" w:hint="eastAsia"/>
          <w:sz w:val="24"/>
          <w:szCs w:val="24"/>
        </w:rPr>
        <w:t>中班表演区开展情况和师幼</w:t>
      </w:r>
      <w:r w:rsidRPr="00AB3577">
        <w:rPr>
          <w:rFonts w:asciiTheme="minorEastAsia" w:hAnsiTheme="minorEastAsia" w:hint="eastAsia"/>
          <w:sz w:val="24"/>
          <w:szCs w:val="24"/>
        </w:rPr>
        <w:t>互动</w:t>
      </w:r>
      <w:r w:rsidR="00EA1E09">
        <w:rPr>
          <w:rFonts w:asciiTheme="minorEastAsia" w:hAnsiTheme="minorEastAsia" w:hint="eastAsia"/>
          <w:sz w:val="24"/>
          <w:szCs w:val="24"/>
        </w:rPr>
        <w:t>质量</w:t>
      </w:r>
      <w:r w:rsidRPr="00AB3577">
        <w:rPr>
          <w:rFonts w:asciiTheme="minorEastAsia" w:hAnsiTheme="minorEastAsia" w:hint="eastAsia"/>
          <w:sz w:val="24"/>
          <w:szCs w:val="24"/>
        </w:rPr>
        <w:t>。</w:t>
      </w:r>
    </w:p>
    <w:p w:rsidR="00FE1693" w:rsidRDefault="009551FF" w:rsidP="002D2184">
      <w:pPr>
        <w:adjustRightInd w:val="0"/>
        <w:snapToGrid w:val="0"/>
        <w:spacing w:line="360" w:lineRule="auto"/>
        <w:rPr>
          <w:rFonts w:asciiTheme="minorEastAsia" w:hAnsiTheme="minorEastAsia"/>
          <w:sz w:val="24"/>
          <w:szCs w:val="24"/>
        </w:rPr>
      </w:pPr>
      <w:r w:rsidRPr="00AB3577">
        <w:rPr>
          <w:rFonts w:asciiTheme="minorEastAsia" w:hAnsiTheme="minorEastAsia" w:hint="eastAsia"/>
          <w:b/>
          <w:sz w:val="24"/>
          <w:szCs w:val="24"/>
        </w:rPr>
        <w:t>被观察者</w:t>
      </w:r>
      <w:r w:rsidRPr="00AB3577">
        <w:rPr>
          <w:rFonts w:asciiTheme="minorEastAsia" w:hAnsiTheme="minorEastAsia" w:hint="eastAsia"/>
          <w:sz w:val="24"/>
          <w:szCs w:val="24"/>
        </w:rPr>
        <w:t>：</w:t>
      </w:r>
      <w:r w:rsidR="00175AE4">
        <w:rPr>
          <w:rFonts w:asciiTheme="minorEastAsia" w:hAnsiTheme="minorEastAsia" w:hint="eastAsia"/>
          <w:sz w:val="24"/>
          <w:szCs w:val="24"/>
        </w:rPr>
        <w:t>A</w:t>
      </w:r>
      <w:r w:rsidR="00FE1693" w:rsidRPr="00AB3577">
        <w:rPr>
          <w:rFonts w:asciiTheme="minorEastAsia" w:hAnsiTheme="minorEastAsia" w:hint="eastAsia"/>
          <w:sz w:val="24"/>
          <w:szCs w:val="24"/>
        </w:rPr>
        <w:t>老师</w:t>
      </w:r>
      <w:r w:rsidR="00175AE4">
        <w:rPr>
          <w:rFonts w:asciiTheme="minorEastAsia" w:hAnsiTheme="minorEastAsia" w:hint="eastAsia"/>
          <w:sz w:val="24"/>
          <w:szCs w:val="24"/>
        </w:rPr>
        <w:t>、表演区的孩子</w:t>
      </w:r>
      <w:r w:rsidR="00933254">
        <w:rPr>
          <w:rFonts w:asciiTheme="minorEastAsia" w:hAnsiTheme="minorEastAsia" w:hint="eastAsia"/>
          <w:sz w:val="24"/>
          <w:szCs w:val="24"/>
        </w:rPr>
        <w:t xml:space="preserve">                  </w:t>
      </w:r>
      <w:r w:rsidR="00FE1693" w:rsidRPr="00A57923">
        <w:rPr>
          <w:rFonts w:asciiTheme="minorEastAsia" w:hAnsiTheme="minorEastAsia" w:hint="eastAsia"/>
          <w:b/>
          <w:sz w:val="24"/>
          <w:szCs w:val="24"/>
        </w:rPr>
        <w:t>观察人：</w:t>
      </w:r>
      <w:r w:rsidR="00FE1693">
        <w:rPr>
          <w:rFonts w:asciiTheme="minorEastAsia" w:hAnsiTheme="minorEastAsia" w:hint="eastAsia"/>
          <w:sz w:val="24"/>
          <w:szCs w:val="24"/>
        </w:rPr>
        <w:t>居海燕</w:t>
      </w:r>
    </w:p>
    <w:p w:rsidR="00933254" w:rsidRPr="002D2184" w:rsidRDefault="009551FF" w:rsidP="00933254">
      <w:pPr>
        <w:adjustRightInd w:val="0"/>
        <w:snapToGrid w:val="0"/>
        <w:spacing w:line="360" w:lineRule="auto"/>
        <w:rPr>
          <w:rFonts w:asciiTheme="minorEastAsia" w:hAnsiTheme="minorEastAsia"/>
          <w:sz w:val="24"/>
          <w:szCs w:val="24"/>
        </w:rPr>
      </w:pPr>
      <w:r w:rsidRPr="009551FF">
        <w:rPr>
          <w:rFonts w:asciiTheme="minorEastAsia" w:hAnsiTheme="minorEastAsia" w:hint="eastAsia"/>
          <w:b/>
          <w:sz w:val="24"/>
          <w:szCs w:val="24"/>
        </w:rPr>
        <w:t>观察时间</w:t>
      </w:r>
      <w:r>
        <w:rPr>
          <w:rFonts w:asciiTheme="minorEastAsia" w:hAnsiTheme="minorEastAsia" w:hint="eastAsia"/>
          <w:sz w:val="24"/>
          <w:szCs w:val="24"/>
        </w:rPr>
        <w:t>：2023.</w:t>
      </w:r>
      <w:r w:rsidR="0018007E">
        <w:rPr>
          <w:rFonts w:asciiTheme="minorEastAsia" w:hAnsiTheme="minorEastAsia" w:hint="eastAsia"/>
          <w:sz w:val="24"/>
          <w:szCs w:val="24"/>
        </w:rPr>
        <w:t>10</w:t>
      </w:r>
      <w:r>
        <w:rPr>
          <w:rFonts w:asciiTheme="minorEastAsia" w:hAnsiTheme="minorEastAsia" w:hint="eastAsia"/>
          <w:sz w:val="24"/>
          <w:szCs w:val="24"/>
        </w:rPr>
        <w:t>.</w:t>
      </w:r>
      <w:r w:rsidR="0018007E">
        <w:rPr>
          <w:rFonts w:asciiTheme="minorEastAsia" w:hAnsiTheme="minorEastAsia" w:hint="eastAsia"/>
          <w:sz w:val="24"/>
          <w:szCs w:val="24"/>
        </w:rPr>
        <w:t>9</w:t>
      </w:r>
      <w:r w:rsidR="00933254">
        <w:rPr>
          <w:rFonts w:asciiTheme="minorEastAsia" w:hAnsiTheme="minorEastAsia" w:hint="eastAsia"/>
          <w:sz w:val="24"/>
          <w:szCs w:val="24"/>
        </w:rPr>
        <w:t xml:space="preserve">                             </w:t>
      </w:r>
      <w:r w:rsidR="00933254" w:rsidRPr="00933254">
        <w:rPr>
          <w:rFonts w:asciiTheme="minorEastAsia" w:hAnsiTheme="minorEastAsia" w:hint="eastAsia"/>
          <w:b/>
          <w:sz w:val="24"/>
          <w:szCs w:val="24"/>
        </w:rPr>
        <w:t>观察地点：</w:t>
      </w:r>
      <w:r w:rsidR="00933254">
        <w:rPr>
          <w:rFonts w:asciiTheme="minorEastAsia" w:hAnsiTheme="minorEastAsia" w:hint="eastAsia"/>
          <w:sz w:val="24"/>
          <w:szCs w:val="24"/>
        </w:rPr>
        <w:t>中二班表演区</w:t>
      </w:r>
    </w:p>
    <w:p w:rsidR="002D2184" w:rsidRDefault="002D2184" w:rsidP="002D2184">
      <w:pPr>
        <w:adjustRightInd w:val="0"/>
        <w:snapToGrid w:val="0"/>
        <w:spacing w:line="360" w:lineRule="auto"/>
        <w:rPr>
          <w:rFonts w:asciiTheme="minorEastAsia" w:hAnsiTheme="minorEastAsia"/>
          <w:b/>
          <w:sz w:val="24"/>
          <w:szCs w:val="24"/>
        </w:rPr>
      </w:pPr>
      <w:r w:rsidRPr="002D2184">
        <w:rPr>
          <w:rFonts w:asciiTheme="minorEastAsia" w:hAnsiTheme="minorEastAsia" w:hint="eastAsia"/>
          <w:b/>
          <w:sz w:val="24"/>
          <w:szCs w:val="24"/>
        </w:rPr>
        <w:t>观察过程：</w:t>
      </w:r>
    </w:p>
    <w:p w:rsidR="0025416B" w:rsidRDefault="00247241" w:rsidP="002D2184">
      <w:pPr>
        <w:adjustRightInd w:val="0"/>
        <w:snapToGrid w:val="0"/>
        <w:spacing w:line="360" w:lineRule="auto"/>
        <w:rPr>
          <w:rFonts w:asciiTheme="minorEastAsia" w:hAnsiTheme="minorEastAsia"/>
          <w:b/>
          <w:sz w:val="24"/>
          <w:szCs w:val="24"/>
        </w:rPr>
      </w:pPr>
      <w:r w:rsidRPr="00247241">
        <w:rPr>
          <w:rFonts w:asciiTheme="minorEastAsia" w:hAnsiTheme="minorEastAsia" w:hint="eastAsia"/>
          <w:b/>
          <w:sz w:val="24"/>
          <w:szCs w:val="24"/>
        </w:rPr>
        <w:t>【</w:t>
      </w:r>
      <w:r w:rsidRPr="00175AE4">
        <w:rPr>
          <w:rFonts w:asciiTheme="minorEastAsia" w:hAnsiTheme="minorEastAsia" w:hint="eastAsia"/>
          <w:sz w:val="24"/>
          <w:szCs w:val="24"/>
        </w:rPr>
        <w:t>环境</w:t>
      </w:r>
      <w:r w:rsidR="00C75BD6">
        <w:rPr>
          <w:rFonts w:asciiTheme="minorEastAsia" w:hAnsiTheme="minorEastAsia" w:hint="eastAsia"/>
          <w:sz w:val="24"/>
          <w:szCs w:val="24"/>
        </w:rPr>
        <w:t>创设</w:t>
      </w:r>
      <w:r w:rsidRPr="00247241">
        <w:rPr>
          <w:rFonts w:asciiTheme="minorEastAsia" w:hAnsiTheme="minorEastAsia" w:hint="eastAsia"/>
          <w:b/>
          <w:sz w:val="24"/>
          <w:szCs w:val="24"/>
        </w:rPr>
        <w:t>】</w:t>
      </w:r>
    </w:p>
    <w:p w:rsidR="00247241" w:rsidRPr="004C0075" w:rsidRDefault="00247241" w:rsidP="0025416B">
      <w:pPr>
        <w:adjustRightInd w:val="0"/>
        <w:snapToGrid w:val="0"/>
        <w:spacing w:line="360" w:lineRule="auto"/>
        <w:ind w:firstLineChars="196" w:firstLine="470"/>
        <w:rPr>
          <w:rFonts w:ascii="楷体" w:eastAsia="楷体" w:hAnsi="楷体"/>
          <w:sz w:val="24"/>
          <w:szCs w:val="24"/>
        </w:rPr>
      </w:pPr>
      <w:r w:rsidRPr="004C0075">
        <w:rPr>
          <w:rFonts w:ascii="楷体" w:eastAsia="楷体" w:hAnsi="楷体" w:hint="eastAsia"/>
          <w:sz w:val="24"/>
          <w:szCs w:val="24"/>
        </w:rPr>
        <w:t>我先浏览一下表演区环境，有服饰道具区、有化妆区（</w:t>
      </w:r>
      <w:r w:rsidR="00F34B81" w:rsidRPr="004C0075">
        <w:rPr>
          <w:rFonts w:ascii="楷体" w:eastAsia="楷体" w:hAnsi="楷体" w:hint="eastAsia"/>
          <w:sz w:val="24"/>
          <w:szCs w:val="24"/>
        </w:rPr>
        <w:t>脸部彩绘参考图片、</w:t>
      </w:r>
      <w:r w:rsidRPr="004C0075">
        <w:rPr>
          <w:rFonts w:ascii="楷体" w:eastAsia="楷体" w:hAnsi="楷体" w:hint="eastAsia"/>
          <w:sz w:val="24"/>
          <w:szCs w:val="24"/>
        </w:rPr>
        <w:t>台镜、人体彩绘笔、湿巾纸等）、有展示架</w:t>
      </w:r>
      <w:r w:rsidR="00F34B81" w:rsidRPr="004C0075">
        <w:rPr>
          <w:rFonts w:ascii="楷体" w:eastAsia="楷体" w:hAnsi="楷体" w:hint="eastAsia"/>
          <w:sz w:val="24"/>
          <w:szCs w:val="24"/>
        </w:rPr>
        <w:t>和墙面</w:t>
      </w:r>
      <w:r w:rsidRPr="004C0075">
        <w:rPr>
          <w:rFonts w:ascii="楷体" w:eastAsia="楷体" w:hAnsi="楷体" w:hint="eastAsia"/>
          <w:sz w:val="24"/>
          <w:szCs w:val="24"/>
        </w:rPr>
        <w:t>（</w:t>
      </w:r>
      <w:r w:rsidR="00F34B81" w:rsidRPr="004C0075">
        <w:rPr>
          <w:rFonts w:ascii="楷体" w:eastAsia="楷体" w:hAnsi="楷体" w:hint="eastAsia"/>
          <w:sz w:val="24"/>
          <w:szCs w:val="24"/>
        </w:rPr>
        <w:t>架上贴有今天表演内容《金鸡冠的公鸡》、故事主要情节，还有一些孩子的儿童故事表征。</w:t>
      </w:r>
      <w:r w:rsidRPr="004C0075">
        <w:rPr>
          <w:rFonts w:ascii="楷体" w:eastAsia="楷体" w:hAnsi="楷体" w:hint="eastAsia"/>
          <w:sz w:val="24"/>
          <w:szCs w:val="24"/>
        </w:rPr>
        <w:t>）</w:t>
      </w:r>
    </w:p>
    <w:p w:rsidR="0025416B" w:rsidRDefault="00B835AF" w:rsidP="00B835AF">
      <w:pPr>
        <w:pStyle w:val="a7"/>
        <w:adjustRightInd w:val="0"/>
        <w:snapToGrid w:val="0"/>
        <w:spacing w:before="0" w:after="0" w:line="360" w:lineRule="auto"/>
        <w:jc w:val="left"/>
        <w:rPr>
          <w:b w:val="0"/>
          <w:sz w:val="24"/>
          <w:szCs w:val="24"/>
        </w:rPr>
      </w:pPr>
      <w:r>
        <w:rPr>
          <w:rFonts w:hint="eastAsia"/>
          <w:b w:val="0"/>
          <w:sz w:val="24"/>
          <w:szCs w:val="24"/>
        </w:rPr>
        <w:t>【</w:t>
      </w:r>
      <w:r w:rsidR="00C75BD6">
        <w:rPr>
          <w:rFonts w:hint="eastAsia"/>
          <w:b w:val="0"/>
          <w:sz w:val="24"/>
          <w:szCs w:val="24"/>
        </w:rPr>
        <w:t>自主</w:t>
      </w:r>
      <w:r>
        <w:rPr>
          <w:rFonts w:hint="eastAsia"/>
          <w:b w:val="0"/>
          <w:sz w:val="24"/>
          <w:szCs w:val="24"/>
        </w:rPr>
        <w:t>装扮】</w:t>
      </w:r>
    </w:p>
    <w:p w:rsidR="00BD7E8D" w:rsidRPr="004C0075" w:rsidRDefault="00D44F1E" w:rsidP="0025416B">
      <w:pPr>
        <w:pStyle w:val="a7"/>
        <w:adjustRightInd w:val="0"/>
        <w:snapToGrid w:val="0"/>
        <w:spacing w:before="0" w:after="0" w:line="360" w:lineRule="auto"/>
        <w:ind w:firstLineChars="200" w:firstLine="480"/>
        <w:jc w:val="left"/>
        <w:rPr>
          <w:rFonts w:ascii="楷体" w:eastAsia="楷体" w:hAnsi="楷体"/>
          <w:b w:val="0"/>
          <w:sz w:val="24"/>
          <w:szCs w:val="24"/>
        </w:rPr>
      </w:pPr>
      <w:r w:rsidRPr="004C0075">
        <w:rPr>
          <w:rFonts w:ascii="楷体" w:eastAsia="楷体" w:hAnsi="楷体" w:hint="eastAsia"/>
          <w:b w:val="0"/>
          <w:sz w:val="24"/>
          <w:szCs w:val="24"/>
        </w:rPr>
        <w:t>今天中二表演区，孩子们</w:t>
      </w:r>
      <w:r w:rsidR="00BE0FDB" w:rsidRPr="004C0075">
        <w:rPr>
          <w:rFonts w:ascii="楷体" w:eastAsia="楷体" w:hAnsi="楷体" w:hint="eastAsia"/>
          <w:b w:val="0"/>
          <w:sz w:val="24"/>
          <w:szCs w:val="24"/>
        </w:rPr>
        <w:t>准备玩金鸡冠的公鸡，孩子们正在装扮角色。</w:t>
      </w:r>
    </w:p>
    <w:tbl>
      <w:tblPr>
        <w:tblStyle w:val="a4"/>
        <w:tblW w:w="0" w:type="auto"/>
        <w:tblLook w:val="04A0"/>
      </w:tblPr>
      <w:tblGrid>
        <w:gridCol w:w="2048"/>
        <w:gridCol w:w="808"/>
        <w:gridCol w:w="3696"/>
        <w:gridCol w:w="1970"/>
      </w:tblGrid>
      <w:tr w:rsidR="00177869" w:rsidTr="00177869">
        <w:tc>
          <w:tcPr>
            <w:tcW w:w="1526" w:type="dxa"/>
          </w:tcPr>
          <w:p w:rsidR="00BD7E8D" w:rsidRPr="00B835AF" w:rsidRDefault="00FE1693" w:rsidP="00C75BD6">
            <w:pPr>
              <w:pStyle w:val="a7"/>
              <w:adjustRightInd w:val="0"/>
              <w:snapToGrid w:val="0"/>
              <w:spacing w:before="0" w:after="0" w:line="240" w:lineRule="auto"/>
              <w:rPr>
                <w:sz w:val="24"/>
                <w:szCs w:val="24"/>
              </w:rPr>
            </w:pPr>
            <w:r w:rsidRPr="00B835AF">
              <w:rPr>
                <w:rFonts w:hint="eastAsia"/>
                <w:sz w:val="24"/>
                <w:szCs w:val="24"/>
              </w:rPr>
              <w:t>儿童</w:t>
            </w:r>
          </w:p>
        </w:tc>
        <w:tc>
          <w:tcPr>
            <w:tcW w:w="850" w:type="dxa"/>
          </w:tcPr>
          <w:p w:rsidR="00177869" w:rsidRDefault="00BD7E8D" w:rsidP="00C75BD6">
            <w:pPr>
              <w:pStyle w:val="a7"/>
              <w:adjustRightInd w:val="0"/>
              <w:snapToGrid w:val="0"/>
              <w:spacing w:before="0" w:after="0" w:line="240" w:lineRule="auto"/>
              <w:rPr>
                <w:sz w:val="24"/>
                <w:szCs w:val="24"/>
              </w:rPr>
            </w:pPr>
            <w:r w:rsidRPr="00B835AF">
              <w:rPr>
                <w:rFonts w:hint="eastAsia"/>
                <w:sz w:val="24"/>
                <w:szCs w:val="24"/>
              </w:rPr>
              <w:t>角色</w:t>
            </w:r>
          </w:p>
          <w:p w:rsidR="00BD7E8D" w:rsidRPr="00B835AF" w:rsidRDefault="00BD7E8D" w:rsidP="00C75BD6">
            <w:pPr>
              <w:pStyle w:val="a7"/>
              <w:adjustRightInd w:val="0"/>
              <w:snapToGrid w:val="0"/>
              <w:spacing w:before="0" w:after="0" w:line="240" w:lineRule="auto"/>
              <w:rPr>
                <w:sz w:val="24"/>
                <w:szCs w:val="24"/>
              </w:rPr>
            </w:pPr>
            <w:r w:rsidRPr="00B835AF">
              <w:rPr>
                <w:rFonts w:hint="eastAsia"/>
                <w:sz w:val="24"/>
                <w:szCs w:val="24"/>
              </w:rPr>
              <w:t>选择</w:t>
            </w:r>
          </w:p>
        </w:tc>
        <w:tc>
          <w:tcPr>
            <w:tcW w:w="4015" w:type="dxa"/>
          </w:tcPr>
          <w:p w:rsidR="00BD7E8D" w:rsidRPr="00B835AF" w:rsidRDefault="00BD7E8D" w:rsidP="00C75BD6">
            <w:pPr>
              <w:pStyle w:val="a7"/>
              <w:adjustRightInd w:val="0"/>
              <w:snapToGrid w:val="0"/>
              <w:spacing w:before="0" w:after="0" w:line="240" w:lineRule="auto"/>
              <w:rPr>
                <w:sz w:val="24"/>
                <w:szCs w:val="24"/>
              </w:rPr>
            </w:pPr>
            <w:r w:rsidRPr="00B835AF">
              <w:rPr>
                <w:rFonts w:hint="eastAsia"/>
                <w:sz w:val="24"/>
                <w:szCs w:val="24"/>
              </w:rPr>
              <w:t>装扮情况</w:t>
            </w:r>
          </w:p>
        </w:tc>
        <w:tc>
          <w:tcPr>
            <w:tcW w:w="2131" w:type="dxa"/>
          </w:tcPr>
          <w:p w:rsidR="00BD7E8D" w:rsidRPr="00B835AF" w:rsidRDefault="00FE1693" w:rsidP="00C75BD6">
            <w:pPr>
              <w:pStyle w:val="a7"/>
              <w:adjustRightInd w:val="0"/>
              <w:snapToGrid w:val="0"/>
              <w:spacing w:before="0" w:after="0" w:line="240" w:lineRule="auto"/>
              <w:rPr>
                <w:sz w:val="24"/>
                <w:szCs w:val="24"/>
              </w:rPr>
            </w:pPr>
            <w:r w:rsidRPr="00B835AF">
              <w:rPr>
                <w:rFonts w:hint="eastAsia"/>
                <w:sz w:val="24"/>
                <w:szCs w:val="24"/>
              </w:rPr>
              <w:t>A</w:t>
            </w:r>
            <w:r w:rsidRPr="00B835AF">
              <w:rPr>
                <w:rFonts w:hint="eastAsia"/>
                <w:sz w:val="24"/>
                <w:szCs w:val="24"/>
              </w:rPr>
              <w:t>教师行为</w:t>
            </w:r>
          </w:p>
        </w:tc>
      </w:tr>
      <w:tr w:rsidR="00177869" w:rsidTr="0025416B">
        <w:tc>
          <w:tcPr>
            <w:tcW w:w="1526" w:type="dxa"/>
          </w:tcPr>
          <w:p w:rsidR="00177869" w:rsidRPr="00177869" w:rsidRDefault="005048BA" w:rsidP="00190211">
            <w:pPr>
              <w:pStyle w:val="a7"/>
              <w:adjustRightInd w:val="0"/>
              <w:snapToGrid w:val="0"/>
              <w:spacing w:before="0" w:after="0" w:line="360" w:lineRule="auto"/>
              <w:jc w:val="left"/>
            </w:pPr>
            <w:r>
              <w:rPr>
                <w:rFonts w:asciiTheme="minorEastAsia" w:hAnsiTheme="minorEastAsia" w:hint="eastAsia"/>
                <w:sz w:val="24"/>
                <w:szCs w:val="24"/>
              </w:rPr>
              <w:t>嘉</w:t>
            </w:r>
            <w:r w:rsidR="00190211">
              <w:rPr>
                <w:rFonts w:asciiTheme="minorEastAsia" w:hAnsiTheme="minorEastAsia" w:hint="eastAsia"/>
                <w:sz w:val="24"/>
                <w:szCs w:val="24"/>
              </w:rPr>
              <w:t>嘉</w:t>
            </w:r>
            <w:r w:rsidR="00177869">
              <w:rPr>
                <w:noProof/>
              </w:rPr>
              <w:drawing>
                <wp:inline distT="0" distB="0" distL="0" distR="0">
                  <wp:extent cx="998429" cy="978794"/>
                  <wp:effectExtent l="19050" t="0" r="0" b="0"/>
                  <wp:docPr id="1" name="图片 0" descr="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8.JPG"/>
                          <pic:cNvPicPr/>
                        </pic:nvPicPr>
                        <pic:blipFill>
                          <a:blip r:embed="rId7" cstate="print"/>
                          <a:srcRect l="52404" t="13192" r="3850" b="29642"/>
                          <a:stretch>
                            <a:fillRect/>
                          </a:stretch>
                        </pic:blipFill>
                        <pic:spPr>
                          <a:xfrm>
                            <a:off x="0" y="0"/>
                            <a:ext cx="999399" cy="979745"/>
                          </a:xfrm>
                          <a:prstGeom prst="rect">
                            <a:avLst/>
                          </a:prstGeom>
                        </pic:spPr>
                      </pic:pic>
                    </a:graphicData>
                  </a:graphic>
                </wp:inline>
              </w:drawing>
            </w:r>
          </w:p>
        </w:tc>
        <w:tc>
          <w:tcPr>
            <w:tcW w:w="850" w:type="dxa"/>
          </w:tcPr>
          <w:p w:rsidR="00177869" w:rsidRPr="00177869" w:rsidRDefault="00BD7E8D" w:rsidP="00177869">
            <w:pPr>
              <w:pStyle w:val="a7"/>
              <w:adjustRightInd w:val="0"/>
              <w:snapToGrid w:val="0"/>
              <w:spacing w:before="0" w:after="0" w:line="360" w:lineRule="auto"/>
              <w:jc w:val="left"/>
              <w:rPr>
                <w:b w:val="0"/>
                <w:sz w:val="24"/>
                <w:szCs w:val="24"/>
              </w:rPr>
            </w:pPr>
            <w:r>
              <w:rPr>
                <w:rFonts w:hint="eastAsia"/>
                <w:b w:val="0"/>
                <w:sz w:val="24"/>
                <w:szCs w:val="24"/>
              </w:rPr>
              <w:t>小猫</w:t>
            </w:r>
          </w:p>
        </w:tc>
        <w:tc>
          <w:tcPr>
            <w:tcW w:w="4015" w:type="dxa"/>
          </w:tcPr>
          <w:p w:rsidR="00BD7E8D" w:rsidRPr="0025416B" w:rsidRDefault="00FE1693" w:rsidP="0025416B">
            <w:pPr>
              <w:pStyle w:val="a7"/>
              <w:adjustRightInd w:val="0"/>
              <w:snapToGrid w:val="0"/>
              <w:spacing w:before="0" w:after="0" w:line="240" w:lineRule="auto"/>
              <w:ind w:firstLineChars="200" w:firstLine="420"/>
              <w:jc w:val="left"/>
              <w:rPr>
                <w:rFonts w:ascii="楷体" w:eastAsia="楷体" w:hAnsi="楷体"/>
                <w:b w:val="0"/>
                <w:sz w:val="21"/>
                <w:szCs w:val="21"/>
              </w:rPr>
            </w:pPr>
            <w:r w:rsidRPr="0025416B">
              <w:rPr>
                <w:rFonts w:ascii="楷体" w:eastAsia="楷体" w:hAnsi="楷体" w:hint="eastAsia"/>
                <w:b w:val="0"/>
                <w:sz w:val="21"/>
                <w:szCs w:val="21"/>
              </w:rPr>
              <w:t>坐在化妆桌前，</w:t>
            </w:r>
            <w:r w:rsidR="00BD7E8D" w:rsidRPr="0025416B">
              <w:rPr>
                <w:rFonts w:ascii="楷体" w:eastAsia="楷体" w:hAnsi="楷体" w:hint="eastAsia"/>
                <w:b w:val="0"/>
                <w:sz w:val="21"/>
                <w:szCs w:val="21"/>
              </w:rPr>
              <w:t>对着镜子用人体彩绘棒子在脸上化妆，</w:t>
            </w:r>
            <w:r w:rsidRPr="0025416B">
              <w:rPr>
                <w:rFonts w:ascii="楷体" w:eastAsia="楷体" w:hAnsi="楷体" w:hint="eastAsia"/>
                <w:b w:val="0"/>
                <w:sz w:val="21"/>
                <w:szCs w:val="21"/>
              </w:rPr>
              <w:t>先</w:t>
            </w:r>
            <w:r w:rsidR="00BD7E8D" w:rsidRPr="0025416B">
              <w:rPr>
                <w:rFonts w:ascii="楷体" w:eastAsia="楷体" w:hAnsi="楷体" w:hint="eastAsia"/>
                <w:b w:val="0"/>
                <w:sz w:val="21"/>
                <w:szCs w:val="21"/>
              </w:rPr>
              <w:t>用黑色笔在脸蛋外轮廓画了一圈，</w:t>
            </w:r>
            <w:r w:rsidRPr="0025416B">
              <w:rPr>
                <w:rFonts w:ascii="楷体" w:eastAsia="楷体" w:hAnsi="楷体" w:hint="eastAsia"/>
                <w:b w:val="0"/>
                <w:sz w:val="21"/>
                <w:szCs w:val="21"/>
              </w:rPr>
              <w:t>再</w:t>
            </w:r>
            <w:r w:rsidR="00BD7E8D" w:rsidRPr="0025416B">
              <w:rPr>
                <w:rFonts w:ascii="楷体" w:eastAsia="楷体" w:hAnsi="楷体" w:hint="eastAsia"/>
                <w:b w:val="0"/>
                <w:sz w:val="21"/>
                <w:szCs w:val="21"/>
              </w:rPr>
              <w:t>在脸颊两侧各画三条</w:t>
            </w:r>
            <w:r w:rsidRPr="0025416B">
              <w:rPr>
                <w:rFonts w:ascii="楷体" w:eastAsia="楷体" w:hAnsi="楷体" w:hint="eastAsia"/>
                <w:b w:val="0"/>
                <w:sz w:val="21"/>
                <w:szCs w:val="21"/>
              </w:rPr>
              <w:t>线</w:t>
            </w:r>
            <w:r w:rsidR="00BD7E8D" w:rsidRPr="0025416B">
              <w:rPr>
                <w:rFonts w:ascii="楷体" w:eastAsia="楷体" w:hAnsi="楷体" w:hint="eastAsia"/>
                <w:b w:val="0"/>
                <w:sz w:val="21"/>
                <w:szCs w:val="21"/>
              </w:rPr>
              <w:t>，然后将鼻梁处、脸颊</w:t>
            </w:r>
            <w:r w:rsidRPr="0025416B">
              <w:rPr>
                <w:rFonts w:ascii="楷体" w:eastAsia="楷体" w:hAnsi="楷体" w:hint="eastAsia"/>
                <w:b w:val="0"/>
                <w:sz w:val="21"/>
                <w:szCs w:val="21"/>
              </w:rPr>
              <w:t>处涂上</w:t>
            </w:r>
            <w:r w:rsidR="00BD7E8D" w:rsidRPr="0025416B">
              <w:rPr>
                <w:rFonts w:ascii="楷体" w:eastAsia="楷体" w:hAnsi="楷体" w:hint="eastAsia"/>
                <w:b w:val="0"/>
                <w:sz w:val="21"/>
                <w:szCs w:val="21"/>
              </w:rPr>
              <w:t>红色，嘴唇画上玫红色</w:t>
            </w:r>
            <w:r w:rsidRPr="0025416B">
              <w:rPr>
                <w:rFonts w:ascii="楷体" w:eastAsia="楷体" w:hAnsi="楷体" w:hint="eastAsia"/>
                <w:b w:val="0"/>
                <w:sz w:val="21"/>
                <w:szCs w:val="21"/>
              </w:rPr>
              <w:t>。接着挑</w:t>
            </w:r>
            <w:r w:rsidR="00BD7E8D" w:rsidRPr="0025416B">
              <w:rPr>
                <w:rFonts w:ascii="楷体" w:eastAsia="楷体" w:hAnsi="楷体" w:hint="eastAsia"/>
                <w:b w:val="0"/>
                <w:sz w:val="21"/>
                <w:szCs w:val="21"/>
              </w:rPr>
              <w:t>选了红色猫儿头箍，身后裤腰塞了一根毛绒尾巴，又</w:t>
            </w:r>
            <w:r w:rsidRPr="0025416B">
              <w:rPr>
                <w:rFonts w:ascii="楷体" w:eastAsia="楷体" w:hAnsi="楷体" w:hint="eastAsia"/>
                <w:b w:val="0"/>
                <w:sz w:val="21"/>
                <w:szCs w:val="21"/>
              </w:rPr>
              <w:t>跑去继续化妆，在眼角眼角加了三条线</w:t>
            </w:r>
            <w:r w:rsidR="0025416B">
              <w:rPr>
                <w:rFonts w:ascii="楷体" w:eastAsia="楷体" w:hAnsi="楷体" w:hint="eastAsia"/>
                <w:b w:val="0"/>
                <w:sz w:val="21"/>
                <w:szCs w:val="21"/>
              </w:rPr>
              <w:t>（猫胡子）</w:t>
            </w:r>
            <w:r w:rsidR="00BD7E8D" w:rsidRPr="0025416B">
              <w:rPr>
                <w:rFonts w:ascii="楷体" w:eastAsia="楷体" w:hAnsi="楷体" w:hint="eastAsia"/>
                <w:b w:val="0"/>
                <w:sz w:val="21"/>
                <w:szCs w:val="21"/>
              </w:rPr>
              <w:t>。</w:t>
            </w:r>
          </w:p>
        </w:tc>
        <w:tc>
          <w:tcPr>
            <w:tcW w:w="2131" w:type="dxa"/>
            <w:vAlign w:val="center"/>
          </w:tcPr>
          <w:p w:rsidR="00BD7E8D" w:rsidRPr="0025416B" w:rsidRDefault="00FE1693" w:rsidP="0025416B">
            <w:pPr>
              <w:pStyle w:val="a7"/>
              <w:adjustRightInd w:val="0"/>
              <w:snapToGrid w:val="0"/>
              <w:spacing w:before="0" w:after="0" w:line="240" w:lineRule="auto"/>
              <w:rPr>
                <w:rFonts w:ascii="楷体" w:eastAsia="楷体" w:hAnsi="楷体"/>
                <w:b w:val="0"/>
                <w:sz w:val="21"/>
                <w:szCs w:val="21"/>
              </w:rPr>
            </w:pPr>
            <w:r w:rsidRPr="0025416B">
              <w:rPr>
                <w:rFonts w:ascii="楷体" w:eastAsia="楷体" w:hAnsi="楷体" w:hint="eastAsia"/>
                <w:b w:val="0"/>
                <w:sz w:val="21"/>
                <w:szCs w:val="21"/>
              </w:rPr>
              <w:t>不干预，</w:t>
            </w:r>
            <w:r w:rsidR="0025416B">
              <w:rPr>
                <w:rFonts w:ascii="楷体" w:eastAsia="楷体" w:hAnsi="楷体" w:hint="eastAsia"/>
                <w:b w:val="0"/>
                <w:sz w:val="21"/>
                <w:szCs w:val="21"/>
              </w:rPr>
              <w:t>给孩子</w:t>
            </w:r>
            <w:r w:rsidR="00FA09AA" w:rsidRPr="0025416B">
              <w:rPr>
                <w:rFonts w:ascii="楷体" w:eastAsia="楷体" w:hAnsi="楷体" w:hint="eastAsia"/>
                <w:b w:val="0"/>
                <w:sz w:val="21"/>
                <w:szCs w:val="21"/>
              </w:rPr>
              <w:t>拍照</w:t>
            </w:r>
          </w:p>
        </w:tc>
      </w:tr>
      <w:tr w:rsidR="00177869" w:rsidTr="0025416B">
        <w:trPr>
          <w:trHeight w:val="2140"/>
        </w:trPr>
        <w:tc>
          <w:tcPr>
            <w:tcW w:w="1526" w:type="dxa"/>
          </w:tcPr>
          <w:p w:rsidR="00BD7E8D" w:rsidRDefault="00BD7E8D" w:rsidP="00BD7E8D">
            <w:pPr>
              <w:pStyle w:val="a7"/>
              <w:adjustRightInd w:val="0"/>
              <w:snapToGrid w:val="0"/>
              <w:spacing w:before="0" w:after="0" w:line="360" w:lineRule="auto"/>
              <w:jc w:val="left"/>
              <w:rPr>
                <w:b w:val="0"/>
                <w:sz w:val="24"/>
                <w:szCs w:val="24"/>
              </w:rPr>
            </w:pPr>
            <w:r>
              <w:rPr>
                <w:rFonts w:hint="eastAsia"/>
                <w:b w:val="0"/>
                <w:sz w:val="24"/>
                <w:szCs w:val="24"/>
              </w:rPr>
              <w:t>蓝蓝</w:t>
            </w:r>
          </w:p>
          <w:p w:rsidR="00177869" w:rsidRPr="00177869" w:rsidRDefault="00177869" w:rsidP="00177869">
            <w:r>
              <w:rPr>
                <w:noProof/>
              </w:rPr>
              <w:drawing>
                <wp:inline distT="0" distB="0" distL="0" distR="0">
                  <wp:extent cx="1088533" cy="1027430"/>
                  <wp:effectExtent l="19050" t="0" r="0" b="0"/>
                  <wp:docPr id="3" name="图片 2" descr="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5.JPG"/>
                          <pic:cNvPicPr/>
                        </pic:nvPicPr>
                        <pic:blipFill>
                          <a:blip r:embed="rId8" cstate="print"/>
                          <a:srcRect l="33719" r="9979" b="18404"/>
                          <a:stretch>
                            <a:fillRect/>
                          </a:stretch>
                        </pic:blipFill>
                        <pic:spPr>
                          <a:xfrm>
                            <a:off x="0" y="0"/>
                            <a:ext cx="1086736" cy="1025734"/>
                          </a:xfrm>
                          <a:prstGeom prst="rect">
                            <a:avLst/>
                          </a:prstGeom>
                        </pic:spPr>
                      </pic:pic>
                    </a:graphicData>
                  </a:graphic>
                </wp:inline>
              </w:drawing>
            </w:r>
          </w:p>
        </w:tc>
        <w:tc>
          <w:tcPr>
            <w:tcW w:w="850" w:type="dxa"/>
          </w:tcPr>
          <w:p w:rsidR="00BD7E8D" w:rsidRDefault="00BD7E8D" w:rsidP="00BD7E8D">
            <w:pPr>
              <w:pStyle w:val="a7"/>
              <w:adjustRightInd w:val="0"/>
              <w:snapToGrid w:val="0"/>
              <w:spacing w:before="0" w:after="0" w:line="360" w:lineRule="auto"/>
              <w:jc w:val="left"/>
              <w:rPr>
                <w:b w:val="0"/>
                <w:sz w:val="24"/>
                <w:szCs w:val="24"/>
              </w:rPr>
            </w:pPr>
            <w:r>
              <w:rPr>
                <w:rFonts w:hint="eastAsia"/>
                <w:b w:val="0"/>
                <w:sz w:val="24"/>
                <w:szCs w:val="24"/>
              </w:rPr>
              <w:t>小猫</w:t>
            </w:r>
          </w:p>
        </w:tc>
        <w:tc>
          <w:tcPr>
            <w:tcW w:w="4015" w:type="dxa"/>
            <w:vAlign w:val="center"/>
          </w:tcPr>
          <w:p w:rsidR="00BD7E8D" w:rsidRPr="0025416B" w:rsidRDefault="00BD7E8D" w:rsidP="00933254">
            <w:pPr>
              <w:pStyle w:val="a7"/>
              <w:adjustRightInd w:val="0"/>
              <w:snapToGrid w:val="0"/>
              <w:spacing w:before="0" w:after="0" w:line="240" w:lineRule="auto"/>
              <w:ind w:firstLineChars="200" w:firstLine="420"/>
              <w:jc w:val="left"/>
              <w:rPr>
                <w:rFonts w:ascii="楷体" w:eastAsia="楷体" w:hAnsi="楷体"/>
                <w:b w:val="0"/>
                <w:sz w:val="21"/>
                <w:szCs w:val="21"/>
              </w:rPr>
            </w:pPr>
            <w:r w:rsidRPr="0025416B">
              <w:rPr>
                <w:rFonts w:ascii="楷体" w:eastAsia="楷体" w:hAnsi="楷体" w:hint="eastAsia"/>
                <w:b w:val="0"/>
                <w:sz w:val="21"/>
                <w:szCs w:val="21"/>
              </w:rPr>
              <w:t>选了专门的小猫头饰，</w:t>
            </w:r>
            <w:r w:rsidR="00FE1693" w:rsidRPr="0025416B">
              <w:rPr>
                <w:rFonts w:ascii="楷体" w:eastAsia="楷体" w:hAnsi="楷体" w:hint="eastAsia"/>
                <w:b w:val="0"/>
                <w:sz w:val="21"/>
                <w:szCs w:val="21"/>
              </w:rPr>
              <w:t>找了一条长长的毛衣领子塞进裤腰，</w:t>
            </w:r>
            <w:r w:rsidRPr="0025416B">
              <w:rPr>
                <w:rFonts w:ascii="楷体" w:eastAsia="楷体" w:hAnsi="楷体" w:hint="eastAsia"/>
                <w:b w:val="0"/>
                <w:sz w:val="21"/>
                <w:szCs w:val="21"/>
              </w:rPr>
              <w:t>不会系</w:t>
            </w:r>
            <w:r w:rsidR="00FE1693" w:rsidRPr="0025416B">
              <w:rPr>
                <w:rFonts w:ascii="楷体" w:eastAsia="楷体" w:hAnsi="楷体" w:hint="eastAsia"/>
                <w:b w:val="0"/>
                <w:sz w:val="21"/>
                <w:szCs w:val="21"/>
              </w:rPr>
              <w:t>帽带</w:t>
            </w:r>
            <w:r w:rsidRPr="0025416B">
              <w:rPr>
                <w:rFonts w:ascii="楷体" w:eastAsia="楷体" w:hAnsi="楷体" w:hint="eastAsia"/>
                <w:b w:val="0"/>
                <w:sz w:val="21"/>
                <w:szCs w:val="21"/>
              </w:rPr>
              <w:t>，请求教师帮助。</w:t>
            </w:r>
            <w:r w:rsidR="00FE1693" w:rsidRPr="0025416B">
              <w:rPr>
                <w:rFonts w:ascii="楷体" w:eastAsia="楷体" w:hAnsi="楷体" w:hint="eastAsia"/>
                <w:b w:val="0"/>
                <w:sz w:val="21"/>
                <w:szCs w:val="21"/>
              </w:rPr>
              <w:t>站在镜子前，在</w:t>
            </w:r>
            <w:r w:rsidRPr="0025416B">
              <w:rPr>
                <w:rFonts w:ascii="楷体" w:eastAsia="楷体" w:hAnsi="楷体" w:hint="eastAsia"/>
                <w:b w:val="0"/>
                <w:sz w:val="21"/>
                <w:szCs w:val="21"/>
              </w:rPr>
              <w:t>脸上涂上满脸的红色。</w:t>
            </w:r>
          </w:p>
        </w:tc>
        <w:tc>
          <w:tcPr>
            <w:tcW w:w="2131" w:type="dxa"/>
            <w:vAlign w:val="center"/>
          </w:tcPr>
          <w:p w:rsidR="00BD7E8D" w:rsidRPr="0025416B" w:rsidRDefault="0025416B" w:rsidP="0025416B">
            <w:pPr>
              <w:pStyle w:val="a7"/>
              <w:adjustRightInd w:val="0"/>
              <w:snapToGrid w:val="0"/>
              <w:spacing w:before="0" w:after="0" w:line="240" w:lineRule="auto"/>
              <w:rPr>
                <w:rFonts w:ascii="楷体" w:eastAsia="楷体" w:hAnsi="楷体"/>
                <w:b w:val="0"/>
                <w:sz w:val="21"/>
                <w:szCs w:val="21"/>
              </w:rPr>
            </w:pPr>
            <w:r w:rsidRPr="0025416B">
              <w:rPr>
                <w:rFonts w:ascii="楷体" w:eastAsia="楷体" w:hAnsi="楷体" w:hint="eastAsia"/>
                <w:b w:val="0"/>
                <w:sz w:val="21"/>
                <w:szCs w:val="21"/>
              </w:rPr>
              <w:t>巡视临近的语言区</w:t>
            </w:r>
          </w:p>
        </w:tc>
      </w:tr>
      <w:tr w:rsidR="00177869" w:rsidTr="0025416B">
        <w:tc>
          <w:tcPr>
            <w:tcW w:w="1526" w:type="dxa"/>
          </w:tcPr>
          <w:p w:rsidR="00FE1693" w:rsidRDefault="00FE1693" w:rsidP="00BD7E8D">
            <w:pPr>
              <w:pStyle w:val="a7"/>
              <w:adjustRightInd w:val="0"/>
              <w:snapToGrid w:val="0"/>
              <w:spacing w:before="0" w:after="0" w:line="360" w:lineRule="auto"/>
              <w:jc w:val="left"/>
              <w:rPr>
                <w:b w:val="0"/>
                <w:sz w:val="24"/>
                <w:szCs w:val="24"/>
              </w:rPr>
            </w:pPr>
            <w:r>
              <w:rPr>
                <w:rFonts w:hint="eastAsia"/>
                <w:b w:val="0"/>
                <w:sz w:val="24"/>
                <w:szCs w:val="24"/>
              </w:rPr>
              <w:t>杏杏</w:t>
            </w:r>
          </w:p>
          <w:p w:rsidR="00177869" w:rsidRPr="00177869" w:rsidRDefault="00177869" w:rsidP="00177869">
            <w:r>
              <w:rPr>
                <w:noProof/>
              </w:rPr>
              <w:lastRenderedPageBreak/>
              <w:drawing>
                <wp:inline distT="0" distB="0" distL="0" distR="0">
                  <wp:extent cx="1123994" cy="1186970"/>
                  <wp:effectExtent l="19050" t="0" r="0" b="0"/>
                  <wp:docPr id="4" name="图片 3" descr="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2.JPG"/>
                          <pic:cNvPicPr/>
                        </pic:nvPicPr>
                        <pic:blipFill>
                          <a:blip r:embed="rId9" cstate="print"/>
                          <a:srcRect l="44612" t="10912" r="30212" b="47557"/>
                          <a:stretch>
                            <a:fillRect/>
                          </a:stretch>
                        </pic:blipFill>
                        <pic:spPr>
                          <a:xfrm>
                            <a:off x="0" y="0"/>
                            <a:ext cx="1123774" cy="1186738"/>
                          </a:xfrm>
                          <a:prstGeom prst="rect">
                            <a:avLst/>
                          </a:prstGeom>
                        </pic:spPr>
                      </pic:pic>
                    </a:graphicData>
                  </a:graphic>
                </wp:inline>
              </w:drawing>
            </w:r>
          </w:p>
        </w:tc>
        <w:tc>
          <w:tcPr>
            <w:tcW w:w="850" w:type="dxa"/>
          </w:tcPr>
          <w:p w:rsidR="00FE1693" w:rsidRDefault="0025416B" w:rsidP="00BD7E8D">
            <w:pPr>
              <w:pStyle w:val="a7"/>
              <w:adjustRightInd w:val="0"/>
              <w:snapToGrid w:val="0"/>
              <w:spacing w:before="0" w:after="0" w:line="360" w:lineRule="auto"/>
              <w:jc w:val="left"/>
              <w:rPr>
                <w:b w:val="0"/>
                <w:sz w:val="24"/>
                <w:szCs w:val="24"/>
              </w:rPr>
            </w:pPr>
            <w:r>
              <w:rPr>
                <w:rFonts w:hint="eastAsia"/>
                <w:b w:val="0"/>
                <w:sz w:val="24"/>
                <w:szCs w:val="24"/>
              </w:rPr>
              <w:lastRenderedPageBreak/>
              <w:t>小猫</w:t>
            </w:r>
          </w:p>
        </w:tc>
        <w:tc>
          <w:tcPr>
            <w:tcW w:w="4015" w:type="dxa"/>
            <w:vAlign w:val="center"/>
          </w:tcPr>
          <w:p w:rsidR="00FE1693" w:rsidRPr="0025416B" w:rsidRDefault="00FE1693" w:rsidP="00933254">
            <w:pPr>
              <w:pStyle w:val="a7"/>
              <w:adjustRightInd w:val="0"/>
              <w:snapToGrid w:val="0"/>
              <w:spacing w:before="0" w:after="0" w:line="240" w:lineRule="auto"/>
              <w:ind w:firstLineChars="150" w:firstLine="315"/>
              <w:jc w:val="left"/>
              <w:rPr>
                <w:rFonts w:ascii="楷体" w:eastAsia="楷体" w:hAnsi="楷体"/>
                <w:b w:val="0"/>
                <w:sz w:val="21"/>
                <w:szCs w:val="21"/>
              </w:rPr>
            </w:pPr>
            <w:r w:rsidRPr="0025416B">
              <w:rPr>
                <w:rFonts w:ascii="楷体" w:eastAsia="楷体" w:hAnsi="楷体" w:hint="eastAsia"/>
                <w:b w:val="0"/>
                <w:sz w:val="21"/>
                <w:szCs w:val="21"/>
              </w:rPr>
              <w:t>头戴黑色猫耳头箍，塞白色毛衣领当尾巴。</w:t>
            </w:r>
            <w:r w:rsidR="0025416B">
              <w:rPr>
                <w:rFonts w:ascii="楷体" w:eastAsia="楷体" w:hAnsi="楷体" w:hint="eastAsia"/>
                <w:b w:val="0"/>
                <w:sz w:val="21"/>
                <w:szCs w:val="21"/>
              </w:rPr>
              <w:t>额头点上红点，</w:t>
            </w:r>
            <w:r w:rsidR="00194CAF" w:rsidRPr="0025416B">
              <w:rPr>
                <w:rFonts w:ascii="楷体" w:eastAsia="楷体" w:hAnsi="楷体" w:hint="eastAsia"/>
                <w:b w:val="0"/>
                <w:sz w:val="21"/>
                <w:szCs w:val="21"/>
              </w:rPr>
              <w:t>脸上</w:t>
            </w:r>
            <w:r w:rsidR="0025416B">
              <w:rPr>
                <w:rFonts w:ascii="楷体" w:eastAsia="楷体" w:hAnsi="楷体" w:hint="eastAsia"/>
                <w:b w:val="0"/>
                <w:sz w:val="21"/>
                <w:szCs w:val="21"/>
              </w:rPr>
              <w:t>一圈画上黑色，</w:t>
            </w:r>
            <w:r w:rsidR="00194CAF" w:rsidRPr="0025416B">
              <w:rPr>
                <w:rFonts w:ascii="楷体" w:eastAsia="楷体" w:hAnsi="楷体" w:hint="eastAsia"/>
                <w:b w:val="0"/>
                <w:sz w:val="21"/>
                <w:szCs w:val="21"/>
              </w:rPr>
              <w:t>三三两两涂上了绿色。</w:t>
            </w:r>
          </w:p>
        </w:tc>
        <w:tc>
          <w:tcPr>
            <w:tcW w:w="2131" w:type="dxa"/>
          </w:tcPr>
          <w:p w:rsidR="00FE1693" w:rsidRPr="0025416B" w:rsidRDefault="00FE1693" w:rsidP="00C75BD6">
            <w:pPr>
              <w:pStyle w:val="a7"/>
              <w:adjustRightInd w:val="0"/>
              <w:snapToGrid w:val="0"/>
              <w:spacing w:before="0" w:after="0" w:line="240" w:lineRule="auto"/>
              <w:jc w:val="left"/>
              <w:rPr>
                <w:rFonts w:ascii="楷体" w:eastAsia="楷体" w:hAnsi="楷体"/>
                <w:b w:val="0"/>
                <w:sz w:val="21"/>
                <w:szCs w:val="21"/>
              </w:rPr>
            </w:pPr>
          </w:p>
        </w:tc>
      </w:tr>
      <w:tr w:rsidR="00177869" w:rsidTr="0025416B">
        <w:tc>
          <w:tcPr>
            <w:tcW w:w="1526" w:type="dxa"/>
          </w:tcPr>
          <w:p w:rsidR="00BD7E8D" w:rsidRDefault="00FE1693" w:rsidP="00BD7E8D">
            <w:pPr>
              <w:pStyle w:val="a7"/>
              <w:adjustRightInd w:val="0"/>
              <w:snapToGrid w:val="0"/>
              <w:spacing w:before="0" w:after="0" w:line="360" w:lineRule="auto"/>
              <w:jc w:val="left"/>
              <w:rPr>
                <w:b w:val="0"/>
                <w:sz w:val="24"/>
                <w:szCs w:val="24"/>
              </w:rPr>
            </w:pPr>
            <w:r>
              <w:rPr>
                <w:rFonts w:hint="eastAsia"/>
                <w:b w:val="0"/>
                <w:sz w:val="24"/>
                <w:szCs w:val="24"/>
              </w:rPr>
              <w:lastRenderedPageBreak/>
              <w:t>隆隆</w:t>
            </w:r>
          </w:p>
          <w:p w:rsidR="00177869" w:rsidRPr="00177869" w:rsidRDefault="00177869" w:rsidP="00177869">
            <w:r>
              <w:rPr>
                <w:noProof/>
              </w:rPr>
              <w:drawing>
                <wp:inline distT="0" distB="0" distL="0" distR="0">
                  <wp:extent cx="1143712" cy="1094587"/>
                  <wp:effectExtent l="19050" t="0" r="0" b="0"/>
                  <wp:docPr id="5" name="图片 4" descr="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0.JPG"/>
                          <pic:cNvPicPr/>
                        </pic:nvPicPr>
                        <pic:blipFill>
                          <a:blip r:embed="rId10" cstate="print"/>
                          <a:srcRect l="28833" t="12052" r="29649" b="24079"/>
                          <a:stretch>
                            <a:fillRect/>
                          </a:stretch>
                        </pic:blipFill>
                        <pic:spPr>
                          <a:xfrm>
                            <a:off x="0" y="0"/>
                            <a:ext cx="1143661" cy="1094538"/>
                          </a:xfrm>
                          <a:prstGeom prst="rect">
                            <a:avLst/>
                          </a:prstGeom>
                        </pic:spPr>
                      </pic:pic>
                    </a:graphicData>
                  </a:graphic>
                </wp:inline>
              </w:drawing>
            </w:r>
          </w:p>
        </w:tc>
        <w:tc>
          <w:tcPr>
            <w:tcW w:w="850" w:type="dxa"/>
          </w:tcPr>
          <w:p w:rsidR="00BD7E8D" w:rsidRDefault="0025416B" w:rsidP="00BD7E8D">
            <w:pPr>
              <w:pStyle w:val="a7"/>
              <w:adjustRightInd w:val="0"/>
              <w:snapToGrid w:val="0"/>
              <w:spacing w:before="0" w:after="0" w:line="360" w:lineRule="auto"/>
              <w:jc w:val="left"/>
              <w:rPr>
                <w:b w:val="0"/>
                <w:sz w:val="24"/>
                <w:szCs w:val="24"/>
              </w:rPr>
            </w:pPr>
            <w:r>
              <w:rPr>
                <w:rFonts w:hint="eastAsia"/>
                <w:b w:val="0"/>
                <w:sz w:val="24"/>
                <w:szCs w:val="24"/>
              </w:rPr>
              <w:t>狐狸</w:t>
            </w:r>
          </w:p>
        </w:tc>
        <w:tc>
          <w:tcPr>
            <w:tcW w:w="4015" w:type="dxa"/>
            <w:vAlign w:val="center"/>
          </w:tcPr>
          <w:p w:rsidR="00BD7E8D" w:rsidRPr="0025416B" w:rsidRDefault="00FE1693" w:rsidP="00933254">
            <w:pPr>
              <w:pStyle w:val="a7"/>
              <w:adjustRightInd w:val="0"/>
              <w:snapToGrid w:val="0"/>
              <w:spacing w:before="0" w:after="0" w:line="240" w:lineRule="auto"/>
              <w:ind w:firstLineChars="200" w:firstLine="420"/>
              <w:jc w:val="left"/>
              <w:rPr>
                <w:rFonts w:ascii="楷体" w:eastAsia="楷体" w:hAnsi="楷体"/>
                <w:b w:val="0"/>
                <w:sz w:val="21"/>
                <w:szCs w:val="21"/>
              </w:rPr>
            </w:pPr>
            <w:r w:rsidRPr="0025416B">
              <w:rPr>
                <w:rFonts w:ascii="楷体" w:eastAsia="楷体" w:hAnsi="楷体" w:hint="eastAsia"/>
                <w:b w:val="0"/>
                <w:sz w:val="21"/>
                <w:szCs w:val="21"/>
              </w:rPr>
              <w:t>用黑笔在鼻子上画个远点，再在脸上星星点点画上黑色断线</w:t>
            </w:r>
            <w:r w:rsidR="0025416B">
              <w:rPr>
                <w:rFonts w:ascii="楷体" w:eastAsia="楷体" w:hAnsi="楷体" w:hint="eastAsia"/>
                <w:b w:val="0"/>
                <w:sz w:val="21"/>
                <w:szCs w:val="21"/>
              </w:rPr>
              <w:t>（毛）</w:t>
            </w:r>
            <w:r w:rsidRPr="0025416B">
              <w:rPr>
                <w:rFonts w:ascii="楷体" w:eastAsia="楷体" w:hAnsi="楷体" w:hint="eastAsia"/>
                <w:b w:val="0"/>
                <w:sz w:val="21"/>
                <w:szCs w:val="21"/>
              </w:rPr>
              <w:t>，用红笔在鼻子脸颊图上红色。我轻轻问他扮演的是谁？他说是狐狸。</w:t>
            </w:r>
          </w:p>
        </w:tc>
        <w:tc>
          <w:tcPr>
            <w:tcW w:w="2131" w:type="dxa"/>
          </w:tcPr>
          <w:p w:rsidR="00BD7E8D" w:rsidRPr="0025416B" w:rsidRDefault="00BD7E8D" w:rsidP="00C75BD6">
            <w:pPr>
              <w:pStyle w:val="a7"/>
              <w:adjustRightInd w:val="0"/>
              <w:snapToGrid w:val="0"/>
              <w:spacing w:before="0" w:after="0" w:line="240" w:lineRule="auto"/>
              <w:jc w:val="left"/>
              <w:rPr>
                <w:rFonts w:ascii="楷体" w:eastAsia="楷体" w:hAnsi="楷体"/>
                <w:b w:val="0"/>
                <w:sz w:val="21"/>
                <w:szCs w:val="21"/>
              </w:rPr>
            </w:pPr>
          </w:p>
        </w:tc>
      </w:tr>
      <w:tr w:rsidR="00177869" w:rsidTr="0025416B">
        <w:tc>
          <w:tcPr>
            <w:tcW w:w="1526" w:type="dxa"/>
          </w:tcPr>
          <w:p w:rsidR="00BD7E8D" w:rsidRDefault="00FE1693" w:rsidP="00BD7E8D">
            <w:pPr>
              <w:pStyle w:val="a7"/>
              <w:adjustRightInd w:val="0"/>
              <w:snapToGrid w:val="0"/>
              <w:spacing w:before="0" w:after="0" w:line="360" w:lineRule="auto"/>
              <w:jc w:val="left"/>
              <w:rPr>
                <w:b w:val="0"/>
                <w:sz w:val="24"/>
                <w:szCs w:val="24"/>
              </w:rPr>
            </w:pPr>
            <w:r>
              <w:rPr>
                <w:rFonts w:hint="eastAsia"/>
                <w:b w:val="0"/>
                <w:sz w:val="24"/>
                <w:szCs w:val="24"/>
              </w:rPr>
              <w:t>卡卡</w:t>
            </w:r>
          </w:p>
          <w:p w:rsidR="00177869" w:rsidRPr="00177869" w:rsidRDefault="00177869" w:rsidP="00177869">
            <w:r>
              <w:rPr>
                <w:noProof/>
              </w:rPr>
              <w:drawing>
                <wp:inline distT="0" distB="0" distL="0" distR="0">
                  <wp:extent cx="1120560" cy="1068947"/>
                  <wp:effectExtent l="19050" t="0" r="3390" b="0"/>
                  <wp:docPr id="6" name="图片 5" descr="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0.JPG"/>
                          <pic:cNvPicPr/>
                        </pic:nvPicPr>
                        <pic:blipFill>
                          <a:blip r:embed="rId11" cstate="print"/>
                          <a:srcRect l="62059" t="9772" b="29967"/>
                          <a:stretch>
                            <a:fillRect/>
                          </a:stretch>
                        </pic:blipFill>
                        <pic:spPr>
                          <a:xfrm>
                            <a:off x="0" y="0"/>
                            <a:ext cx="1120462" cy="1068853"/>
                          </a:xfrm>
                          <a:prstGeom prst="rect">
                            <a:avLst/>
                          </a:prstGeom>
                        </pic:spPr>
                      </pic:pic>
                    </a:graphicData>
                  </a:graphic>
                </wp:inline>
              </w:drawing>
            </w:r>
          </w:p>
        </w:tc>
        <w:tc>
          <w:tcPr>
            <w:tcW w:w="850" w:type="dxa"/>
          </w:tcPr>
          <w:p w:rsidR="00BD7E8D" w:rsidRDefault="00BD7E8D" w:rsidP="00BD7E8D">
            <w:pPr>
              <w:pStyle w:val="a7"/>
              <w:adjustRightInd w:val="0"/>
              <w:snapToGrid w:val="0"/>
              <w:spacing w:before="0" w:after="0" w:line="360" w:lineRule="auto"/>
              <w:jc w:val="left"/>
              <w:rPr>
                <w:b w:val="0"/>
                <w:sz w:val="24"/>
                <w:szCs w:val="24"/>
              </w:rPr>
            </w:pPr>
          </w:p>
        </w:tc>
        <w:tc>
          <w:tcPr>
            <w:tcW w:w="4015" w:type="dxa"/>
            <w:vAlign w:val="center"/>
          </w:tcPr>
          <w:p w:rsidR="00BD7E8D" w:rsidRPr="0025416B" w:rsidRDefault="00FE1693" w:rsidP="00933254">
            <w:pPr>
              <w:pStyle w:val="a7"/>
              <w:adjustRightInd w:val="0"/>
              <w:snapToGrid w:val="0"/>
              <w:spacing w:before="0" w:after="0" w:line="240" w:lineRule="auto"/>
              <w:ind w:firstLineChars="150" w:firstLine="315"/>
              <w:jc w:val="left"/>
              <w:rPr>
                <w:rFonts w:ascii="楷体" w:eastAsia="楷体" w:hAnsi="楷体"/>
                <w:b w:val="0"/>
                <w:sz w:val="21"/>
                <w:szCs w:val="21"/>
              </w:rPr>
            </w:pPr>
            <w:r w:rsidRPr="0025416B">
              <w:rPr>
                <w:rFonts w:ascii="楷体" w:eastAsia="楷体" w:hAnsi="楷体" w:hint="eastAsia"/>
                <w:b w:val="0"/>
                <w:sz w:val="21"/>
                <w:szCs w:val="21"/>
              </w:rPr>
              <w:t>来的最晚的孩子，淡定坐到椅子上进行化妆，用黑笔在眉毛上画了一些短短的竖线，嘴巴上画上红色，在额头中间画上一个像倒三角的红色</w:t>
            </w:r>
            <w:r w:rsidR="0025416B">
              <w:rPr>
                <w:rFonts w:ascii="楷体" w:eastAsia="楷体" w:hAnsi="楷体" w:hint="eastAsia"/>
                <w:b w:val="0"/>
                <w:sz w:val="21"/>
                <w:szCs w:val="21"/>
              </w:rPr>
              <w:t>（她说是鸡冠）</w:t>
            </w:r>
            <w:r w:rsidRPr="0025416B">
              <w:rPr>
                <w:rFonts w:ascii="楷体" w:eastAsia="楷体" w:hAnsi="楷体" w:hint="eastAsia"/>
                <w:b w:val="0"/>
                <w:sz w:val="21"/>
                <w:szCs w:val="21"/>
              </w:rPr>
              <w:t>。</w:t>
            </w:r>
            <w:r w:rsidR="00194CAF" w:rsidRPr="0025416B">
              <w:rPr>
                <w:rFonts w:ascii="楷体" w:eastAsia="楷体" w:hAnsi="楷体" w:hint="eastAsia"/>
                <w:b w:val="0"/>
                <w:sz w:val="21"/>
                <w:szCs w:val="21"/>
              </w:rPr>
              <w:t>挑选了公鸡头饰和花羽毛披风。</w:t>
            </w:r>
            <w:r w:rsidRPr="0025416B">
              <w:rPr>
                <w:rFonts w:ascii="楷体" w:eastAsia="楷体" w:hAnsi="楷体" w:hint="eastAsia"/>
                <w:b w:val="0"/>
                <w:sz w:val="21"/>
                <w:szCs w:val="21"/>
              </w:rPr>
              <w:t>我问她扮演的是谁，她</w:t>
            </w:r>
            <w:r w:rsidR="00194CAF" w:rsidRPr="0025416B">
              <w:rPr>
                <w:rFonts w:ascii="楷体" w:eastAsia="楷体" w:hAnsi="楷体" w:hint="eastAsia"/>
                <w:b w:val="0"/>
                <w:sz w:val="21"/>
                <w:szCs w:val="21"/>
              </w:rPr>
              <w:t>没说，旁边小朋友兴奋地告诉我她扮演的是金鸡冠的</w:t>
            </w:r>
            <w:r w:rsidRPr="0025416B">
              <w:rPr>
                <w:rFonts w:ascii="楷体" w:eastAsia="楷体" w:hAnsi="楷体" w:hint="eastAsia"/>
                <w:b w:val="0"/>
                <w:sz w:val="21"/>
                <w:szCs w:val="21"/>
              </w:rPr>
              <w:t>公鸡。</w:t>
            </w:r>
          </w:p>
        </w:tc>
        <w:tc>
          <w:tcPr>
            <w:tcW w:w="2131" w:type="dxa"/>
            <w:vAlign w:val="center"/>
          </w:tcPr>
          <w:p w:rsidR="00BD7E8D" w:rsidRPr="0025416B" w:rsidRDefault="00194CAF" w:rsidP="0025416B">
            <w:pPr>
              <w:pStyle w:val="a7"/>
              <w:adjustRightInd w:val="0"/>
              <w:snapToGrid w:val="0"/>
              <w:spacing w:before="0" w:after="0" w:line="240" w:lineRule="auto"/>
              <w:jc w:val="left"/>
              <w:rPr>
                <w:rFonts w:ascii="楷体" w:eastAsia="楷体" w:hAnsi="楷体"/>
                <w:b w:val="0"/>
                <w:sz w:val="21"/>
                <w:szCs w:val="21"/>
              </w:rPr>
            </w:pPr>
            <w:r w:rsidRPr="0025416B">
              <w:rPr>
                <w:rFonts w:ascii="楷体" w:eastAsia="楷体" w:hAnsi="楷体" w:hint="eastAsia"/>
                <w:b w:val="0"/>
                <w:sz w:val="21"/>
                <w:szCs w:val="21"/>
              </w:rPr>
              <w:t>走到女孩身边，提醒抓紧时间化妆，表演马上要开始了。</w:t>
            </w:r>
          </w:p>
        </w:tc>
      </w:tr>
    </w:tbl>
    <w:p w:rsidR="00BD7E8D" w:rsidRDefault="00BD7E8D" w:rsidP="00AB3577">
      <w:pPr>
        <w:pStyle w:val="a7"/>
        <w:adjustRightInd w:val="0"/>
        <w:snapToGrid w:val="0"/>
        <w:spacing w:before="0" w:after="0" w:line="360" w:lineRule="auto"/>
        <w:jc w:val="left"/>
        <w:rPr>
          <w:b w:val="0"/>
          <w:sz w:val="24"/>
          <w:szCs w:val="24"/>
        </w:rPr>
      </w:pPr>
    </w:p>
    <w:p w:rsidR="00FD246D" w:rsidRDefault="00C31327" w:rsidP="00AB3577">
      <w:pPr>
        <w:adjustRightInd w:val="0"/>
        <w:snapToGrid w:val="0"/>
        <w:spacing w:line="360" w:lineRule="auto"/>
        <w:rPr>
          <w:rFonts w:asciiTheme="minorEastAsia" w:hAnsiTheme="minorEastAsia"/>
          <w:sz w:val="24"/>
          <w:szCs w:val="24"/>
        </w:rPr>
      </w:pPr>
      <w:r w:rsidRPr="00247241">
        <w:rPr>
          <w:rFonts w:asciiTheme="minorEastAsia" w:hAnsiTheme="minorEastAsia" w:hint="eastAsia"/>
          <w:sz w:val="24"/>
          <w:szCs w:val="24"/>
        </w:rPr>
        <w:t>【布置场景】</w:t>
      </w:r>
    </w:p>
    <w:p w:rsidR="00FD246D" w:rsidRPr="004C0075" w:rsidRDefault="00194CAF" w:rsidP="00FD246D">
      <w:pPr>
        <w:adjustRightInd w:val="0"/>
        <w:snapToGrid w:val="0"/>
        <w:spacing w:line="360" w:lineRule="auto"/>
        <w:ind w:firstLineChars="200" w:firstLine="480"/>
        <w:rPr>
          <w:rFonts w:ascii="楷体" w:eastAsia="楷体" w:hAnsi="楷体"/>
          <w:sz w:val="24"/>
          <w:szCs w:val="24"/>
        </w:rPr>
      </w:pPr>
      <w:r w:rsidRPr="004C0075">
        <w:rPr>
          <w:rFonts w:ascii="楷体" w:eastAsia="楷体" w:hAnsi="楷体" w:hint="eastAsia"/>
          <w:sz w:val="24"/>
          <w:szCs w:val="24"/>
        </w:rPr>
        <w:t>孩子们热衷于化妆，A老师提醒先装扮好的孩子先去布置自己的家</w:t>
      </w:r>
      <w:r w:rsidR="00C31327" w:rsidRPr="004C0075">
        <w:rPr>
          <w:rFonts w:ascii="楷体" w:eastAsia="楷体" w:hAnsi="楷体" w:hint="eastAsia"/>
          <w:sz w:val="24"/>
          <w:szCs w:val="24"/>
        </w:rPr>
        <w:t>。</w:t>
      </w:r>
      <w:r w:rsidR="00F34B81" w:rsidRPr="004C0075">
        <w:rPr>
          <w:rFonts w:ascii="楷体" w:eastAsia="楷体" w:hAnsi="楷体" w:hint="eastAsia"/>
          <w:sz w:val="24"/>
          <w:szCs w:val="24"/>
        </w:rPr>
        <w:t>“小猫们”</w:t>
      </w:r>
      <w:r w:rsidRPr="004C0075">
        <w:rPr>
          <w:rFonts w:ascii="楷体" w:eastAsia="楷体" w:hAnsi="楷体" w:hint="eastAsia"/>
          <w:sz w:val="24"/>
          <w:szCs w:val="24"/>
        </w:rPr>
        <w:t>用纸盒房子和大插塑</w:t>
      </w:r>
      <w:r w:rsidR="0025416B" w:rsidRPr="004C0075">
        <w:rPr>
          <w:rFonts w:ascii="楷体" w:eastAsia="楷体" w:hAnsi="楷体" w:hint="eastAsia"/>
          <w:sz w:val="24"/>
          <w:szCs w:val="24"/>
        </w:rPr>
        <w:t>开始</w:t>
      </w:r>
      <w:r w:rsidRPr="004C0075">
        <w:rPr>
          <w:rFonts w:ascii="楷体" w:eastAsia="楷体" w:hAnsi="楷体" w:hint="eastAsia"/>
          <w:sz w:val="24"/>
          <w:szCs w:val="24"/>
        </w:rPr>
        <w:t>建造</w:t>
      </w:r>
      <w:r w:rsidR="0025416B" w:rsidRPr="004C0075">
        <w:rPr>
          <w:rFonts w:ascii="楷体" w:eastAsia="楷体" w:hAnsi="楷体" w:hint="eastAsia"/>
          <w:sz w:val="24"/>
          <w:szCs w:val="24"/>
        </w:rPr>
        <w:t>它们的</w:t>
      </w:r>
      <w:r w:rsidRPr="004C0075">
        <w:rPr>
          <w:rFonts w:ascii="楷体" w:eastAsia="楷体" w:hAnsi="楷体" w:hint="eastAsia"/>
          <w:sz w:val="24"/>
          <w:szCs w:val="24"/>
        </w:rPr>
        <w:t>家。</w:t>
      </w:r>
      <w:r w:rsidR="00F34B81" w:rsidRPr="004C0075">
        <w:rPr>
          <w:rFonts w:ascii="楷体" w:eastAsia="楷体" w:hAnsi="楷体" w:hint="eastAsia"/>
          <w:sz w:val="24"/>
          <w:szCs w:val="24"/>
        </w:rPr>
        <w:t>“狐狸”</w:t>
      </w:r>
      <w:r w:rsidRPr="004C0075">
        <w:rPr>
          <w:rFonts w:ascii="楷体" w:eastAsia="楷体" w:hAnsi="楷体" w:hint="eastAsia"/>
          <w:sz w:val="24"/>
          <w:szCs w:val="24"/>
        </w:rPr>
        <w:t>选了矮个箱子和插塑独自建造自己的家。</w:t>
      </w:r>
      <w:r w:rsidR="0025416B" w:rsidRPr="004C0075">
        <w:rPr>
          <w:rFonts w:ascii="楷体" w:eastAsia="楷体" w:hAnsi="楷体" w:hint="eastAsia"/>
          <w:sz w:val="24"/>
          <w:szCs w:val="24"/>
        </w:rPr>
        <w:t>建造中发现</w:t>
      </w:r>
      <w:r w:rsidR="00A57923" w:rsidRPr="004C0075">
        <w:rPr>
          <w:rFonts w:ascii="楷体" w:eastAsia="楷体" w:hAnsi="楷体" w:hint="eastAsia"/>
          <w:sz w:val="24"/>
          <w:szCs w:val="24"/>
        </w:rPr>
        <w:t>插</w:t>
      </w:r>
      <w:r w:rsidRPr="004C0075">
        <w:rPr>
          <w:rFonts w:ascii="楷体" w:eastAsia="楷体" w:hAnsi="楷体" w:hint="eastAsia"/>
          <w:sz w:val="24"/>
          <w:szCs w:val="24"/>
        </w:rPr>
        <w:t>塑太少，</w:t>
      </w:r>
      <w:r w:rsidR="00A57923" w:rsidRPr="004C0075">
        <w:rPr>
          <w:rFonts w:ascii="楷体" w:eastAsia="楷体" w:hAnsi="楷体" w:hint="eastAsia"/>
          <w:sz w:val="24"/>
          <w:szCs w:val="24"/>
        </w:rPr>
        <w:t>不</w:t>
      </w:r>
      <w:r w:rsidR="00C31327" w:rsidRPr="004C0075">
        <w:rPr>
          <w:rFonts w:ascii="楷体" w:eastAsia="楷体" w:hAnsi="楷体" w:hint="eastAsia"/>
          <w:sz w:val="24"/>
          <w:szCs w:val="24"/>
        </w:rPr>
        <w:t>够</w:t>
      </w:r>
      <w:r w:rsidR="00A57923" w:rsidRPr="004C0075">
        <w:rPr>
          <w:rFonts w:ascii="楷体" w:eastAsia="楷体" w:hAnsi="楷体" w:hint="eastAsia"/>
          <w:sz w:val="24"/>
          <w:szCs w:val="24"/>
        </w:rPr>
        <w:t>将房子</w:t>
      </w:r>
      <w:r w:rsidRPr="004C0075">
        <w:rPr>
          <w:rFonts w:ascii="楷体" w:eastAsia="楷体" w:hAnsi="楷体" w:hint="eastAsia"/>
          <w:sz w:val="24"/>
          <w:szCs w:val="24"/>
        </w:rPr>
        <w:t>围拢起来。</w:t>
      </w:r>
    </w:p>
    <w:p w:rsidR="00194CAF" w:rsidRPr="00247241" w:rsidRDefault="00194CAF" w:rsidP="00FD246D">
      <w:pPr>
        <w:adjustRightInd w:val="0"/>
        <w:snapToGrid w:val="0"/>
        <w:spacing w:line="360" w:lineRule="auto"/>
        <w:ind w:firstLineChars="200" w:firstLine="480"/>
        <w:rPr>
          <w:rFonts w:asciiTheme="minorEastAsia" w:hAnsiTheme="minorEastAsia"/>
          <w:sz w:val="24"/>
          <w:szCs w:val="24"/>
        </w:rPr>
      </w:pPr>
      <w:r w:rsidRPr="004C0075">
        <w:rPr>
          <w:rFonts w:ascii="楷体" w:eastAsia="楷体" w:hAnsi="楷体" w:hint="eastAsia"/>
          <w:sz w:val="24"/>
          <w:szCs w:val="24"/>
        </w:rPr>
        <w:t>A老师</w:t>
      </w:r>
      <w:r w:rsidR="00F34B81" w:rsidRPr="004C0075">
        <w:rPr>
          <w:rFonts w:ascii="楷体" w:eastAsia="楷体" w:hAnsi="楷体" w:hint="eastAsia"/>
          <w:sz w:val="24"/>
          <w:szCs w:val="24"/>
        </w:rPr>
        <w:t>悄悄提醒扮演小猫的孩子“</w:t>
      </w:r>
      <w:r w:rsidRPr="004C0075">
        <w:rPr>
          <w:rFonts w:ascii="楷体" w:eastAsia="楷体" w:hAnsi="楷体" w:hint="eastAsia"/>
          <w:sz w:val="24"/>
          <w:szCs w:val="24"/>
        </w:rPr>
        <w:t>如何让别人知道</w:t>
      </w:r>
      <w:r w:rsidR="00F34B81" w:rsidRPr="004C0075">
        <w:rPr>
          <w:rFonts w:ascii="楷体" w:eastAsia="楷体" w:hAnsi="楷体" w:hint="eastAsia"/>
          <w:sz w:val="24"/>
          <w:szCs w:val="24"/>
        </w:rPr>
        <w:t>这</w:t>
      </w:r>
      <w:r w:rsidR="00C31327" w:rsidRPr="004C0075">
        <w:rPr>
          <w:rFonts w:ascii="楷体" w:eastAsia="楷体" w:hAnsi="楷体" w:hint="eastAsia"/>
          <w:sz w:val="24"/>
          <w:szCs w:val="24"/>
        </w:rPr>
        <w:t>是</w:t>
      </w:r>
      <w:r w:rsidRPr="004C0075">
        <w:rPr>
          <w:rFonts w:ascii="楷体" w:eastAsia="楷体" w:hAnsi="楷体" w:hint="eastAsia"/>
          <w:sz w:val="24"/>
          <w:szCs w:val="24"/>
        </w:rPr>
        <w:t>谁的家？</w:t>
      </w:r>
      <w:r w:rsidR="00F34B81" w:rsidRPr="004C0075">
        <w:rPr>
          <w:rFonts w:ascii="楷体" w:eastAsia="楷体" w:hAnsi="楷体" w:hint="eastAsia"/>
          <w:sz w:val="24"/>
          <w:szCs w:val="24"/>
        </w:rPr>
        <w:t>”</w:t>
      </w:r>
      <w:r w:rsidRPr="004C0075">
        <w:rPr>
          <w:rFonts w:ascii="楷体" w:eastAsia="楷体" w:hAnsi="楷体" w:hint="eastAsia"/>
          <w:sz w:val="24"/>
          <w:szCs w:val="24"/>
        </w:rPr>
        <w:t>杏杏</w:t>
      </w:r>
      <w:r w:rsidR="00C31327" w:rsidRPr="004C0075">
        <w:rPr>
          <w:rFonts w:ascii="楷体" w:eastAsia="楷体" w:hAnsi="楷体" w:hint="eastAsia"/>
          <w:sz w:val="24"/>
          <w:szCs w:val="24"/>
        </w:rPr>
        <w:t>跑去美工区找了笔</w:t>
      </w:r>
      <w:r w:rsidR="00F34B81" w:rsidRPr="004C0075">
        <w:rPr>
          <w:rFonts w:ascii="楷体" w:eastAsia="楷体" w:hAnsi="楷体" w:hint="eastAsia"/>
          <w:sz w:val="24"/>
          <w:szCs w:val="24"/>
        </w:rPr>
        <w:t>，</w:t>
      </w:r>
      <w:r w:rsidR="00C31327" w:rsidRPr="004C0075">
        <w:rPr>
          <w:rFonts w:ascii="楷体" w:eastAsia="楷体" w:hAnsi="楷体" w:hint="eastAsia"/>
          <w:sz w:val="24"/>
          <w:szCs w:val="24"/>
        </w:rPr>
        <w:t>在房顶画上了</w:t>
      </w:r>
      <w:r w:rsidR="00247241" w:rsidRPr="004C0075">
        <w:rPr>
          <w:rFonts w:ascii="楷体" w:eastAsia="楷体" w:hAnsi="楷体" w:hint="eastAsia"/>
          <w:sz w:val="24"/>
          <w:szCs w:val="24"/>
        </w:rPr>
        <w:t>画眉鸟</w:t>
      </w:r>
      <w:r w:rsidR="00C31327" w:rsidRPr="004C0075">
        <w:rPr>
          <w:rFonts w:ascii="楷体" w:eastAsia="楷体" w:hAnsi="楷体" w:hint="eastAsia"/>
          <w:sz w:val="24"/>
          <w:szCs w:val="24"/>
        </w:rPr>
        <w:t>、公鸡</w:t>
      </w:r>
      <w:r w:rsidR="00247241" w:rsidRPr="004C0075">
        <w:rPr>
          <w:rFonts w:ascii="楷体" w:eastAsia="楷体" w:hAnsi="楷体" w:hint="eastAsia"/>
          <w:sz w:val="24"/>
          <w:szCs w:val="24"/>
        </w:rPr>
        <w:t>、猫</w:t>
      </w:r>
      <w:r w:rsidR="00C31327" w:rsidRPr="004C0075">
        <w:rPr>
          <w:rFonts w:ascii="楷体" w:eastAsia="楷体" w:hAnsi="楷体" w:hint="eastAsia"/>
          <w:sz w:val="24"/>
          <w:szCs w:val="24"/>
        </w:rPr>
        <w:t>。</w:t>
      </w:r>
      <w:r w:rsidR="00F34B81" w:rsidRPr="004C0075">
        <w:rPr>
          <w:rFonts w:ascii="楷体" w:eastAsia="楷体" w:hAnsi="楷体" w:hint="eastAsia"/>
          <w:sz w:val="24"/>
          <w:szCs w:val="24"/>
        </w:rPr>
        <w:t>“公鸡”</w:t>
      </w:r>
      <w:r w:rsidR="00C31327" w:rsidRPr="004C0075">
        <w:rPr>
          <w:rFonts w:ascii="楷体" w:eastAsia="楷体" w:hAnsi="楷体" w:hint="eastAsia"/>
          <w:sz w:val="24"/>
          <w:szCs w:val="24"/>
        </w:rPr>
        <w:t>搬了张椅子坐在家里。</w:t>
      </w:r>
    </w:p>
    <w:p w:rsidR="00247241" w:rsidRPr="00247241" w:rsidRDefault="00247241" w:rsidP="00247241">
      <w:pPr>
        <w:adjustRightInd w:val="0"/>
        <w:snapToGrid w:val="0"/>
        <w:spacing w:line="360" w:lineRule="auto"/>
        <w:jc w:val="center"/>
        <w:rPr>
          <w:rFonts w:asciiTheme="minorEastAsia" w:hAnsiTheme="minorEastAsia"/>
          <w:sz w:val="24"/>
          <w:szCs w:val="24"/>
        </w:rPr>
      </w:pPr>
      <w:r>
        <w:rPr>
          <w:rFonts w:asciiTheme="minorEastAsia" w:hAnsiTheme="minorEastAsia"/>
          <w:noProof/>
          <w:sz w:val="24"/>
          <w:szCs w:val="24"/>
        </w:rPr>
        <w:drawing>
          <wp:inline distT="0" distB="0" distL="0" distR="0">
            <wp:extent cx="1906341" cy="1429870"/>
            <wp:effectExtent l="19050" t="0" r="0" b="0"/>
            <wp:docPr id="7" name="图片 6" descr="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2.JPG"/>
                    <pic:cNvPicPr/>
                  </pic:nvPicPr>
                  <pic:blipFill>
                    <a:blip r:embed="rId12" cstate="print"/>
                    <a:stretch>
                      <a:fillRect/>
                    </a:stretch>
                  </pic:blipFill>
                  <pic:spPr>
                    <a:xfrm>
                      <a:off x="0" y="0"/>
                      <a:ext cx="1909245" cy="1432048"/>
                    </a:xfrm>
                    <a:prstGeom prst="rect">
                      <a:avLst/>
                    </a:prstGeom>
                  </pic:spPr>
                </pic:pic>
              </a:graphicData>
            </a:graphic>
          </wp:inline>
        </w:drawing>
      </w:r>
      <w:r w:rsidR="00F34B81">
        <w:rPr>
          <w:rFonts w:asciiTheme="minorEastAsia" w:hAnsiTheme="minorEastAsia" w:hint="eastAsia"/>
          <w:noProof/>
          <w:sz w:val="24"/>
          <w:szCs w:val="24"/>
        </w:rPr>
        <w:t xml:space="preserve">  </w:t>
      </w:r>
      <w:r w:rsidR="00F34B81" w:rsidRPr="00F34B81">
        <w:rPr>
          <w:rFonts w:asciiTheme="minorEastAsia" w:hAnsiTheme="minorEastAsia"/>
          <w:noProof/>
          <w:sz w:val="24"/>
          <w:szCs w:val="24"/>
        </w:rPr>
        <w:drawing>
          <wp:inline distT="0" distB="0" distL="0" distR="0">
            <wp:extent cx="1932099" cy="1449190"/>
            <wp:effectExtent l="19050" t="0" r="0" b="0"/>
            <wp:docPr id="9" name="图片 7" descr="IMG_2189(20231020-1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9(20231020-105229).JPG"/>
                    <pic:cNvPicPr/>
                  </pic:nvPicPr>
                  <pic:blipFill>
                    <a:blip r:embed="rId13" cstate="print"/>
                    <a:stretch>
                      <a:fillRect/>
                    </a:stretch>
                  </pic:blipFill>
                  <pic:spPr>
                    <a:xfrm>
                      <a:off x="0" y="0"/>
                      <a:ext cx="1937778" cy="1453450"/>
                    </a:xfrm>
                    <a:prstGeom prst="rect">
                      <a:avLst/>
                    </a:prstGeom>
                  </pic:spPr>
                </pic:pic>
              </a:graphicData>
            </a:graphic>
          </wp:inline>
        </w:drawing>
      </w:r>
    </w:p>
    <w:p w:rsidR="00FD246D" w:rsidRDefault="00C31327" w:rsidP="00AB3577">
      <w:pPr>
        <w:pStyle w:val="a7"/>
        <w:adjustRightInd w:val="0"/>
        <w:snapToGrid w:val="0"/>
        <w:spacing w:before="0" w:after="0" w:line="360" w:lineRule="auto"/>
        <w:jc w:val="left"/>
        <w:rPr>
          <w:rFonts w:asciiTheme="minorEastAsia" w:eastAsiaTheme="minorEastAsia" w:hAnsiTheme="minorEastAsia"/>
          <w:b w:val="0"/>
          <w:sz w:val="24"/>
          <w:szCs w:val="24"/>
        </w:rPr>
      </w:pPr>
      <w:r w:rsidRPr="00247241">
        <w:rPr>
          <w:rFonts w:asciiTheme="minorEastAsia" w:eastAsiaTheme="minorEastAsia" w:hAnsiTheme="minorEastAsia" w:hint="eastAsia"/>
          <w:b w:val="0"/>
          <w:sz w:val="24"/>
          <w:szCs w:val="24"/>
        </w:rPr>
        <w:t>【表演环节】</w:t>
      </w:r>
    </w:p>
    <w:p w:rsidR="00247F81" w:rsidRDefault="00933254" w:rsidP="007E1262">
      <w:pPr>
        <w:pStyle w:val="a7"/>
        <w:adjustRightInd w:val="0"/>
        <w:snapToGrid w:val="0"/>
        <w:spacing w:before="0" w:after="0" w:line="360" w:lineRule="auto"/>
        <w:ind w:firstLineChars="200" w:firstLine="480"/>
        <w:jc w:val="left"/>
        <w:rPr>
          <w:rFonts w:ascii="楷体" w:eastAsia="楷体" w:hAnsi="楷体" w:hint="eastAsia"/>
          <w:b w:val="0"/>
          <w:sz w:val="24"/>
          <w:szCs w:val="24"/>
        </w:rPr>
      </w:pPr>
      <w:r w:rsidRPr="00933254">
        <w:rPr>
          <w:rFonts w:ascii="楷体" w:eastAsia="楷体" w:hAnsi="楷体" w:hint="eastAsia"/>
          <w:b w:val="0"/>
          <w:sz w:val="24"/>
          <w:szCs w:val="24"/>
        </w:rPr>
        <w:t>在老师的提醒下，</w:t>
      </w:r>
      <w:r w:rsidR="0025416B">
        <w:rPr>
          <w:rFonts w:asciiTheme="minorEastAsia" w:eastAsiaTheme="minorEastAsia" w:hAnsiTheme="minorEastAsia" w:hint="eastAsia"/>
          <w:b w:val="0"/>
          <w:sz w:val="24"/>
          <w:szCs w:val="24"/>
        </w:rPr>
        <w:t>“</w:t>
      </w:r>
      <w:r w:rsidR="00C31327" w:rsidRPr="004C0075">
        <w:rPr>
          <w:rFonts w:ascii="楷体" w:eastAsia="楷体" w:hAnsi="楷体" w:hint="eastAsia"/>
          <w:b w:val="0"/>
          <w:sz w:val="24"/>
          <w:szCs w:val="24"/>
        </w:rPr>
        <w:t>狐狸</w:t>
      </w:r>
      <w:r w:rsidR="0025416B" w:rsidRPr="004C0075">
        <w:rPr>
          <w:rFonts w:ascii="楷体" w:eastAsia="楷体" w:hAnsi="楷体" w:hint="eastAsia"/>
          <w:b w:val="0"/>
          <w:sz w:val="24"/>
          <w:szCs w:val="24"/>
        </w:rPr>
        <w:t>”</w:t>
      </w:r>
      <w:r w:rsidR="00F34B81" w:rsidRPr="004C0075">
        <w:rPr>
          <w:rFonts w:ascii="楷体" w:eastAsia="楷体" w:hAnsi="楷体" w:hint="eastAsia"/>
          <w:b w:val="0"/>
          <w:sz w:val="24"/>
          <w:szCs w:val="24"/>
        </w:rPr>
        <w:t>走</w:t>
      </w:r>
      <w:r w:rsidR="00C31327" w:rsidRPr="004C0075">
        <w:rPr>
          <w:rFonts w:ascii="楷体" w:eastAsia="楷体" w:hAnsi="楷体" w:hint="eastAsia"/>
          <w:b w:val="0"/>
          <w:sz w:val="24"/>
          <w:szCs w:val="24"/>
        </w:rPr>
        <w:t>到</w:t>
      </w:r>
      <w:r w:rsidR="0025416B" w:rsidRPr="004C0075">
        <w:rPr>
          <w:rFonts w:ascii="楷体" w:eastAsia="楷体" w:hAnsi="楷体" w:hint="eastAsia"/>
          <w:b w:val="0"/>
          <w:sz w:val="24"/>
          <w:szCs w:val="24"/>
        </w:rPr>
        <w:t>“公鸡”</w:t>
      </w:r>
      <w:r w:rsidR="00C31327" w:rsidRPr="004C0075">
        <w:rPr>
          <w:rFonts w:ascii="楷体" w:eastAsia="楷体" w:hAnsi="楷体" w:hint="eastAsia"/>
          <w:b w:val="0"/>
          <w:sz w:val="24"/>
          <w:szCs w:val="24"/>
        </w:rPr>
        <w:t>家，</w:t>
      </w:r>
      <w:r w:rsidR="00F34B81" w:rsidRPr="004C0075">
        <w:rPr>
          <w:rFonts w:ascii="楷体" w:eastAsia="楷体" w:hAnsi="楷体" w:hint="eastAsia"/>
          <w:b w:val="0"/>
          <w:sz w:val="24"/>
          <w:szCs w:val="24"/>
        </w:rPr>
        <w:t>声音</w:t>
      </w:r>
      <w:r w:rsidR="0025416B" w:rsidRPr="004C0075">
        <w:rPr>
          <w:rFonts w:ascii="楷体" w:eastAsia="楷体" w:hAnsi="楷体" w:hint="eastAsia"/>
          <w:b w:val="0"/>
          <w:sz w:val="24"/>
          <w:szCs w:val="24"/>
        </w:rPr>
        <w:t>低低</w:t>
      </w:r>
      <w:r w:rsidR="00F34B81" w:rsidRPr="004C0075">
        <w:rPr>
          <w:rFonts w:ascii="楷体" w:eastAsia="楷体" w:hAnsi="楷体" w:hint="eastAsia"/>
          <w:b w:val="0"/>
          <w:sz w:val="24"/>
          <w:szCs w:val="24"/>
        </w:rPr>
        <w:t>地</w:t>
      </w:r>
      <w:r w:rsidR="00C31327" w:rsidRPr="004C0075">
        <w:rPr>
          <w:rFonts w:ascii="楷体" w:eastAsia="楷体" w:hAnsi="楷体" w:hint="eastAsia"/>
          <w:b w:val="0"/>
          <w:sz w:val="24"/>
          <w:szCs w:val="24"/>
        </w:rPr>
        <w:t>对公鸡</w:t>
      </w:r>
      <w:r w:rsidR="00F34B81" w:rsidRPr="004C0075">
        <w:rPr>
          <w:rFonts w:ascii="楷体" w:eastAsia="楷体" w:hAnsi="楷体" w:hint="eastAsia"/>
          <w:b w:val="0"/>
          <w:sz w:val="24"/>
          <w:szCs w:val="24"/>
        </w:rPr>
        <w:t>说“</w:t>
      </w:r>
      <w:r w:rsidR="00175AE4" w:rsidRPr="004C0075">
        <w:rPr>
          <w:rFonts w:ascii="楷体" w:eastAsia="楷体" w:hAnsi="楷体" w:hint="eastAsia"/>
          <w:b w:val="0"/>
          <w:sz w:val="24"/>
          <w:szCs w:val="24"/>
        </w:rPr>
        <w:t>公鸡呀公鸡，金鸡冠的公鸡，你的脑袋油光光，你的胡须丝一样，你把头</w:t>
      </w:r>
      <w:r w:rsidR="0025416B" w:rsidRPr="004C0075">
        <w:rPr>
          <w:rFonts w:ascii="楷体" w:eastAsia="楷体" w:hAnsi="楷体" w:hint="eastAsia"/>
          <w:b w:val="0"/>
          <w:sz w:val="24"/>
          <w:szCs w:val="24"/>
        </w:rPr>
        <w:t>探</w:t>
      </w:r>
      <w:r w:rsidR="00175AE4" w:rsidRPr="004C0075">
        <w:rPr>
          <w:rFonts w:ascii="楷体" w:eastAsia="楷体" w:hAnsi="楷体" w:hint="eastAsia"/>
          <w:b w:val="0"/>
          <w:sz w:val="24"/>
          <w:szCs w:val="24"/>
        </w:rPr>
        <w:t>出来，我给</w:t>
      </w:r>
      <w:r w:rsidR="00175AE4" w:rsidRPr="004C0075">
        <w:rPr>
          <w:rFonts w:ascii="楷体" w:eastAsia="楷体" w:hAnsi="楷体" w:hint="eastAsia"/>
          <w:b w:val="0"/>
          <w:sz w:val="24"/>
          <w:szCs w:val="24"/>
        </w:rPr>
        <w:lastRenderedPageBreak/>
        <w:t>你吃小豆子</w:t>
      </w:r>
      <w:r w:rsidR="00F34B81" w:rsidRPr="004C0075">
        <w:rPr>
          <w:rFonts w:ascii="楷体" w:eastAsia="楷体" w:hAnsi="楷体" w:hint="eastAsia"/>
          <w:b w:val="0"/>
          <w:sz w:val="24"/>
          <w:szCs w:val="24"/>
        </w:rPr>
        <w:t>”</w:t>
      </w:r>
      <w:r w:rsidR="00C31327" w:rsidRPr="004C0075">
        <w:rPr>
          <w:rFonts w:ascii="楷体" w:eastAsia="楷体" w:hAnsi="楷体" w:hint="eastAsia"/>
          <w:b w:val="0"/>
          <w:sz w:val="24"/>
          <w:szCs w:val="24"/>
        </w:rPr>
        <w:t>，</w:t>
      </w:r>
      <w:r w:rsidR="0025416B" w:rsidRPr="004C0075">
        <w:rPr>
          <w:rFonts w:ascii="楷体" w:eastAsia="楷体" w:hAnsi="楷体" w:hint="eastAsia"/>
          <w:b w:val="0"/>
          <w:sz w:val="24"/>
          <w:szCs w:val="24"/>
        </w:rPr>
        <w:t>“公鸡”</w:t>
      </w:r>
      <w:r w:rsidR="00C31327" w:rsidRPr="004C0075">
        <w:rPr>
          <w:rFonts w:ascii="楷体" w:eastAsia="楷体" w:hAnsi="楷体" w:hint="eastAsia"/>
          <w:b w:val="0"/>
          <w:sz w:val="24"/>
          <w:szCs w:val="24"/>
        </w:rPr>
        <w:t>一语不发；</w:t>
      </w:r>
      <w:r w:rsidR="00720B57" w:rsidRPr="004C0075">
        <w:rPr>
          <w:rFonts w:ascii="楷体" w:eastAsia="楷体" w:hAnsi="楷体" w:hint="eastAsia"/>
          <w:b w:val="0"/>
          <w:sz w:val="24"/>
          <w:szCs w:val="24"/>
        </w:rPr>
        <w:t>A老师提醒</w:t>
      </w:r>
      <w:r w:rsidR="0025416B" w:rsidRPr="004C0075">
        <w:rPr>
          <w:rFonts w:ascii="楷体" w:eastAsia="楷体" w:hAnsi="楷体" w:hint="eastAsia"/>
          <w:b w:val="0"/>
          <w:sz w:val="24"/>
          <w:szCs w:val="24"/>
        </w:rPr>
        <w:t>“狐狸”</w:t>
      </w:r>
      <w:r w:rsidR="00720B57" w:rsidRPr="004C0075">
        <w:rPr>
          <w:rFonts w:ascii="楷体" w:eastAsia="楷体" w:hAnsi="楷体" w:hint="eastAsia"/>
          <w:b w:val="0"/>
          <w:sz w:val="24"/>
          <w:szCs w:val="24"/>
        </w:rPr>
        <w:t>声音可以大一些。</w:t>
      </w:r>
      <w:r w:rsidR="0025416B" w:rsidRPr="004C0075">
        <w:rPr>
          <w:rFonts w:ascii="楷体" w:eastAsia="楷体" w:hAnsi="楷体" w:hint="eastAsia"/>
          <w:b w:val="0"/>
          <w:sz w:val="24"/>
          <w:szCs w:val="24"/>
        </w:rPr>
        <w:t>“狐狸”走近</w:t>
      </w:r>
      <w:r>
        <w:rPr>
          <w:rFonts w:ascii="楷体" w:eastAsia="楷体" w:hAnsi="楷体" w:hint="eastAsia"/>
          <w:b w:val="0"/>
          <w:sz w:val="24"/>
          <w:szCs w:val="24"/>
        </w:rPr>
        <w:t>“</w:t>
      </w:r>
      <w:r w:rsidR="00720B57" w:rsidRPr="004C0075">
        <w:rPr>
          <w:rFonts w:ascii="楷体" w:eastAsia="楷体" w:hAnsi="楷体" w:hint="eastAsia"/>
          <w:b w:val="0"/>
          <w:sz w:val="24"/>
          <w:szCs w:val="24"/>
        </w:rPr>
        <w:t>公鸡</w:t>
      </w:r>
      <w:r>
        <w:rPr>
          <w:rFonts w:ascii="楷体" w:eastAsia="楷体" w:hAnsi="楷体" w:hint="eastAsia"/>
          <w:b w:val="0"/>
          <w:sz w:val="24"/>
          <w:szCs w:val="24"/>
        </w:rPr>
        <w:t>”</w:t>
      </w:r>
      <w:r w:rsidR="00720B57" w:rsidRPr="004C0075">
        <w:rPr>
          <w:rFonts w:ascii="楷体" w:eastAsia="楷体" w:hAnsi="楷体" w:hint="eastAsia"/>
          <w:b w:val="0"/>
          <w:sz w:val="24"/>
          <w:szCs w:val="24"/>
        </w:rPr>
        <w:t>家窗户</w:t>
      </w:r>
      <w:r w:rsidR="00F34B81" w:rsidRPr="004C0075">
        <w:rPr>
          <w:rFonts w:ascii="楷体" w:eastAsia="楷体" w:hAnsi="楷体" w:hint="eastAsia"/>
          <w:b w:val="0"/>
          <w:sz w:val="24"/>
          <w:szCs w:val="24"/>
        </w:rPr>
        <w:t>重复了一</w:t>
      </w:r>
      <w:r w:rsidR="00C31327" w:rsidRPr="004C0075">
        <w:rPr>
          <w:rFonts w:ascii="楷体" w:eastAsia="楷体" w:hAnsi="楷体" w:hint="eastAsia"/>
          <w:b w:val="0"/>
          <w:sz w:val="24"/>
          <w:szCs w:val="24"/>
        </w:rPr>
        <w:t>遍，</w:t>
      </w:r>
      <w:r w:rsidR="00F34B81" w:rsidRPr="004C0075">
        <w:rPr>
          <w:rFonts w:ascii="楷体" w:eastAsia="楷体" w:hAnsi="楷体" w:hint="eastAsia"/>
          <w:b w:val="0"/>
          <w:sz w:val="24"/>
          <w:szCs w:val="24"/>
        </w:rPr>
        <w:t>声音比第一遍响了一点，</w:t>
      </w:r>
      <w:r>
        <w:rPr>
          <w:rFonts w:ascii="楷体" w:eastAsia="楷体" w:hAnsi="楷体" w:hint="eastAsia"/>
          <w:b w:val="0"/>
          <w:sz w:val="24"/>
          <w:szCs w:val="24"/>
        </w:rPr>
        <w:t>“</w:t>
      </w:r>
      <w:r w:rsidR="00C31327" w:rsidRPr="004C0075">
        <w:rPr>
          <w:rFonts w:ascii="楷体" w:eastAsia="楷体" w:hAnsi="楷体" w:hint="eastAsia"/>
          <w:b w:val="0"/>
          <w:sz w:val="24"/>
          <w:szCs w:val="24"/>
        </w:rPr>
        <w:t>公鸡</w:t>
      </w:r>
      <w:r>
        <w:rPr>
          <w:rFonts w:ascii="楷体" w:eastAsia="楷体" w:hAnsi="楷体" w:hint="eastAsia"/>
          <w:b w:val="0"/>
          <w:sz w:val="24"/>
          <w:szCs w:val="24"/>
        </w:rPr>
        <w:t>”</w:t>
      </w:r>
      <w:r w:rsidR="00C31327" w:rsidRPr="004C0075">
        <w:rPr>
          <w:rFonts w:ascii="楷体" w:eastAsia="楷体" w:hAnsi="楷体" w:hint="eastAsia"/>
          <w:b w:val="0"/>
          <w:sz w:val="24"/>
          <w:szCs w:val="24"/>
        </w:rPr>
        <w:t>还是一动不动</w:t>
      </w:r>
      <w:r w:rsidR="00F34B81" w:rsidRPr="004C0075">
        <w:rPr>
          <w:rFonts w:ascii="楷体" w:eastAsia="楷体" w:hAnsi="楷体" w:hint="eastAsia"/>
          <w:b w:val="0"/>
          <w:sz w:val="24"/>
          <w:szCs w:val="24"/>
        </w:rPr>
        <w:t>。</w:t>
      </w:r>
      <w:r>
        <w:rPr>
          <w:rFonts w:ascii="楷体" w:eastAsia="楷体" w:hAnsi="楷体" w:hint="eastAsia"/>
          <w:b w:val="0"/>
          <w:sz w:val="24"/>
          <w:szCs w:val="24"/>
        </w:rPr>
        <w:t>“</w:t>
      </w:r>
      <w:r w:rsidR="00175AE4" w:rsidRPr="004C0075">
        <w:rPr>
          <w:rFonts w:ascii="楷体" w:eastAsia="楷体" w:hAnsi="楷体" w:hint="eastAsia"/>
          <w:b w:val="0"/>
          <w:sz w:val="24"/>
          <w:szCs w:val="24"/>
        </w:rPr>
        <w:t>狐狸</w:t>
      </w:r>
      <w:r>
        <w:rPr>
          <w:rFonts w:ascii="楷体" w:eastAsia="楷体" w:hAnsi="楷体" w:hint="eastAsia"/>
          <w:b w:val="0"/>
          <w:sz w:val="24"/>
          <w:szCs w:val="24"/>
        </w:rPr>
        <w:t>”</w:t>
      </w:r>
      <w:r w:rsidR="0025416B" w:rsidRPr="004C0075">
        <w:rPr>
          <w:rFonts w:ascii="楷体" w:eastAsia="楷体" w:hAnsi="楷体" w:hint="eastAsia"/>
          <w:b w:val="0"/>
          <w:sz w:val="24"/>
          <w:szCs w:val="24"/>
        </w:rPr>
        <w:t>又</w:t>
      </w:r>
      <w:r w:rsidR="00175AE4" w:rsidRPr="004C0075">
        <w:rPr>
          <w:rFonts w:ascii="楷体" w:eastAsia="楷体" w:hAnsi="楷体" w:hint="eastAsia"/>
          <w:b w:val="0"/>
          <w:sz w:val="24"/>
          <w:szCs w:val="24"/>
        </w:rPr>
        <w:t>走到窗户</w:t>
      </w:r>
      <w:r w:rsidR="0025416B" w:rsidRPr="004C0075">
        <w:rPr>
          <w:rFonts w:ascii="楷体" w:eastAsia="楷体" w:hAnsi="楷体" w:hint="eastAsia"/>
          <w:b w:val="0"/>
          <w:sz w:val="24"/>
          <w:szCs w:val="24"/>
        </w:rPr>
        <w:t>另</w:t>
      </w:r>
      <w:r w:rsidR="00175AE4" w:rsidRPr="004C0075">
        <w:rPr>
          <w:rFonts w:ascii="楷体" w:eastAsia="楷体" w:hAnsi="楷体" w:hint="eastAsia"/>
          <w:b w:val="0"/>
          <w:sz w:val="24"/>
          <w:szCs w:val="24"/>
        </w:rPr>
        <w:t>边又重复了一遍，</w:t>
      </w:r>
      <w:r w:rsidR="00C31327" w:rsidRPr="004C0075">
        <w:rPr>
          <w:rFonts w:ascii="楷体" w:eastAsia="楷体" w:hAnsi="楷体" w:hint="eastAsia"/>
          <w:b w:val="0"/>
          <w:sz w:val="24"/>
          <w:szCs w:val="24"/>
        </w:rPr>
        <w:t>旁边的</w:t>
      </w:r>
      <w:r w:rsidR="00F34B81" w:rsidRPr="004C0075">
        <w:rPr>
          <w:rFonts w:ascii="楷体" w:eastAsia="楷体" w:hAnsi="楷体" w:hint="eastAsia"/>
          <w:b w:val="0"/>
          <w:sz w:val="24"/>
          <w:szCs w:val="24"/>
        </w:rPr>
        <w:t>伙伴们</w:t>
      </w:r>
      <w:r w:rsidR="0025416B" w:rsidRPr="004C0075">
        <w:rPr>
          <w:rFonts w:ascii="楷体" w:eastAsia="楷体" w:hAnsi="楷体" w:hint="eastAsia"/>
          <w:b w:val="0"/>
          <w:sz w:val="24"/>
          <w:szCs w:val="24"/>
        </w:rPr>
        <w:t>开始</w:t>
      </w:r>
      <w:r w:rsidR="00C31327" w:rsidRPr="004C0075">
        <w:rPr>
          <w:rFonts w:ascii="楷体" w:eastAsia="楷体" w:hAnsi="楷体" w:hint="eastAsia"/>
          <w:b w:val="0"/>
          <w:sz w:val="24"/>
          <w:szCs w:val="24"/>
        </w:rPr>
        <w:t>提醒</w:t>
      </w:r>
      <w:r>
        <w:rPr>
          <w:rFonts w:ascii="楷体" w:eastAsia="楷体" w:hAnsi="楷体" w:hint="eastAsia"/>
          <w:b w:val="0"/>
          <w:sz w:val="24"/>
          <w:szCs w:val="24"/>
        </w:rPr>
        <w:t>“</w:t>
      </w:r>
      <w:r w:rsidR="00C31327" w:rsidRPr="004C0075">
        <w:rPr>
          <w:rFonts w:ascii="楷体" w:eastAsia="楷体" w:hAnsi="楷体" w:hint="eastAsia"/>
          <w:b w:val="0"/>
          <w:sz w:val="24"/>
          <w:szCs w:val="24"/>
        </w:rPr>
        <w:t>公鸡</w:t>
      </w:r>
      <w:r>
        <w:rPr>
          <w:rFonts w:ascii="楷体" w:eastAsia="楷体" w:hAnsi="楷体" w:hint="eastAsia"/>
          <w:b w:val="0"/>
          <w:sz w:val="24"/>
          <w:szCs w:val="24"/>
        </w:rPr>
        <w:t>”</w:t>
      </w:r>
      <w:r w:rsidR="0025416B" w:rsidRPr="004C0075">
        <w:rPr>
          <w:rFonts w:ascii="楷体" w:eastAsia="楷体" w:hAnsi="楷体" w:hint="eastAsia"/>
          <w:b w:val="0"/>
          <w:sz w:val="24"/>
          <w:szCs w:val="24"/>
        </w:rPr>
        <w:t>：“</w:t>
      </w:r>
      <w:r w:rsidR="00F34B81" w:rsidRPr="004C0075">
        <w:rPr>
          <w:rFonts w:ascii="楷体" w:eastAsia="楷体" w:hAnsi="楷体" w:hint="eastAsia"/>
          <w:b w:val="0"/>
          <w:sz w:val="24"/>
          <w:szCs w:val="24"/>
        </w:rPr>
        <w:t>该</w:t>
      </w:r>
      <w:r w:rsidR="0025416B" w:rsidRPr="004C0075">
        <w:rPr>
          <w:rFonts w:ascii="楷体" w:eastAsia="楷体" w:hAnsi="楷体" w:hint="eastAsia"/>
          <w:b w:val="0"/>
          <w:sz w:val="24"/>
          <w:szCs w:val="24"/>
        </w:rPr>
        <w:t>你</w:t>
      </w:r>
      <w:r w:rsidR="00F34B81" w:rsidRPr="004C0075">
        <w:rPr>
          <w:rFonts w:ascii="楷体" w:eastAsia="楷体" w:hAnsi="楷体" w:hint="eastAsia"/>
          <w:b w:val="0"/>
          <w:sz w:val="24"/>
          <w:szCs w:val="24"/>
        </w:rPr>
        <w:t>表演了，现在</w:t>
      </w:r>
      <w:r w:rsidR="00C31327" w:rsidRPr="004C0075">
        <w:rPr>
          <w:rFonts w:ascii="楷体" w:eastAsia="楷体" w:hAnsi="楷体" w:hint="eastAsia"/>
          <w:b w:val="0"/>
          <w:sz w:val="24"/>
          <w:szCs w:val="24"/>
        </w:rPr>
        <w:t>可以把头伸出窗外了</w:t>
      </w:r>
      <w:r w:rsidR="0025416B" w:rsidRPr="004C0075">
        <w:rPr>
          <w:rFonts w:ascii="楷体" w:eastAsia="楷体" w:hAnsi="楷体" w:hint="eastAsia"/>
          <w:b w:val="0"/>
          <w:sz w:val="24"/>
          <w:szCs w:val="24"/>
        </w:rPr>
        <w:t>”</w:t>
      </w:r>
      <w:r w:rsidR="00C31327" w:rsidRPr="004C0075">
        <w:rPr>
          <w:rFonts w:ascii="楷体" w:eastAsia="楷体" w:hAnsi="楷体" w:hint="eastAsia"/>
          <w:b w:val="0"/>
          <w:sz w:val="24"/>
          <w:szCs w:val="24"/>
        </w:rPr>
        <w:t>，</w:t>
      </w:r>
      <w:r w:rsidR="00F34B81" w:rsidRPr="004C0075">
        <w:rPr>
          <w:rFonts w:ascii="楷体" w:eastAsia="楷体" w:hAnsi="楷体" w:hint="eastAsia"/>
          <w:b w:val="0"/>
          <w:sz w:val="24"/>
          <w:szCs w:val="24"/>
        </w:rPr>
        <w:t>可是</w:t>
      </w:r>
      <w:r>
        <w:rPr>
          <w:rFonts w:ascii="楷体" w:eastAsia="楷体" w:hAnsi="楷体" w:hint="eastAsia"/>
          <w:b w:val="0"/>
          <w:sz w:val="24"/>
          <w:szCs w:val="24"/>
        </w:rPr>
        <w:t>“</w:t>
      </w:r>
      <w:r w:rsidR="00C31327" w:rsidRPr="004C0075">
        <w:rPr>
          <w:rFonts w:ascii="楷体" w:eastAsia="楷体" w:hAnsi="楷体" w:hint="eastAsia"/>
          <w:b w:val="0"/>
          <w:sz w:val="24"/>
          <w:szCs w:val="24"/>
        </w:rPr>
        <w:t>公鸡</w:t>
      </w:r>
      <w:r>
        <w:rPr>
          <w:rFonts w:ascii="楷体" w:eastAsia="楷体" w:hAnsi="楷体" w:hint="eastAsia"/>
          <w:b w:val="0"/>
          <w:sz w:val="24"/>
          <w:szCs w:val="24"/>
        </w:rPr>
        <w:t>”</w:t>
      </w:r>
      <w:r w:rsidR="00C31327" w:rsidRPr="004C0075">
        <w:rPr>
          <w:rFonts w:ascii="楷体" w:eastAsia="楷体" w:hAnsi="楷体" w:hint="eastAsia"/>
          <w:b w:val="0"/>
          <w:sz w:val="24"/>
          <w:szCs w:val="24"/>
        </w:rPr>
        <w:t>还是</w:t>
      </w:r>
      <w:r w:rsidR="00F34B81" w:rsidRPr="004C0075">
        <w:rPr>
          <w:rFonts w:ascii="楷体" w:eastAsia="楷体" w:hAnsi="楷体" w:hint="eastAsia"/>
          <w:b w:val="0"/>
          <w:sz w:val="24"/>
          <w:szCs w:val="24"/>
        </w:rPr>
        <w:t>没反应</w:t>
      </w:r>
      <w:r w:rsidR="00C31327" w:rsidRPr="004C0075">
        <w:rPr>
          <w:rFonts w:ascii="楷体" w:eastAsia="楷体" w:hAnsi="楷体" w:hint="eastAsia"/>
          <w:b w:val="0"/>
          <w:sz w:val="24"/>
          <w:szCs w:val="24"/>
        </w:rPr>
        <w:t>。</w:t>
      </w:r>
    </w:p>
    <w:p w:rsidR="00247F81" w:rsidRPr="00247F81" w:rsidRDefault="00247F81" w:rsidP="00247F81">
      <w:pPr>
        <w:rPr>
          <w:rFonts w:hint="eastAsia"/>
        </w:rPr>
      </w:pPr>
      <w:r>
        <w:rPr>
          <w:rFonts w:hint="eastAsia"/>
          <w:noProof/>
        </w:rPr>
        <w:drawing>
          <wp:inline distT="0" distB="0" distL="0" distR="0">
            <wp:extent cx="1656948" cy="1242811"/>
            <wp:effectExtent l="19050" t="0" r="402" b="0"/>
            <wp:docPr id="2" name="图片 1" descr="IMG_1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7(1).JPG"/>
                    <pic:cNvPicPr/>
                  </pic:nvPicPr>
                  <pic:blipFill>
                    <a:blip r:embed="rId14" cstate="print"/>
                    <a:stretch>
                      <a:fillRect/>
                    </a:stretch>
                  </pic:blipFill>
                  <pic:spPr>
                    <a:xfrm>
                      <a:off x="0" y="0"/>
                      <a:ext cx="1657885" cy="1243514"/>
                    </a:xfrm>
                    <a:prstGeom prst="rect">
                      <a:avLst/>
                    </a:prstGeom>
                  </pic:spPr>
                </pic:pic>
              </a:graphicData>
            </a:graphic>
          </wp:inline>
        </w:drawing>
      </w:r>
      <w:r>
        <w:rPr>
          <w:rFonts w:hint="eastAsia"/>
          <w:noProof/>
        </w:rPr>
        <w:drawing>
          <wp:inline distT="0" distB="0" distL="0" distR="0">
            <wp:extent cx="1655446" cy="1241684"/>
            <wp:effectExtent l="19050" t="0" r="1904" b="0"/>
            <wp:docPr id="8" name="图片 7" descr="IMG_1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0(1).JPG"/>
                    <pic:cNvPicPr/>
                  </pic:nvPicPr>
                  <pic:blipFill>
                    <a:blip r:embed="rId15" cstate="print"/>
                    <a:stretch>
                      <a:fillRect/>
                    </a:stretch>
                  </pic:blipFill>
                  <pic:spPr>
                    <a:xfrm>
                      <a:off x="0" y="0"/>
                      <a:ext cx="1657870" cy="1243502"/>
                    </a:xfrm>
                    <a:prstGeom prst="rect">
                      <a:avLst/>
                    </a:prstGeom>
                  </pic:spPr>
                </pic:pic>
              </a:graphicData>
            </a:graphic>
          </wp:inline>
        </w:drawing>
      </w:r>
      <w:r>
        <w:rPr>
          <w:rFonts w:hint="eastAsia"/>
          <w:noProof/>
        </w:rPr>
        <w:drawing>
          <wp:inline distT="0" distB="0" distL="0" distR="0">
            <wp:extent cx="1656947" cy="1242811"/>
            <wp:effectExtent l="19050" t="0" r="403" b="0"/>
            <wp:docPr id="10" name="图片 9" descr="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6.JPG"/>
                    <pic:cNvPicPr/>
                  </pic:nvPicPr>
                  <pic:blipFill>
                    <a:blip r:embed="rId16" cstate="print"/>
                    <a:stretch>
                      <a:fillRect/>
                    </a:stretch>
                  </pic:blipFill>
                  <pic:spPr>
                    <a:xfrm>
                      <a:off x="0" y="0"/>
                      <a:ext cx="1657886" cy="1243515"/>
                    </a:xfrm>
                    <a:prstGeom prst="rect">
                      <a:avLst/>
                    </a:prstGeom>
                  </pic:spPr>
                </pic:pic>
              </a:graphicData>
            </a:graphic>
          </wp:inline>
        </w:drawing>
      </w:r>
    </w:p>
    <w:p w:rsidR="00FD246D" w:rsidRDefault="00720B57" w:rsidP="007E1262">
      <w:pPr>
        <w:pStyle w:val="a7"/>
        <w:adjustRightInd w:val="0"/>
        <w:snapToGrid w:val="0"/>
        <w:spacing w:before="0" w:after="0" w:line="360" w:lineRule="auto"/>
        <w:ind w:firstLineChars="200" w:firstLine="480"/>
        <w:jc w:val="left"/>
        <w:rPr>
          <w:rFonts w:ascii="楷体" w:eastAsia="楷体" w:hAnsi="楷体" w:hint="eastAsia"/>
          <w:b w:val="0"/>
          <w:sz w:val="24"/>
          <w:szCs w:val="24"/>
        </w:rPr>
      </w:pPr>
      <w:r w:rsidRPr="004C0075">
        <w:rPr>
          <w:rFonts w:ascii="楷体" w:eastAsia="楷体" w:hAnsi="楷体" w:hint="eastAsia"/>
          <w:b w:val="0"/>
          <w:sz w:val="24"/>
          <w:szCs w:val="24"/>
        </w:rPr>
        <w:t>狐狸求助地看向老师， A老师</w:t>
      </w:r>
      <w:r w:rsidR="00A57923" w:rsidRPr="004C0075">
        <w:rPr>
          <w:rFonts w:ascii="楷体" w:eastAsia="楷体" w:hAnsi="楷体" w:hint="eastAsia"/>
          <w:b w:val="0"/>
          <w:sz w:val="24"/>
          <w:szCs w:val="24"/>
        </w:rPr>
        <w:t>笑着</w:t>
      </w:r>
      <w:r w:rsidR="00F34B81" w:rsidRPr="004C0075">
        <w:rPr>
          <w:rFonts w:ascii="楷体" w:eastAsia="楷体" w:hAnsi="楷体" w:hint="eastAsia"/>
          <w:b w:val="0"/>
          <w:sz w:val="24"/>
          <w:szCs w:val="24"/>
        </w:rPr>
        <w:t>用眼神</w:t>
      </w:r>
      <w:r w:rsidR="00A57923" w:rsidRPr="004C0075">
        <w:rPr>
          <w:rFonts w:ascii="楷体" w:eastAsia="楷体" w:hAnsi="楷体" w:hint="eastAsia"/>
          <w:b w:val="0"/>
          <w:sz w:val="24"/>
          <w:szCs w:val="24"/>
        </w:rPr>
        <w:t>和手势</w:t>
      </w:r>
      <w:r w:rsidRPr="004C0075">
        <w:rPr>
          <w:rFonts w:ascii="楷体" w:eastAsia="楷体" w:hAnsi="楷体" w:hint="eastAsia"/>
          <w:b w:val="0"/>
          <w:sz w:val="24"/>
          <w:szCs w:val="24"/>
        </w:rPr>
        <w:t>提醒公鸡该表演了，可公鸡还是不吭声。</w:t>
      </w:r>
      <w:r w:rsidR="00F34B81" w:rsidRPr="004C0075">
        <w:rPr>
          <w:rFonts w:ascii="楷体" w:eastAsia="楷体" w:hAnsi="楷体" w:hint="eastAsia"/>
          <w:b w:val="0"/>
          <w:sz w:val="24"/>
          <w:szCs w:val="24"/>
        </w:rPr>
        <w:t>眼看</w:t>
      </w:r>
      <w:r w:rsidRPr="004C0075">
        <w:rPr>
          <w:rFonts w:ascii="楷体" w:eastAsia="楷体" w:hAnsi="楷体" w:hint="eastAsia"/>
          <w:b w:val="0"/>
          <w:sz w:val="24"/>
          <w:szCs w:val="24"/>
        </w:rPr>
        <w:t>游戏进入了僵局，A老师走到</w:t>
      </w:r>
      <w:r w:rsidR="007E1262" w:rsidRPr="004C0075">
        <w:rPr>
          <w:rFonts w:ascii="楷体" w:eastAsia="楷体" w:hAnsi="楷体" w:hint="eastAsia"/>
          <w:b w:val="0"/>
          <w:sz w:val="24"/>
          <w:szCs w:val="24"/>
        </w:rPr>
        <w:t>“公鸡”</w:t>
      </w:r>
      <w:r w:rsidRPr="004C0075">
        <w:rPr>
          <w:rFonts w:ascii="楷体" w:eastAsia="楷体" w:hAnsi="楷体" w:hint="eastAsia"/>
          <w:b w:val="0"/>
          <w:sz w:val="24"/>
          <w:szCs w:val="24"/>
        </w:rPr>
        <w:t>身边</w:t>
      </w:r>
      <w:r w:rsidR="00F34B81" w:rsidRPr="004C0075">
        <w:rPr>
          <w:rFonts w:ascii="楷体" w:eastAsia="楷体" w:hAnsi="楷体" w:hint="eastAsia"/>
          <w:b w:val="0"/>
          <w:sz w:val="24"/>
          <w:szCs w:val="24"/>
        </w:rPr>
        <w:t>问</w:t>
      </w:r>
      <w:r w:rsidRPr="004C0075">
        <w:rPr>
          <w:rFonts w:ascii="楷体" w:eastAsia="楷体" w:hAnsi="楷体" w:hint="eastAsia"/>
          <w:b w:val="0"/>
          <w:sz w:val="24"/>
          <w:szCs w:val="24"/>
        </w:rPr>
        <w:t>“我和你一起扮演公鸡好吗”，杏杏点点头。</w:t>
      </w:r>
      <w:r w:rsidR="00F34B81" w:rsidRPr="004C0075">
        <w:rPr>
          <w:rFonts w:ascii="楷体" w:eastAsia="楷体" w:hAnsi="楷体" w:hint="eastAsia"/>
          <w:b w:val="0"/>
          <w:sz w:val="24"/>
          <w:szCs w:val="24"/>
        </w:rPr>
        <w:t>于是</w:t>
      </w:r>
      <w:r w:rsidR="007E1262" w:rsidRPr="004C0075">
        <w:rPr>
          <w:rFonts w:ascii="楷体" w:eastAsia="楷体" w:hAnsi="楷体" w:hint="eastAsia"/>
          <w:b w:val="0"/>
          <w:sz w:val="24"/>
          <w:szCs w:val="24"/>
        </w:rPr>
        <w:t>“</w:t>
      </w:r>
      <w:r w:rsidRPr="004C0075">
        <w:rPr>
          <w:rFonts w:ascii="楷体" w:eastAsia="楷体" w:hAnsi="楷体" w:hint="eastAsia"/>
          <w:b w:val="0"/>
          <w:sz w:val="24"/>
          <w:szCs w:val="24"/>
        </w:rPr>
        <w:t>大公鸡</w:t>
      </w:r>
      <w:r w:rsidR="007E1262" w:rsidRPr="004C0075">
        <w:rPr>
          <w:rFonts w:ascii="楷体" w:eastAsia="楷体" w:hAnsi="楷体" w:hint="eastAsia"/>
          <w:b w:val="0"/>
          <w:sz w:val="24"/>
          <w:szCs w:val="24"/>
        </w:rPr>
        <w:t>”</w:t>
      </w:r>
      <w:r w:rsidRPr="004C0075">
        <w:rPr>
          <w:rFonts w:ascii="楷体" w:eastAsia="楷体" w:hAnsi="楷体" w:hint="eastAsia"/>
          <w:b w:val="0"/>
          <w:sz w:val="24"/>
          <w:szCs w:val="24"/>
        </w:rPr>
        <w:t>带着</w:t>
      </w:r>
      <w:r w:rsidR="007E1262" w:rsidRPr="004C0075">
        <w:rPr>
          <w:rFonts w:ascii="楷体" w:eastAsia="楷体" w:hAnsi="楷体" w:hint="eastAsia"/>
          <w:b w:val="0"/>
          <w:sz w:val="24"/>
          <w:szCs w:val="24"/>
        </w:rPr>
        <w:t>“</w:t>
      </w:r>
      <w:r w:rsidRPr="004C0075">
        <w:rPr>
          <w:rFonts w:ascii="楷体" w:eastAsia="楷体" w:hAnsi="楷体" w:hint="eastAsia"/>
          <w:b w:val="0"/>
          <w:sz w:val="24"/>
          <w:szCs w:val="24"/>
        </w:rPr>
        <w:t>小公鸡</w:t>
      </w:r>
      <w:r w:rsidR="007E1262" w:rsidRPr="004C0075">
        <w:rPr>
          <w:rFonts w:ascii="楷体" w:eastAsia="楷体" w:hAnsi="楷体" w:hint="eastAsia"/>
          <w:b w:val="0"/>
          <w:sz w:val="24"/>
          <w:szCs w:val="24"/>
        </w:rPr>
        <w:t>”</w:t>
      </w:r>
      <w:r w:rsidRPr="004C0075">
        <w:rPr>
          <w:rFonts w:ascii="楷体" w:eastAsia="楷体" w:hAnsi="楷体" w:hint="eastAsia"/>
          <w:b w:val="0"/>
          <w:sz w:val="24"/>
          <w:szCs w:val="24"/>
        </w:rPr>
        <w:t>一起将头伸出窗外</w:t>
      </w:r>
      <w:r w:rsidR="00F34B81" w:rsidRPr="004C0075">
        <w:rPr>
          <w:rFonts w:ascii="楷体" w:eastAsia="楷体" w:hAnsi="楷体" w:hint="eastAsia"/>
          <w:b w:val="0"/>
          <w:sz w:val="24"/>
          <w:szCs w:val="24"/>
        </w:rPr>
        <w:t>，</w:t>
      </w:r>
      <w:r w:rsidRPr="004C0075">
        <w:rPr>
          <w:rFonts w:ascii="楷体" w:eastAsia="楷体" w:hAnsi="楷体" w:hint="eastAsia"/>
          <w:b w:val="0"/>
          <w:sz w:val="24"/>
          <w:szCs w:val="24"/>
        </w:rPr>
        <w:t>游戏继续进行着。</w:t>
      </w:r>
    </w:p>
    <w:p w:rsidR="00247F81" w:rsidRPr="00247F81" w:rsidRDefault="00247F81" w:rsidP="00247F81">
      <w:r>
        <w:rPr>
          <w:noProof/>
        </w:rPr>
        <w:drawing>
          <wp:inline distT="0" distB="0" distL="0" distR="0">
            <wp:extent cx="1745355" cy="1309120"/>
            <wp:effectExtent l="19050" t="0" r="7245" b="0"/>
            <wp:docPr id="11" name="图片 10" descr="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3.JPG"/>
                    <pic:cNvPicPr/>
                  </pic:nvPicPr>
                  <pic:blipFill>
                    <a:blip r:embed="rId17" cstate="print"/>
                    <a:stretch>
                      <a:fillRect/>
                    </a:stretch>
                  </pic:blipFill>
                  <pic:spPr>
                    <a:xfrm>
                      <a:off x="0" y="0"/>
                      <a:ext cx="1746342" cy="1309860"/>
                    </a:xfrm>
                    <a:prstGeom prst="rect">
                      <a:avLst/>
                    </a:prstGeom>
                  </pic:spPr>
                </pic:pic>
              </a:graphicData>
            </a:graphic>
          </wp:inline>
        </w:drawing>
      </w:r>
      <w:r>
        <w:rPr>
          <w:noProof/>
        </w:rPr>
        <w:drawing>
          <wp:inline distT="0" distB="0" distL="0" distR="0">
            <wp:extent cx="1761833" cy="1321481"/>
            <wp:effectExtent l="19050" t="0" r="0" b="0"/>
            <wp:docPr id="13" name="图片 12" descr="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8.JPG"/>
                    <pic:cNvPicPr/>
                  </pic:nvPicPr>
                  <pic:blipFill>
                    <a:blip r:embed="rId18" cstate="print"/>
                    <a:stretch>
                      <a:fillRect/>
                    </a:stretch>
                  </pic:blipFill>
                  <pic:spPr>
                    <a:xfrm>
                      <a:off x="0" y="0"/>
                      <a:ext cx="1762829" cy="1322228"/>
                    </a:xfrm>
                    <a:prstGeom prst="rect">
                      <a:avLst/>
                    </a:prstGeom>
                  </pic:spPr>
                </pic:pic>
              </a:graphicData>
            </a:graphic>
          </wp:inline>
        </w:drawing>
      </w:r>
      <w:r>
        <w:rPr>
          <w:noProof/>
        </w:rPr>
        <w:drawing>
          <wp:inline distT="0" distB="0" distL="0" distR="0">
            <wp:extent cx="1655203" cy="1318781"/>
            <wp:effectExtent l="19050" t="0" r="2147" b="0"/>
            <wp:docPr id="14" name="图片 11" descr="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4.JPG"/>
                    <pic:cNvPicPr/>
                  </pic:nvPicPr>
                  <pic:blipFill>
                    <a:blip r:embed="rId19" cstate="print"/>
                    <a:stretch>
                      <a:fillRect/>
                    </a:stretch>
                  </pic:blipFill>
                  <pic:spPr>
                    <a:xfrm>
                      <a:off x="0" y="0"/>
                      <a:ext cx="1658358" cy="1321294"/>
                    </a:xfrm>
                    <a:prstGeom prst="rect">
                      <a:avLst/>
                    </a:prstGeom>
                  </pic:spPr>
                </pic:pic>
              </a:graphicData>
            </a:graphic>
          </wp:inline>
        </w:drawing>
      </w:r>
    </w:p>
    <w:p w:rsidR="00FD246D" w:rsidRPr="00FD246D" w:rsidRDefault="00FD246D" w:rsidP="007E1262">
      <w:pPr>
        <w:spacing w:line="360" w:lineRule="auto"/>
      </w:pPr>
      <w:r w:rsidRPr="00247241">
        <w:rPr>
          <w:rFonts w:asciiTheme="minorEastAsia" w:hAnsiTheme="minorEastAsia" w:hint="eastAsia"/>
          <w:sz w:val="24"/>
          <w:szCs w:val="24"/>
        </w:rPr>
        <w:t>【</w:t>
      </w:r>
      <w:r>
        <w:rPr>
          <w:rFonts w:asciiTheme="minorEastAsia" w:hAnsiTheme="minorEastAsia" w:hint="eastAsia"/>
          <w:sz w:val="24"/>
          <w:szCs w:val="24"/>
        </w:rPr>
        <w:t>表征环节</w:t>
      </w:r>
      <w:r w:rsidRPr="00247241">
        <w:rPr>
          <w:rFonts w:asciiTheme="minorEastAsia" w:hAnsiTheme="minorEastAsia" w:hint="eastAsia"/>
          <w:sz w:val="24"/>
          <w:szCs w:val="24"/>
        </w:rPr>
        <w:t>】</w:t>
      </w:r>
    </w:p>
    <w:p w:rsidR="007E1262" w:rsidRDefault="002208CC" w:rsidP="00190211">
      <w:pPr>
        <w:pStyle w:val="a7"/>
        <w:adjustRightInd w:val="0"/>
        <w:snapToGrid w:val="0"/>
        <w:spacing w:before="0" w:after="0" w:line="360" w:lineRule="auto"/>
        <w:ind w:firstLineChars="200" w:firstLine="480"/>
        <w:jc w:val="left"/>
        <w:rPr>
          <w:rFonts w:ascii="楷体" w:eastAsia="楷体" w:hAnsi="楷体" w:hint="eastAsia"/>
          <w:b w:val="0"/>
          <w:sz w:val="24"/>
          <w:szCs w:val="24"/>
        </w:rPr>
      </w:pPr>
      <w:r w:rsidRPr="004C0075">
        <w:rPr>
          <w:rFonts w:ascii="楷体" w:eastAsia="楷体" w:hAnsi="楷体" w:hint="eastAsia"/>
          <w:b w:val="0"/>
          <w:sz w:val="24"/>
          <w:szCs w:val="24"/>
        </w:rPr>
        <w:t>游戏后孩子进行游戏故事表征</w:t>
      </w:r>
      <w:r w:rsidR="00933254">
        <w:rPr>
          <w:rFonts w:ascii="楷体" w:eastAsia="楷体" w:hAnsi="楷体" w:hint="eastAsia"/>
          <w:b w:val="0"/>
          <w:sz w:val="24"/>
          <w:szCs w:val="24"/>
        </w:rPr>
        <w:t>，</w:t>
      </w:r>
      <w:r w:rsidR="00FD246D" w:rsidRPr="004C0075">
        <w:rPr>
          <w:rFonts w:ascii="楷体" w:eastAsia="楷体" w:hAnsi="楷体" w:hint="eastAsia"/>
          <w:b w:val="0"/>
          <w:sz w:val="24"/>
          <w:szCs w:val="24"/>
        </w:rPr>
        <w:t>教师一对一倾听。</w:t>
      </w:r>
    </w:p>
    <w:p w:rsidR="004C0075" w:rsidRDefault="00BC1E6A" w:rsidP="00BC1E6A">
      <w:pPr>
        <w:jc w:val="center"/>
        <w:rPr>
          <w:rFonts w:hint="eastAsia"/>
        </w:rPr>
      </w:pPr>
      <w:r>
        <w:rPr>
          <w:noProof/>
        </w:rPr>
        <w:drawing>
          <wp:inline distT="0" distB="0" distL="0" distR="0">
            <wp:extent cx="2144600" cy="1608580"/>
            <wp:effectExtent l="19050" t="0" r="8050" b="0"/>
            <wp:docPr id="19" name="图片 18" descr="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4.JPG"/>
                    <pic:cNvPicPr/>
                  </pic:nvPicPr>
                  <pic:blipFill>
                    <a:blip r:embed="rId20" cstate="print"/>
                    <a:stretch>
                      <a:fillRect/>
                    </a:stretch>
                  </pic:blipFill>
                  <pic:spPr>
                    <a:xfrm>
                      <a:off x="0" y="0"/>
                      <a:ext cx="2145814" cy="1609490"/>
                    </a:xfrm>
                    <a:prstGeom prst="rect">
                      <a:avLst/>
                    </a:prstGeom>
                  </pic:spPr>
                </pic:pic>
              </a:graphicData>
            </a:graphic>
          </wp:inline>
        </w:drawing>
      </w:r>
      <w:r w:rsidRPr="00BC1E6A">
        <w:drawing>
          <wp:inline distT="0" distB="0" distL="0" distR="0">
            <wp:extent cx="2131722" cy="1598920"/>
            <wp:effectExtent l="19050" t="0" r="1878" b="0"/>
            <wp:docPr id="20" name="图片 15" descr="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1.JPG"/>
                    <pic:cNvPicPr/>
                  </pic:nvPicPr>
                  <pic:blipFill>
                    <a:blip r:embed="rId21" cstate="print"/>
                    <a:stretch>
                      <a:fillRect/>
                    </a:stretch>
                  </pic:blipFill>
                  <pic:spPr>
                    <a:xfrm>
                      <a:off x="0" y="0"/>
                      <a:ext cx="2132929" cy="1599826"/>
                    </a:xfrm>
                    <a:prstGeom prst="rect">
                      <a:avLst/>
                    </a:prstGeom>
                  </pic:spPr>
                </pic:pic>
              </a:graphicData>
            </a:graphic>
          </wp:inline>
        </w:drawing>
      </w:r>
    </w:p>
    <w:p w:rsidR="00BC1E6A" w:rsidRPr="004C0075" w:rsidRDefault="00BC1E6A" w:rsidP="00BC1E6A">
      <w:pPr>
        <w:jc w:val="center"/>
      </w:pPr>
      <w:r w:rsidRPr="00BC1E6A">
        <w:lastRenderedPageBreak/>
        <w:drawing>
          <wp:inline distT="0" distB="0" distL="0" distR="0">
            <wp:extent cx="2135972" cy="1602107"/>
            <wp:effectExtent l="19050" t="0" r="0" b="0"/>
            <wp:docPr id="21" name="图片 16" descr="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2.JPG"/>
                    <pic:cNvPicPr/>
                  </pic:nvPicPr>
                  <pic:blipFill>
                    <a:blip r:embed="rId22" cstate="print"/>
                    <a:stretch>
                      <a:fillRect/>
                    </a:stretch>
                  </pic:blipFill>
                  <pic:spPr>
                    <a:xfrm>
                      <a:off x="0" y="0"/>
                      <a:ext cx="2139512" cy="1604762"/>
                    </a:xfrm>
                    <a:prstGeom prst="rect">
                      <a:avLst/>
                    </a:prstGeom>
                  </pic:spPr>
                </pic:pic>
              </a:graphicData>
            </a:graphic>
          </wp:inline>
        </w:drawing>
      </w:r>
      <w:r w:rsidRPr="00BC1E6A">
        <w:drawing>
          <wp:inline distT="0" distB="0" distL="0" distR="0">
            <wp:extent cx="2138162" cy="1603750"/>
            <wp:effectExtent l="19050" t="0" r="0" b="0"/>
            <wp:docPr id="22" name="图片 14" descr="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23" cstate="print"/>
                    <a:stretch>
                      <a:fillRect/>
                    </a:stretch>
                  </pic:blipFill>
                  <pic:spPr>
                    <a:xfrm>
                      <a:off x="0" y="0"/>
                      <a:ext cx="2141981" cy="1606614"/>
                    </a:xfrm>
                    <a:prstGeom prst="rect">
                      <a:avLst/>
                    </a:prstGeom>
                  </pic:spPr>
                </pic:pic>
              </a:graphicData>
            </a:graphic>
          </wp:inline>
        </w:drawing>
      </w:r>
    </w:p>
    <w:p w:rsidR="00720B57" w:rsidRDefault="00720B57" w:rsidP="00AB3577">
      <w:pPr>
        <w:adjustRightInd w:val="0"/>
        <w:snapToGrid w:val="0"/>
        <w:spacing w:line="360" w:lineRule="auto"/>
        <w:rPr>
          <w:rFonts w:asciiTheme="minorEastAsia" w:hAnsiTheme="minorEastAsia"/>
          <w:sz w:val="24"/>
          <w:szCs w:val="24"/>
        </w:rPr>
      </w:pPr>
      <w:r w:rsidRPr="00720B57">
        <w:rPr>
          <w:rFonts w:asciiTheme="minorEastAsia" w:hAnsiTheme="minorEastAsia" w:hint="eastAsia"/>
          <w:sz w:val="24"/>
          <w:szCs w:val="24"/>
        </w:rPr>
        <w:t>【</w:t>
      </w:r>
      <w:r w:rsidR="00175AE4" w:rsidRPr="00175AE4">
        <w:rPr>
          <w:rFonts w:asciiTheme="minorEastAsia" w:hAnsiTheme="minorEastAsia" w:hint="eastAsia"/>
          <w:sz w:val="24"/>
          <w:szCs w:val="24"/>
        </w:rPr>
        <w:t>★</w:t>
      </w:r>
      <w:r w:rsidR="00AB3577">
        <w:rPr>
          <w:rFonts w:asciiTheme="minorEastAsia" w:hAnsiTheme="minorEastAsia" w:hint="eastAsia"/>
          <w:sz w:val="24"/>
          <w:szCs w:val="24"/>
        </w:rPr>
        <w:t>分享</w:t>
      </w:r>
      <w:r>
        <w:rPr>
          <w:rFonts w:asciiTheme="minorEastAsia" w:hAnsiTheme="minorEastAsia" w:hint="eastAsia"/>
          <w:sz w:val="24"/>
          <w:szCs w:val="24"/>
        </w:rPr>
        <w:t>环节</w:t>
      </w:r>
      <w:r w:rsidRPr="00720B57">
        <w:rPr>
          <w:rFonts w:asciiTheme="minorEastAsia" w:hAnsiTheme="minorEastAsia" w:hint="eastAsia"/>
          <w:sz w:val="24"/>
          <w:szCs w:val="24"/>
        </w:rPr>
        <w:t>】</w:t>
      </w:r>
    </w:p>
    <w:p w:rsidR="00C81824" w:rsidRPr="00A237B1" w:rsidRDefault="00AB3577" w:rsidP="00A237B1">
      <w:pPr>
        <w:adjustRightInd w:val="0"/>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A老师和B老师分组组织孩子集体分享。A老师组织语言区和表演区的孩子</w:t>
      </w:r>
      <w:r w:rsidR="00F34B81">
        <w:rPr>
          <w:rFonts w:asciiTheme="minorEastAsia" w:hAnsiTheme="minorEastAsia" w:hint="eastAsia"/>
          <w:sz w:val="24"/>
          <w:szCs w:val="24"/>
        </w:rPr>
        <w:t>进行</w:t>
      </w:r>
      <w:r>
        <w:rPr>
          <w:rFonts w:asciiTheme="minorEastAsia" w:hAnsiTheme="minorEastAsia" w:hint="eastAsia"/>
          <w:sz w:val="24"/>
          <w:szCs w:val="24"/>
        </w:rPr>
        <w:t>分享</w:t>
      </w:r>
      <w:r w:rsidR="00F34B81">
        <w:rPr>
          <w:rFonts w:asciiTheme="minorEastAsia" w:hAnsiTheme="minorEastAsia" w:hint="eastAsia"/>
          <w:sz w:val="24"/>
          <w:szCs w:val="24"/>
        </w:rPr>
        <w:t>交流</w:t>
      </w:r>
      <w:r w:rsidR="00175AE4">
        <w:rPr>
          <w:rFonts w:asciiTheme="minorEastAsia" w:hAnsiTheme="minorEastAsia" w:hint="eastAsia"/>
          <w:sz w:val="24"/>
          <w:szCs w:val="24"/>
        </w:rPr>
        <w:t>，地点在班级集体活动空间</w:t>
      </w:r>
      <w:r w:rsidR="00F34B81">
        <w:rPr>
          <w:rFonts w:asciiTheme="minorEastAsia" w:hAnsiTheme="minorEastAsia" w:hint="eastAsia"/>
          <w:sz w:val="24"/>
          <w:szCs w:val="24"/>
        </w:rPr>
        <w:t>。</w:t>
      </w:r>
      <w:r w:rsidR="00175AE4">
        <w:rPr>
          <w:rFonts w:asciiTheme="minorEastAsia" w:hAnsiTheme="minorEastAsia" w:hint="eastAsia"/>
          <w:sz w:val="24"/>
          <w:szCs w:val="24"/>
        </w:rPr>
        <w:t>B老师带着其他孩子在走廊组织谈话。A</w:t>
      </w:r>
      <w:r w:rsidR="00F34B81">
        <w:rPr>
          <w:rFonts w:asciiTheme="minorEastAsia" w:hAnsiTheme="minorEastAsia" w:hint="eastAsia"/>
          <w:sz w:val="24"/>
          <w:szCs w:val="24"/>
        </w:rPr>
        <w:t>老师</w:t>
      </w:r>
      <w:r w:rsidR="00FD246D">
        <w:rPr>
          <w:rFonts w:asciiTheme="minorEastAsia" w:hAnsiTheme="minorEastAsia" w:hint="eastAsia"/>
          <w:sz w:val="24"/>
          <w:szCs w:val="24"/>
        </w:rPr>
        <w:t>接好电脑</w:t>
      </w:r>
      <w:r w:rsidR="00F34B81">
        <w:rPr>
          <w:rFonts w:asciiTheme="minorEastAsia" w:hAnsiTheme="minorEastAsia" w:hint="eastAsia"/>
          <w:sz w:val="24"/>
          <w:szCs w:val="24"/>
        </w:rPr>
        <w:t>坐在大屏</w:t>
      </w:r>
      <w:r w:rsidR="00507710">
        <w:rPr>
          <w:rFonts w:asciiTheme="minorEastAsia" w:hAnsiTheme="minorEastAsia" w:hint="eastAsia"/>
          <w:sz w:val="24"/>
          <w:szCs w:val="24"/>
        </w:rPr>
        <w:t>的左侧的小椅子上</w:t>
      </w:r>
      <w:r w:rsidR="00175AE4">
        <w:rPr>
          <w:rFonts w:asciiTheme="minorEastAsia" w:hAnsiTheme="minorEastAsia" w:hint="eastAsia"/>
          <w:sz w:val="24"/>
          <w:szCs w:val="24"/>
        </w:rPr>
        <w:t>,提醒</w:t>
      </w:r>
      <w:r w:rsidR="00FD246D">
        <w:rPr>
          <w:rFonts w:asciiTheme="minorEastAsia" w:hAnsiTheme="minorEastAsia" w:hint="eastAsia"/>
          <w:sz w:val="24"/>
          <w:szCs w:val="24"/>
        </w:rPr>
        <w:t>有表征的</w:t>
      </w:r>
      <w:r w:rsidR="00175AE4">
        <w:rPr>
          <w:rFonts w:asciiTheme="minorEastAsia" w:hAnsiTheme="minorEastAsia" w:hint="eastAsia"/>
          <w:sz w:val="24"/>
          <w:szCs w:val="24"/>
        </w:rPr>
        <w:t>孩子</w:t>
      </w:r>
      <w:r w:rsidR="00FD246D">
        <w:rPr>
          <w:rFonts w:asciiTheme="minorEastAsia" w:hAnsiTheme="minorEastAsia" w:hint="eastAsia"/>
          <w:sz w:val="24"/>
          <w:szCs w:val="24"/>
        </w:rPr>
        <w:t>带上记录纸</w:t>
      </w:r>
      <w:r w:rsidR="00175AE4">
        <w:rPr>
          <w:rFonts w:asciiTheme="minorEastAsia" w:hAnsiTheme="minorEastAsia" w:hint="eastAsia"/>
          <w:sz w:val="24"/>
          <w:szCs w:val="24"/>
        </w:rPr>
        <w:t>围</w:t>
      </w:r>
      <w:r w:rsidR="00FD246D">
        <w:rPr>
          <w:rFonts w:asciiTheme="minorEastAsia" w:hAnsiTheme="minorEastAsia" w:hint="eastAsia"/>
          <w:sz w:val="24"/>
          <w:szCs w:val="24"/>
        </w:rPr>
        <w:t>坐</w:t>
      </w:r>
      <w:r w:rsidR="00175AE4">
        <w:rPr>
          <w:rFonts w:asciiTheme="minorEastAsia" w:hAnsiTheme="minorEastAsia" w:hint="eastAsia"/>
          <w:sz w:val="24"/>
          <w:szCs w:val="24"/>
        </w:rPr>
        <w:t>在大屏前面</w:t>
      </w:r>
      <w:r w:rsidR="00FD246D">
        <w:rPr>
          <w:rFonts w:asciiTheme="minorEastAsia" w:hAnsiTheme="minorEastAsia" w:hint="eastAsia"/>
          <w:sz w:val="24"/>
          <w:szCs w:val="24"/>
        </w:rPr>
        <w:t>。</w:t>
      </w:r>
      <w:r w:rsidR="00A237B1">
        <w:rPr>
          <w:rFonts w:asciiTheme="minorEastAsia" w:hAnsiTheme="minorEastAsia" w:hint="eastAsia"/>
          <w:sz w:val="24"/>
          <w:szCs w:val="24"/>
        </w:rPr>
        <w:t>我</w:t>
      </w:r>
      <w:r w:rsidR="00C81824" w:rsidRPr="00FA09AA">
        <w:rPr>
          <w:rFonts w:asciiTheme="minorEastAsia" w:hAnsiTheme="minorEastAsia" w:hint="eastAsia"/>
          <w:sz w:val="24"/>
          <w:szCs w:val="24"/>
        </w:rPr>
        <w:t>全程跟好</w:t>
      </w:r>
      <w:r w:rsidR="00F34B81" w:rsidRPr="00FA09AA">
        <w:rPr>
          <w:rFonts w:asciiTheme="minorEastAsia" w:hAnsiTheme="minorEastAsia" w:hint="eastAsia"/>
          <w:sz w:val="24"/>
          <w:szCs w:val="24"/>
        </w:rPr>
        <w:t>童</w:t>
      </w:r>
      <w:r w:rsidR="00C81824" w:rsidRPr="00FA09AA">
        <w:rPr>
          <w:rFonts w:asciiTheme="minorEastAsia" w:hAnsiTheme="minorEastAsia" w:hint="eastAsia"/>
          <w:sz w:val="24"/>
          <w:szCs w:val="24"/>
        </w:rPr>
        <w:t>老师，记录其讲了什么？做了什么？</w:t>
      </w:r>
      <w:r w:rsidR="00A237B1" w:rsidRPr="00FA09AA">
        <w:rPr>
          <w:rFonts w:asciiTheme="minorEastAsia" w:hAnsiTheme="minorEastAsia" w:hint="eastAsia"/>
          <w:sz w:val="24"/>
          <w:szCs w:val="24"/>
        </w:rPr>
        <w:t>记录游戏分享环节，</w:t>
      </w:r>
      <w:r w:rsidR="00A237B1">
        <w:rPr>
          <w:rFonts w:asciiTheme="minorEastAsia" w:hAnsiTheme="minorEastAsia" w:hint="eastAsia"/>
          <w:sz w:val="24"/>
          <w:szCs w:val="24"/>
        </w:rPr>
        <w:t>A</w:t>
      </w:r>
      <w:r w:rsidR="00A237B1" w:rsidRPr="00FA09AA">
        <w:rPr>
          <w:rFonts w:asciiTheme="minorEastAsia" w:hAnsiTheme="minorEastAsia" w:hint="eastAsia"/>
          <w:sz w:val="24"/>
          <w:szCs w:val="24"/>
        </w:rPr>
        <w:t>老师使用的互动语言？</w:t>
      </w:r>
    </w:p>
    <w:tbl>
      <w:tblPr>
        <w:tblStyle w:val="a4"/>
        <w:tblW w:w="8613" w:type="dxa"/>
        <w:tblLook w:val="04A0"/>
      </w:tblPr>
      <w:tblGrid>
        <w:gridCol w:w="668"/>
        <w:gridCol w:w="2559"/>
        <w:gridCol w:w="1701"/>
        <w:gridCol w:w="3685"/>
      </w:tblGrid>
      <w:tr w:rsidR="0020546A" w:rsidTr="00C75BD6">
        <w:tc>
          <w:tcPr>
            <w:tcW w:w="668" w:type="dxa"/>
          </w:tcPr>
          <w:p w:rsidR="0020546A" w:rsidRDefault="0020546A" w:rsidP="00C75BD6">
            <w:pPr>
              <w:adjustRightInd w:val="0"/>
              <w:snapToGrid w:val="0"/>
              <w:rPr>
                <w:rFonts w:asciiTheme="minorEastAsia" w:hAnsiTheme="minorEastAsia"/>
                <w:sz w:val="24"/>
                <w:szCs w:val="24"/>
              </w:rPr>
            </w:pPr>
            <w:r>
              <w:rPr>
                <w:rFonts w:asciiTheme="minorEastAsia" w:hAnsiTheme="minorEastAsia" w:hint="eastAsia"/>
                <w:sz w:val="24"/>
                <w:szCs w:val="24"/>
              </w:rPr>
              <w:t>序号</w:t>
            </w:r>
          </w:p>
        </w:tc>
        <w:tc>
          <w:tcPr>
            <w:tcW w:w="2559" w:type="dxa"/>
            <w:vAlign w:val="center"/>
          </w:tcPr>
          <w:p w:rsidR="0020546A" w:rsidRDefault="0020546A" w:rsidP="00C75BD6">
            <w:pPr>
              <w:adjustRightInd w:val="0"/>
              <w:snapToGrid w:val="0"/>
              <w:jc w:val="center"/>
              <w:rPr>
                <w:rFonts w:asciiTheme="minorEastAsia" w:hAnsiTheme="minorEastAsia"/>
                <w:sz w:val="24"/>
                <w:szCs w:val="24"/>
              </w:rPr>
            </w:pPr>
            <w:r>
              <w:rPr>
                <w:rFonts w:asciiTheme="minorEastAsia" w:hAnsiTheme="minorEastAsia" w:hint="eastAsia"/>
                <w:sz w:val="24"/>
                <w:szCs w:val="24"/>
              </w:rPr>
              <w:t>教师说了什么</w:t>
            </w:r>
          </w:p>
        </w:tc>
        <w:tc>
          <w:tcPr>
            <w:tcW w:w="1701" w:type="dxa"/>
            <w:vAlign w:val="center"/>
          </w:tcPr>
          <w:p w:rsidR="0020546A" w:rsidRDefault="0020546A" w:rsidP="00C75BD6">
            <w:pPr>
              <w:adjustRightInd w:val="0"/>
              <w:snapToGrid w:val="0"/>
              <w:jc w:val="center"/>
              <w:rPr>
                <w:rFonts w:asciiTheme="minorEastAsia" w:hAnsiTheme="minorEastAsia"/>
                <w:sz w:val="24"/>
                <w:szCs w:val="24"/>
              </w:rPr>
            </w:pPr>
            <w:r>
              <w:rPr>
                <w:rFonts w:asciiTheme="minorEastAsia" w:hAnsiTheme="minorEastAsia" w:hint="eastAsia"/>
                <w:sz w:val="24"/>
                <w:szCs w:val="24"/>
              </w:rPr>
              <w:t>孩子</w:t>
            </w:r>
            <w:r w:rsidR="00175AE4">
              <w:rPr>
                <w:rFonts w:asciiTheme="minorEastAsia" w:hAnsiTheme="minorEastAsia" w:hint="eastAsia"/>
                <w:sz w:val="24"/>
                <w:szCs w:val="24"/>
              </w:rPr>
              <w:t>怎么</w:t>
            </w:r>
            <w:r>
              <w:rPr>
                <w:rFonts w:asciiTheme="minorEastAsia" w:hAnsiTheme="minorEastAsia" w:hint="eastAsia"/>
                <w:sz w:val="24"/>
                <w:szCs w:val="24"/>
              </w:rPr>
              <w:t>回应</w:t>
            </w:r>
          </w:p>
        </w:tc>
        <w:tc>
          <w:tcPr>
            <w:tcW w:w="3685" w:type="dxa"/>
            <w:vAlign w:val="center"/>
          </w:tcPr>
          <w:p w:rsidR="0020546A" w:rsidRDefault="00C75BD6" w:rsidP="00C75BD6">
            <w:pPr>
              <w:adjustRightInd w:val="0"/>
              <w:snapToGrid w:val="0"/>
              <w:jc w:val="center"/>
              <w:rPr>
                <w:rFonts w:asciiTheme="minorEastAsia" w:hAnsiTheme="minorEastAsia"/>
                <w:sz w:val="24"/>
                <w:szCs w:val="24"/>
              </w:rPr>
            </w:pPr>
            <w:r>
              <w:rPr>
                <w:rFonts w:asciiTheme="minorEastAsia" w:hAnsiTheme="minorEastAsia" w:hint="eastAsia"/>
                <w:sz w:val="24"/>
                <w:szCs w:val="24"/>
              </w:rPr>
              <w:t>孩子分享时、分享后</w:t>
            </w:r>
            <w:r w:rsidR="0020546A">
              <w:rPr>
                <w:rFonts w:asciiTheme="minorEastAsia" w:hAnsiTheme="minorEastAsia" w:hint="eastAsia"/>
                <w:sz w:val="24"/>
                <w:szCs w:val="24"/>
              </w:rPr>
              <w:t>教师</w:t>
            </w:r>
            <w:r>
              <w:rPr>
                <w:rFonts w:asciiTheme="minorEastAsia" w:hAnsiTheme="minorEastAsia" w:hint="eastAsia"/>
                <w:sz w:val="24"/>
                <w:szCs w:val="24"/>
              </w:rPr>
              <w:t>说了什么</w:t>
            </w:r>
            <w:r w:rsidR="0020546A">
              <w:rPr>
                <w:rFonts w:asciiTheme="minorEastAsia" w:hAnsiTheme="minorEastAsia" w:hint="eastAsia"/>
                <w:sz w:val="24"/>
                <w:szCs w:val="24"/>
              </w:rPr>
              <w:t>做了什么</w:t>
            </w:r>
          </w:p>
        </w:tc>
      </w:tr>
      <w:tr w:rsidR="005048BA" w:rsidTr="00C75BD6">
        <w:tc>
          <w:tcPr>
            <w:tcW w:w="668" w:type="dxa"/>
          </w:tcPr>
          <w:p w:rsidR="005048BA" w:rsidRDefault="005048BA" w:rsidP="00C75BD6">
            <w:pPr>
              <w:adjustRightInd w:val="0"/>
              <w:snapToGrid w:val="0"/>
              <w:rPr>
                <w:rFonts w:asciiTheme="minorEastAsia" w:hAnsiTheme="minorEastAsia"/>
                <w:sz w:val="24"/>
                <w:szCs w:val="24"/>
              </w:rPr>
            </w:pPr>
            <w:r>
              <w:rPr>
                <w:rFonts w:asciiTheme="minorEastAsia" w:hAnsiTheme="minorEastAsia" w:hint="eastAsia"/>
                <w:sz w:val="24"/>
                <w:szCs w:val="24"/>
              </w:rPr>
              <w:t>1</w:t>
            </w:r>
          </w:p>
        </w:tc>
        <w:tc>
          <w:tcPr>
            <w:tcW w:w="2559"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“今天我们的分享环节邀请了表演区和语言区的小朋友一起来分享。有谁愿意来分享一下你今天的游戏？”</w:t>
            </w:r>
          </w:p>
        </w:tc>
        <w:tc>
          <w:tcPr>
            <w:tcW w:w="1701"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幼儿边举手边说“我我我”，有三个孩子径直走到老师面前</w:t>
            </w:r>
          </w:p>
        </w:tc>
        <w:tc>
          <w:tcPr>
            <w:tcW w:w="3685" w:type="dxa"/>
          </w:tcPr>
          <w:p w:rsidR="00492A96" w:rsidRPr="00190211" w:rsidRDefault="00BC1E6A" w:rsidP="00190211">
            <w:pPr>
              <w:adjustRightInd w:val="0"/>
              <w:snapToGrid w:val="0"/>
              <w:rPr>
                <w:rFonts w:ascii="楷体" w:eastAsia="楷体" w:hAnsi="楷体"/>
                <w:szCs w:val="21"/>
              </w:rPr>
            </w:pPr>
            <w:r>
              <w:rPr>
                <w:rFonts w:ascii="楷体" w:eastAsia="楷体" w:hAnsi="楷体" w:hint="eastAsia"/>
                <w:szCs w:val="21"/>
              </w:rPr>
              <w:t>1.教师</w:t>
            </w:r>
            <w:r w:rsidR="005048BA" w:rsidRPr="00190211">
              <w:rPr>
                <w:rFonts w:ascii="楷体" w:eastAsia="楷体" w:hAnsi="楷体" w:hint="eastAsia"/>
                <w:szCs w:val="21"/>
              </w:rPr>
              <w:t>伸手拉了走上来三个孩子中的一个，就是扮演公鸡的孩子。“卡卡你先来分享吧”教师的右手环绕住孩子的腰部。对另外两个孩子说：“等一会再轮到你们，先下去”。</w:t>
            </w:r>
          </w:p>
          <w:p w:rsidR="005048BA" w:rsidRPr="00190211" w:rsidRDefault="00492A96" w:rsidP="00190211">
            <w:pPr>
              <w:adjustRightInd w:val="0"/>
              <w:snapToGrid w:val="0"/>
              <w:rPr>
                <w:rFonts w:ascii="楷体" w:eastAsia="楷体" w:hAnsi="楷体"/>
                <w:szCs w:val="21"/>
              </w:rPr>
            </w:pPr>
            <w:r w:rsidRPr="00190211">
              <w:rPr>
                <w:rFonts w:ascii="楷体" w:eastAsia="楷体" w:hAnsi="楷体" w:hint="eastAsia"/>
                <w:szCs w:val="21"/>
              </w:rPr>
              <w:t>2.当</w:t>
            </w:r>
            <w:r w:rsidR="005048BA" w:rsidRPr="00190211">
              <w:rPr>
                <w:rFonts w:ascii="楷体" w:eastAsia="楷体" w:hAnsi="楷体" w:hint="eastAsia"/>
                <w:szCs w:val="21"/>
              </w:rPr>
              <w:t>卡卡支支吾吾讲不出什么</w:t>
            </w:r>
            <w:r w:rsidRPr="00190211">
              <w:rPr>
                <w:rFonts w:ascii="楷体" w:eastAsia="楷体" w:hAnsi="楷体" w:hint="eastAsia"/>
                <w:szCs w:val="21"/>
              </w:rPr>
              <w:t>时</w:t>
            </w:r>
            <w:r w:rsidR="005048BA" w:rsidRPr="00190211">
              <w:rPr>
                <w:rFonts w:ascii="楷体" w:eastAsia="楷体" w:hAnsi="楷体" w:hint="eastAsia"/>
                <w:szCs w:val="21"/>
              </w:rPr>
              <w:t>，童老师只能请她坐下去再想想</w:t>
            </w:r>
          </w:p>
        </w:tc>
      </w:tr>
      <w:tr w:rsidR="005048BA" w:rsidTr="00C75BD6">
        <w:tc>
          <w:tcPr>
            <w:tcW w:w="668" w:type="dxa"/>
          </w:tcPr>
          <w:p w:rsidR="005048BA" w:rsidRDefault="005048BA" w:rsidP="00C75BD6">
            <w:pPr>
              <w:adjustRightInd w:val="0"/>
              <w:snapToGrid w:val="0"/>
              <w:rPr>
                <w:rFonts w:asciiTheme="minorEastAsia" w:hAnsiTheme="minorEastAsia"/>
                <w:sz w:val="24"/>
                <w:szCs w:val="24"/>
              </w:rPr>
            </w:pPr>
            <w:r>
              <w:rPr>
                <w:rFonts w:asciiTheme="minorEastAsia" w:hAnsiTheme="minorEastAsia" w:hint="eastAsia"/>
                <w:sz w:val="24"/>
                <w:szCs w:val="24"/>
              </w:rPr>
              <w:t>2</w:t>
            </w:r>
          </w:p>
        </w:tc>
        <w:tc>
          <w:tcPr>
            <w:tcW w:w="2559"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还有谁来分享？</w:t>
            </w:r>
            <w:r w:rsidR="00C75BD6" w:rsidRPr="00190211">
              <w:rPr>
                <w:rFonts w:ascii="楷体" w:eastAsia="楷体" w:hAnsi="楷体"/>
                <w:szCs w:val="21"/>
              </w:rPr>
              <w:t xml:space="preserve"> </w:t>
            </w:r>
          </w:p>
        </w:tc>
        <w:tc>
          <w:tcPr>
            <w:tcW w:w="1701" w:type="dxa"/>
          </w:tcPr>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嘉嘉</w:t>
            </w:r>
            <w:r w:rsidR="005048BA" w:rsidRPr="00190211">
              <w:rPr>
                <w:rFonts w:ascii="楷体" w:eastAsia="楷体" w:hAnsi="楷体" w:hint="eastAsia"/>
                <w:szCs w:val="21"/>
              </w:rPr>
              <w:t>拿着表征纸蹦蹦跳跳站到老师身边</w:t>
            </w:r>
          </w:p>
        </w:tc>
        <w:tc>
          <w:tcPr>
            <w:tcW w:w="3685"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1.老师两只手环绕在孩子腰部。</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2.帮助孩子翻转故事记录纸面</w:t>
            </w:r>
            <w:r w:rsidR="00C75BD6" w:rsidRPr="00190211">
              <w:rPr>
                <w:rFonts w:ascii="楷体" w:eastAsia="楷体" w:hAnsi="楷体" w:hint="eastAsia"/>
                <w:szCs w:val="21"/>
              </w:rPr>
              <w:t>照前，方面下面的孩子看到纸上的内容</w:t>
            </w:r>
            <w:r w:rsidRPr="00190211">
              <w:rPr>
                <w:rFonts w:ascii="楷体" w:eastAsia="楷体" w:hAnsi="楷体" w:hint="eastAsia"/>
                <w:szCs w:val="21"/>
              </w:rPr>
              <w:t>。</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3.当孩子讲到扮演动物时，教师在大屏上出示表演组成员装扮照片。</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4.孩子说我戴了一个猫咪头饰时，教师重复孩子的话“嗯，她还戴了一个猫咪的头饰，然后呢”提醒孩子，“你还在后面戴了一个什么？”幼儿说 “一条尾巴” 教师点点头，“奥，这样小猫咪的形象就出来了”</w:t>
            </w:r>
          </w:p>
        </w:tc>
      </w:tr>
      <w:tr w:rsidR="005048BA" w:rsidTr="00C75BD6">
        <w:tc>
          <w:tcPr>
            <w:tcW w:w="668" w:type="dxa"/>
          </w:tcPr>
          <w:p w:rsidR="005048BA" w:rsidRDefault="00933254" w:rsidP="00C75BD6">
            <w:pPr>
              <w:adjustRightInd w:val="0"/>
              <w:snapToGrid w:val="0"/>
              <w:rPr>
                <w:rFonts w:asciiTheme="minorEastAsia" w:hAnsiTheme="minorEastAsia"/>
                <w:sz w:val="24"/>
                <w:szCs w:val="24"/>
              </w:rPr>
            </w:pPr>
            <w:r>
              <w:rPr>
                <w:rFonts w:asciiTheme="minorEastAsia" w:hAnsiTheme="minorEastAsia" w:hint="eastAsia"/>
                <w:sz w:val="24"/>
                <w:szCs w:val="24"/>
              </w:rPr>
              <w:t>3</w:t>
            </w:r>
          </w:p>
        </w:tc>
        <w:tc>
          <w:tcPr>
            <w:tcW w:w="2559"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那你今天在表演区的时候，你还发现什么有趣的故事，来分享一下呢</w:t>
            </w:r>
          </w:p>
        </w:tc>
        <w:tc>
          <w:tcPr>
            <w:tcW w:w="1701"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杏杏走上前说“就是我和刘奚阳一起扮演的猫，我们一起躺在地上睡觉，然后一起去砍柴。”公鸡没有探出头来，狐狸在场外</w:t>
            </w:r>
            <w:r w:rsidR="00810865">
              <w:rPr>
                <w:rFonts w:ascii="楷体" w:eastAsia="楷体" w:hAnsi="楷体" w:hint="eastAsia"/>
                <w:szCs w:val="21"/>
              </w:rPr>
              <w:t>。</w:t>
            </w:r>
          </w:p>
          <w:p w:rsidR="00810865" w:rsidRDefault="00810865"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后来老师来当画</w:t>
            </w:r>
            <w:r w:rsidRPr="00190211">
              <w:rPr>
                <w:rFonts w:ascii="楷体" w:eastAsia="楷体" w:hAnsi="楷体" w:hint="eastAsia"/>
                <w:szCs w:val="21"/>
              </w:rPr>
              <w:lastRenderedPageBreak/>
              <w:t>眉鸟，然后</w:t>
            </w:r>
            <w:r w:rsidR="0058737E" w:rsidRPr="00190211">
              <w:rPr>
                <w:rFonts w:ascii="楷体" w:eastAsia="楷体" w:hAnsi="楷体" w:hint="eastAsia"/>
                <w:szCs w:val="21"/>
              </w:rPr>
              <w:t>……</w:t>
            </w: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杏杏在头上画一个鸡冠，老师也可以画一个</w:t>
            </w: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tc>
        <w:tc>
          <w:tcPr>
            <w:tcW w:w="3685" w:type="dxa"/>
          </w:tcPr>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教师：“你们听明白她说的没有？她说在游戏中公鸡不愿意探出头，后来呢狐狸也没有唱首歌，怎么解决的？”</w:t>
            </w:r>
          </w:p>
          <w:p w:rsidR="00810865" w:rsidRDefault="00810865"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教师提醒：“我当的是画眉鸟吗？”“我</w:t>
            </w:r>
            <w:r w:rsidRPr="00190211">
              <w:rPr>
                <w:rFonts w:ascii="楷体" w:eastAsia="楷体" w:hAnsi="楷体" w:hint="eastAsia"/>
                <w:szCs w:val="21"/>
              </w:rPr>
              <w:lastRenderedPageBreak/>
              <w:t>当的是大公鸡”</w:t>
            </w: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教师：“你建议老师在头上画个鸡冠，我尊重你的建议，如果我下次还参加你们的游戏，我也来装饰一下自己。”</w:t>
            </w:r>
          </w:p>
        </w:tc>
      </w:tr>
      <w:tr w:rsidR="005048BA" w:rsidTr="00C75BD6">
        <w:tc>
          <w:tcPr>
            <w:tcW w:w="668" w:type="dxa"/>
          </w:tcPr>
          <w:p w:rsidR="005048BA" w:rsidRDefault="00933254" w:rsidP="00C75BD6">
            <w:pPr>
              <w:adjustRightInd w:val="0"/>
              <w:snapToGrid w:val="0"/>
              <w:rPr>
                <w:rFonts w:asciiTheme="minorEastAsia" w:hAnsiTheme="minorEastAsia"/>
                <w:sz w:val="24"/>
                <w:szCs w:val="24"/>
              </w:rPr>
            </w:pPr>
            <w:r>
              <w:rPr>
                <w:rFonts w:asciiTheme="minorEastAsia" w:hAnsiTheme="minorEastAsia" w:hint="eastAsia"/>
                <w:sz w:val="24"/>
                <w:szCs w:val="24"/>
              </w:rPr>
              <w:lastRenderedPageBreak/>
              <w:t>4</w:t>
            </w:r>
          </w:p>
        </w:tc>
        <w:tc>
          <w:tcPr>
            <w:tcW w:w="2559" w:type="dxa"/>
          </w:tcPr>
          <w:p w:rsidR="005048BA" w:rsidRPr="00190211" w:rsidRDefault="0058737E" w:rsidP="00190211">
            <w:pPr>
              <w:adjustRightInd w:val="0"/>
              <w:snapToGrid w:val="0"/>
              <w:rPr>
                <w:rFonts w:ascii="楷体" w:eastAsia="楷体" w:hAnsi="楷体"/>
                <w:szCs w:val="21"/>
              </w:rPr>
            </w:pPr>
            <w:r w:rsidRPr="00190211">
              <w:rPr>
                <w:rFonts w:ascii="楷体" w:eastAsia="楷体" w:hAnsi="楷体" w:hint="eastAsia"/>
                <w:szCs w:val="21"/>
              </w:rPr>
              <w:t>教师：“</w:t>
            </w:r>
            <w:r w:rsidR="005048BA" w:rsidRPr="00190211">
              <w:rPr>
                <w:rFonts w:ascii="楷体" w:eastAsia="楷体" w:hAnsi="楷体" w:hint="eastAsia"/>
                <w:szCs w:val="21"/>
              </w:rPr>
              <w:t>她把今天游戏中的故事和小插曲也讲出来了，比如公鸡比较傲娇不愿意被狐狸抓住，就是不探出脑袋，表演无法进行下去时，老师介入进去。下次如果再发生这样的事情时，我们应该怎么办？公鸡不愿意出门，故事无法继续演下去，怎么办？</w:t>
            </w:r>
            <w:r w:rsidRPr="00190211">
              <w:rPr>
                <w:rFonts w:ascii="楷体" w:eastAsia="楷体" w:hAnsi="楷体" w:hint="eastAsia"/>
                <w:szCs w:val="21"/>
              </w:rPr>
              <w:t>”</w:t>
            </w:r>
          </w:p>
        </w:tc>
        <w:tc>
          <w:tcPr>
            <w:tcW w:w="1701" w:type="dxa"/>
          </w:tcPr>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810865" w:rsidRDefault="00810865" w:rsidP="00810865">
            <w:pPr>
              <w:adjustRightInd w:val="0"/>
              <w:snapToGrid w:val="0"/>
              <w:rPr>
                <w:rFonts w:ascii="楷体" w:eastAsia="楷体" w:hAnsi="楷体"/>
                <w:szCs w:val="21"/>
              </w:rPr>
            </w:pPr>
          </w:p>
          <w:p w:rsidR="005048BA" w:rsidRPr="00190211" w:rsidRDefault="005048BA" w:rsidP="00810865">
            <w:pPr>
              <w:adjustRightInd w:val="0"/>
              <w:snapToGrid w:val="0"/>
              <w:rPr>
                <w:rFonts w:ascii="楷体" w:eastAsia="楷体" w:hAnsi="楷体"/>
                <w:szCs w:val="21"/>
              </w:rPr>
            </w:pPr>
          </w:p>
        </w:tc>
        <w:tc>
          <w:tcPr>
            <w:tcW w:w="3685" w:type="dxa"/>
          </w:tcPr>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除了童老师扮演这个角色，带着小公鸡一起表演，还可以请其他小朋友来扮演公鸡，也可以几只公鸡一起演，互相壮胆。</w:t>
            </w:r>
          </w:p>
          <w:p w:rsidR="005048BA" w:rsidRPr="00190211" w:rsidRDefault="005048BA" w:rsidP="00190211">
            <w:pPr>
              <w:adjustRightInd w:val="0"/>
              <w:snapToGrid w:val="0"/>
              <w:rPr>
                <w:rFonts w:ascii="楷体" w:eastAsia="楷体" w:hAnsi="楷体"/>
                <w:szCs w:val="21"/>
              </w:rPr>
            </w:pPr>
          </w:p>
        </w:tc>
      </w:tr>
      <w:tr w:rsidR="005048BA" w:rsidTr="00C75BD6">
        <w:tc>
          <w:tcPr>
            <w:tcW w:w="668" w:type="dxa"/>
          </w:tcPr>
          <w:p w:rsidR="005048BA" w:rsidRDefault="00933254" w:rsidP="00C75BD6">
            <w:pPr>
              <w:adjustRightInd w:val="0"/>
              <w:snapToGrid w:val="0"/>
              <w:rPr>
                <w:rFonts w:asciiTheme="minorEastAsia" w:hAnsiTheme="minorEastAsia"/>
                <w:sz w:val="24"/>
                <w:szCs w:val="24"/>
              </w:rPr>
            </w:pPr>
            <w:r>
              <w:rPr>
                <w:rFonts w:asciiTheme="minorEastAsia" w:hAnsiTheme="minorEastAsia" w:hint="eastAsia"/>
                <w:sz w:val="24"/>
                <w:szCs w:val="24"/>
              </w:rPr>
              <w:t>5</w:t>
            </w:r>
          </w:p>
        </w:tc>
        <w:tc>
          <w:tcPr>
            <w:tcW w:w="2559" w:type="dxa"/>
          </w:tcPr>
          <w:p w:rsidR="005048BA" w:rsidRPr="00190211" w:rsidRDefault="0058737E" w:rsidP="00190211">
            <w:pPr>
              <w:adjustRightInd w:val="0"/>
              <w:snapToGrid w:val="0"/>
              <w:rPr>
                <w:rFonts w:ascii="楷体" w:eastAsia="楷体" w:hAnsi="楷体"/>
                <w:szCs w:val="21"/>
              </w:rPr>
            </w:pPr>
            <w:r w:rsidRPr="00190211">
              <w:rPr>
                <w:rFonts w:ascii="楷体" w:eastAsia="楷体" w:hAnsi="楷体" w:hint="eastAsia"/>
                <w:szCs w:val="21"/>
              </w:rPr>
              <w:t>教师：“</w:t>
            </w:r>
            <w:r w:rsidR="005048BA" w:rsidRPr="00190211">
              <w:rPr>
                <w:rFonts w:ascii="楷体" w:eastAsia="楷体" w:hAnsi="楷体" w:hint="eastAsia"/>
                <w:szCs w:val="21"/>
              </w:rPr>
              <w:t>还有谁愿意来分享</w:t>
            </w:r>
            <w:r w:rsidRPr="00190211">
              <w:rPr>
                <w:rFonts w:ascii="楷体" w:eastAsia="楷体" w:hAnsi="楷体" w:hint="eastAsia"/>
                <w:szCs w:val="21"/>
              </w:rPr>
              <w:t>”“</w:t>
            </w:r>
            <w:r w:rsidR="005048BA" w:rsidRPr="00190211">
              <w:rPr>
                <w:rFonts w:ascii="楷体" w:eastAsia="楷体" w:hAnsi="楷体" w:hint="eastAsia"/>
                <w:szCs w:val="21"/>
              </w:rPr>
              <w:t>你在游戏中还做了一件有意义的事情，还记得吗？</w:t>
            </w:r>
            <w:r w:rsidRPr="00190211">
              <w:rPr>
                <w:rFonts w:ascii="楷体" w:eastAsia="楷体" w:hAnsi="楷体" w:hint="eastAsia"/>
                <w:szCs w:val="21"/>
              </w:rPr>
              <w:t>”</w:t>
            </w:r>
          </w:p>
        </w:tc>
        <w:tc>
          <w:tcPr>
            <w:tcW w:w="1701"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我在表演区扮演小猫，</w:t>
            </w:r>
          </w:p>
        </w:tc>
        <w:tc>
          <w:tcPr>
            <w:tcW w:w="3685" w:type="dxa"/>
          </w:tcPr>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1.</w:t>
            </w:r>
            <w:r w:rsidR="005048BA" w:rsidRPr="00190211">
              <w:rPr>
                <w:rFonts w:ascii="楷体" w:eastAsia="楷体" w:hAnsi="楷体" w:hint="eastAsia"/>
                <w:szCs w:val="21"/>
              </w:rPr>
              <w:t>双手环抱孩子，双手扣住。</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2.</w:t>
            </w:r>
            <w:r w:rsidR="005048BA" w:rsidRPr="00190211">
              <w:rPr>
                <w:rFonts w:ascii="楷体" w:eastAsia="楷体" w:hAnsi="楷体" w:hint="eastAsia"/>
                <w:szCs w:val="21"/>
              </w:rPr>
              <w:t>出示照片，孩子做房子标记的照片，并搬出孩子的道具房子，引导观察图上三个动物分别是谁？</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3.</w:t>
            </w:r>
            <w:r w:rsidR="005048BA" w:rsidRPr="00190211">
              <w:rPr>
                <w:rFonts w:ascii="楷体" w:eastAsia="楷体" w:hAnsi="楷体" w:hint="eastAsia"/>
                <w:szCs w:val="21"/>
              </w:rPr>
              <w:t>“画上后，这个家不仅好看，还能知道是谁的家。”</w:t>
            </w:r>
          </w:p>
        </w:tc>
      </w:tr>
      <w:tr w:rsidR="005048BA" w:rsidTr="00C75BD6">
        <w:tc>
          <w:tcPr>
            <w:tcW w:w="668" w:type="dxa"/>
          </w:tcPr>
          <w:p w:rsidR="005048BA" w:rsidRDefault="00933254" w:rsidP="00C75BD6">
            <w:pPr>
              <w:adjustRightInd w:val="0"/>
              <w:snapToGrid w:val="0"/>
              <w:rPr>
                <w:rFonts w:asciiTheme="minorEastAsia" w:hAnsiTheme="minorEastAsia"/>
                <w:sz w:val="24"/>
                <w:szCs w:val="24"/>
              </w:rPr>
            </w:pPr>
            <w:r>
              <w:rPr>
                <w:rFonts w:asciiTheme="minorEastAsia" w:hAnsiTheme="minorEastAsia" w:hint="eastAsia"/>
                <w:sz w:val="24"/>
                <w:szCs w:val="24"/>
              </w:rPr>
              <w:t>6</w:t>
            </w:r>
          </w:p>
        </w:tc>
        <w:tc>
          <w:tcPr>
            <w:tcW w:w="2559"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还有谁来分享</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还做了什么事情？</w:t>
            </w:r>
          </w:p>
        </w:tc>
        <w:tc>
          <w:tcPr>
            <w:tcW w:w="1701"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我在图书区玩，看金鸡冠的故事，画了公鸡。</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我和王家驹拿模具讲故事</w:t>
            </w:r>
          </w:p>
        </w:tc>
        <w:tc>
          <w:tcPr>
            <w:tcW w:w="3685"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双手环抱孩子，双手扣住。</w:t>
            </w: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出示指偶，问这是什么？这些都是哪个故事里的动物，金鸡冠公鸡的图片。</w:t>
            </w:r>
          </w:p>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原来我们表演游戏不光可以用我们人自己装扮后来表演，还可以</w:t>
            </w:r>
            <w:r w:rsidR="00492A96" w:rsidRPr="00190211">
              <w:rPr>
                <w:rFonts w:ascii="楷体" w:eastAsia="楷体" w:hAnsi="楷体" w:hint="eastAsia"/>
                <w:szCs w:val="21"/>
              </w:rPr>
              <w:t>用</w:t>
            </w:r>
            <w:r w:rsidRPr="00190211">
              <w:rPr>
                <w:rFonts w:ascii="楷体" w:eastAsia="楷体" w:hAnsi="楷体" w:hint="eastAsia"/>
                <w:szCs w:val="21"/>
              </w:rPr>
              <w:t>手偶、指偶等来表演。下次童老师来看哪些孩子也会用动物木偶来表演。</w:t>
            </w:r>
          </w:p>
        </w:tc>
      </w:tr>
      <w:tr w:rsidR="005048BA" w:rsidTr="00C75BD6">
        <w:tc>
          <w:tcPr>
            <w:tcW w:w="668" w:type="dxa"/>
          </w:tcPr>
          <w:p w:rsidR="005048BA" w:rsidRDefault="00933254" w:rsidP="00C75BD6">
            <w:pPr>
              <w:adjustRightInd w:val="0"/>
              <w:snapToGrid w:val="0"/>
              <w:rPr>
                <w:rFonts w:asciiTheme="minorEastAsia" w:hAnsiTheme="minorEastAsia"/>
                <w:sz w:val="24"/>
                <w:szCs w:val="24"/>
              </w:rPr>
            </w:pPr>
            <w:r>
              <w:rPr>
                <w:rFonts w:asciiTheme="minorEastAsia" w:hAnsiTheme="minorEastAsia" w:hint="eastAsia"/>
                <w:sz w:val="24"/>
                <w:szCs w:val="24"/>
              </w:rPr>
              <w:t>7</w:t>
            </w:r>
          </w:p>
        </w:tc>
        <w:tc>
          <w:tcPr>
            <w:tcW w:w="2559" w:type="dxa"/>
          </w:tcPr>
          <w:p w:rsidR="005048BA" w:rsidRPr="00190211" w:rsidRDefault="005048BA" w:rsidP="00190211">
            <w:pPr>
              <w:adjustRightInd w:val="0"/>
              <w:snapToGrid w:val="0"/>
              <w:rPr>
                <w:rFonts w:ascii="楷体" w:eastAsia="楷体" w:hAnsi="楷体"/>
                <w:szCs w:val="21"/>
              </w:rPr>
            </w:pPr>
            <w:r w:rsidRPr="00190211">
              <w:rPr>
                <w:rFonts w:ascii="楷体" w:eastAsia="楷体" w:hAnsi="楷体" w:hint="eastAsia"/>
                <w:szCs w:val="21"/>
              </w:rPr>
              <w:t>你们在区角游戏中遇到什么问题了吗？可以怎么解决？</w:t>
            </w:r>
          </w:p>
        </w:tc>
        <w:tc>
          <w:tcPr>
            <w:tcW w:w="1701" w:type="dxa"/>
          </w:tcPr>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公鸡不探出头来</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少了围栏</w:t>
            </w:r>
          </w:p>
          <w:p w:rsidR="005048BA" w:rsidRPr="00190211" w:rsidRDefault="005048BA"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拿狐狸家的围栏</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乘狐狸不在家去拿狐狸家围栏。</w:t>
            </w:r>
          </w:p>
          <w:p w:rsidR="005048BA" w:rsidRPr="00190211" w:rsidRDefault="005048BA"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幼儿：去楼下拿积木，</w:t>
            </w:r>
            <w:r w:rsidR="005048BA" w:rsidRPr="00190211">
              <w:rPr>
                <w:rFonts w:ascii="楷体" w:eastAsia="楷体" w:hAnsi="楷体" w:hint="eastAsia"/>
                <w:szCs w:val="21"/>
              </w:rPr>
              <w:t>再去拿点积木</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幼儿：用</w:t>
            </w:r>
            <w:r w:rsidR="005048BA" w:rsidRPr="00190211">
              <w:rPr>
                <w:rFonts w:ascii="楷体" w:eastAsia="楷体" w:hAnsi="楷体" w:hint="eastAsia"/>
                <w:szCs w:val="21"/>
              </w:rPr>
              <w:t>雪花片</w:t>
            </w:r>
            <w:r>
              <w:rPr>
                <w:rFonts w:ascii="楷体" w:eastAsia="楷体" w:hAnsi="楷体" w:hint="eastAsia"/>
                <w:szCs w:val="21"/>
              </w:rPr>
              <w:t>搭</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用桌子、</w:t>
            </w:r>
            <w:r w:rsidR="005048BA" w:rsidRPr="00190211">
              <w:rPr>
                <w:rFonts w:ascii="楷体" w:eastAsia="楷体" w:hAnsi="楷体" w:hint="eastAsia"/>
                <w:szCs w:val="21"/>
              </w:rPr>
              <w:lastRenderedPageBreak/>
              <w:t>用椅子</w:t>
            </w:r>
            <w:r>
              <w:rPr>
                <w:rFonts w:ascii="楷体" w:eastAsia="楷体" w:hAnsi="楷体" w:hint="eastAsia"/>
                <w:szCs w:val="21"/>
              </w:rPr>
              <w:t>搭房子</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幼儿：</w:t>
            </w:r>
            <w:r w:rsidR="005048BA" w:rsidRPr="00190211">
              <w:rPr>
                <w:rFonts w:ascii="楷体" w:eastAsia="楷体" w:hAnsi="楷体" w:hint="eastAsia"/>
                <w:szCs w:val="21"/>
              </w:rPr>
              <w:t>用椅子，椅子可以推，比较轻，椅子小，可以</w:t>
            </w:r>
            <w:r w:rsidR="00BE75F2" w:rsidRPr="00190211">
              <w:rPr>
                <w:rFonts w:ascii="楷体" w:eastAsia="楷体" w:hAnsi="楷体" w:hint="eastAsia"/>
                <w:szCs w:val="21"/>
              </w:rPr>
              <w:t>搬来搬去</w:t>
            </w:r>
          </w:p>
        </w:tc>
        <w:tc>
          <w:tcPr>
            <w:tcW w:w="3685" w:type="dxa"/>
          </w:tcPr>
          <w:p w:rsidR="00810865" w:rsidRPr="00810865" w:rsidRDefault="00810865" w:rsidP="00810865">
            <w:pPr>
              <w:adjustRightInd w:val="0"/>
              <w:snapToGrid w:val="0"/>
              <w:rPr>
                <w:rFonts w:ascii="楷体" w:eastAsia="楷体" w:hAnsi="楷体"/>
                <w:szCs w:val="21"/>
              </w:rPr>
            </w:pPr>
            <w:r w:rsidRPr="00810865">
              <w:rPr>
                <w:rFonts w:ascii="楷体" w:eastAsia="楷体" w:hAnsi="楷体" w:hint="eastAsia"/>
                <w:szCs w:val="21"/>
              </w:rPr>
              <w:lastRenderedPageBreak/>
              <w:t>教师：</w:t>
            </w:r>
            <w:r w:rsidR="005048BA" w:rsidRPr="00810865">
              <w:rPr>
                <w:rFonts w:ascii="楷体" w:eastAsia="楷体" w:hAnsi="楷体" w:hint="eastAsia"/>
                <w:szCs w:val="21"/>
              </w:rPr>
              <w:t>这个问题很好，其他小朋友发现这个问题没有？围栏比较少怎么办？</w:t>
            </w:r>
          </w:p>
          <w:p w:rsidR="00810865" w:rsidRDefault="00810865"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那狐狸家就没有围栏了？再说在别人不知道的情况下去拿别人的东西是不文明的，这是偷，不好。</w:t>
            </w:r>
          </w:p>
          <w:p w:rsidR="00810865"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到哪里去拿积木？</w:t>
            </w: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去楼下拿积木固然是好，但上上下下会浪费游戏。看看我们教室哪些东西可以替代围栏。</w:t>
            </w: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雪花片更建构围栏，但它个头小，搭建围栏时间太长了。</w:t>
            </w:r>
          </w:p>
          <w:p w:rsidR="005048BA"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这方法很好，用桌子搭好还是用</w:t>
            </w:r>
            <w:r w:rsidR="005048BA" w:rsidRPr="00190211">
              <w:rPr>
                <w:rFonts w:ascii="楷体" w:eastAsia="楷体" w:hAnsi="楷体" w:hint="eastAsia"/>
                <w:szCs w:val="21"/>
              </w:rPr>
              <w:lastRenderedPageBreak/>
              <w:t>椅子好。</w:t>
            </w: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Default="00810865" w:rsidP="00190211">
            <w:pPr>
              <w:adjustRightInd w:val="0"/>
              <w:snapToGrid w:val="0"/>
              <w:rPr>
                <w:rFonts w:ascii="楷体" w:eastAsia="楷体" w:hAnsi="楷体"/>
                <w:szCs w:val="21"/>
              </w:rPr>
            </w:pPr>
          </w:p>
          <w:p w:rsidR="00810865" w:rsidRPr="00190211" w:rsidRDefault="00810865" w:rsidP="00190211">
            <w:pPr>
              <w:adjustRightInd w:val="0"/>
              <w:snapToGrid w:val="0"/>
              <w:rPr>
                <w:rFonts w:ascii="楷体" w:eastAsia="楷体" w:hAnsi="楷体"/>
                <w:szCs w:val="21"/>
              </w:rPr>
            </w:pPr>
          </w:p>
          <w:p w:rsidR="005048BA" w:rsidRPr="00190211" w:rsidRDefault="00810865" w:rsidP="00190211">
            <w:pPr>
              <w:adjustRightInd w:val="0"/>
              <w:snapToGrid w:val="0"/>
              <w:rPr>
                <w:rFonts w:ascii="楷体" w:eastAsia="楷体" w:hAnsi="楷体"/>
                <w:szCs w:val="21"/>
              </w:rPr>
            </w:pPr>
            <w:r>
              <w:rPr>
                <w:rFonts w:ascii="楷体" w:eastAsia="楷体" w:hAnsi="楷体" w:hint="eastAsia"/>
                <w:szCs w:val="21"/>
              </w:rPr>
              <w:t>教师：</w:t>
            </w:r>
            <w:r w:rsidR="005048BA" w:rsidRPr="00190211">
              <w:rPr>
                <w:rFonts w:ascii="楷体" w:eastAsia="楷体" w:hAnsi="楷体" w:hint="eastAsia"/>
                <w:szCs w:val="21"/>
              </w:rPr>
              <w:t>请2个小朋友现场用椅子围拢成一个家。</w:t>
            </w:r>
          </w:p>
        </w:tc>
      </w:tr>
    </w:tbl>
    <w:p w:rsidR="002D2184" w:rsidRDefault="002D2184" w:rsidP="00492A96">
      <w:pPr>
        <w:adjustRightInd w:val="0"/>
        <w:snapToGrid w:val="0"/>
        <w:spacing w:line="360" w:lineRule="auto"/>
        <w:rPr>
          <w:rFonts w:asciiTheme="minorEastAsia" w:hAnsiTheme="minorEastAsia"/>
          <w:sz w:val="24"/>
          <w:szCs w:val="24"/>
        </w:rPr>
      </w:pPr>
    </w:p>
    <w:p w:rsidR="002D2184" w:rsidRPr="002D2184" w:rsidRDefault="002D2184" w:rsidP="002D2184">
      <w:pPr>
        <w:adjustRightInd w:val="0"/>
        <w:snapToGrid w:val="0"/>
        <w:spacing w:line="360" w:lineRule="auto"/>
        <w:rPr>
          <w:rFonts w:asciiTheme="minorEastAsia" w:hAnsiTheme="minorEastAsia"/>
          <w:b/>
          <w:sz w:val="24"/>
          <w:szCs w:val="24"/>
        </w:rPr>
      </w:pPr>
      <w:r w:rsidRPr="002D2184">
        <w:rPr>
          <w:rFonts w:asciiTheme="minorEastAsia" w:hAnsiTheme="minorEastAsia" w:hint="eastAsia"/>
          <w:b/>
          <w:sz w:val="24"/>
          <w:szCs w:val="24"/>
        </w:rPr>
        <w:t>观察后的访谈：</w:t>
      </w:r>
    </w:p>
    <w:p w:rsidR="00A237B1" w:rsidRDefault="002D2184" w:rsidP="00A237B1">
      <w:pPr>
        <w:adjustRightInd w:val="0"/>
        <w:snapToGrid w:val="0"/>
        <w:spacing w:line="360" w:lineRule="auto"/>
        <w:ind w:firstLineChars="200" w:firstLine="480"/>
        <w:rPr>
          <w:rFonts w:asciiTheme="minorEastAsia" w:hAnsiTheme="minorEastAsia"/>
          <w:sz w:val="24"/>
          <w:szCs w:val="24"/>
        </w:rPr>
      </w:pPr>
      <w:r w:rsidRPr="002D2184">
        <w:rPr>
          <w:rFonts w:asciiTheme="minorEastAsia" w:hAnsiTheme="minorEastAsia" w:hint="eastAsia"/>
          <w:sz w:val="24"/>
          <w:szCs w:val="24"/>
        </w:rPr>
        <w:t>活动结束后，与</w:t>
      </w:r>
      <w:r w:rsidR="00492A96">
        <w:rPr>
          <w:rFonts w:asciiTheme="minorEastAsia" w:hAnsiTheme="minorEastAsia" w:hint="eastAsia"/>
          <w:sz w:val="24"/>
          <w:szCs w:val="24"/>
        </w:rPr>
        <w:t>A</w:t>
      </w:r>
      <w:r w:rsidRPr="002D2184">
        <w:rPr>
          <w:rFonts w:asciiTheme="minorEastAsia" w:hAnsiTheme="minorEastAsia" w:hint="eastAsia"/>
          <w:sz w:val="24"/>
          <w:szCs w:val="24"/>
        </w:rPr>
        <w:t>老师进行了交流，想了解她对幼儿行为的分析及对自身师幼互动行为的反思。</w:t>
      </w:r>
      <w:r w:rsidR="00A9344B">
        <w:rPr>
          <w:rFonts w:asciiTheme="minorEastAsia" w:hAnsiTheme="minorEastAsia" w:hint="eastAsia"/>
          <w:sz w:val="24"/>
          <w:szCs w:val="24"/>
        </w:rPr>
        <w:t>A老师说前几次孩子们只热衷于化妆，今天能尝试演内容了，是一大进步。她事先</w:t>
      </w:r>
      <w:r w:rsidR="00A237B1">
        <w:rPr>
          <w:rFonts w:asciiTheme="minorEastAsia" w:hAnsiTheme="minorEastAsia" w:hint="eastAsia"/>
          <w:sz w:val="24"/>
          <w:szCs w:val="24"/>
        </w:rPr>
        <w:t>也预设了一些问题，</w:t>
      </w:r>
      <w:r w:rsidR="00A9344B">
        <w:rPr>
          <w:rFonts w:asciiTheme="minorEastAsia" w:hAnsiTheme="minorEastAsia" w:hint="eastAsia"/>
          <w:sz w:val="24"/>
          <w:szCs w:val="24"/>
        </w:rPr>
        <w:t>但</w:t>
      </w:r>
      <w:r w:rsidR="00A237B1">
        <w:rPr>
          <w:rFonts w:asciiTheme="minorEastAsia" w:hAnsiTheme="minorEastAsia" w:hint="eastAsia"/>
          <w:sz w:val="24"/>
          <w:szCs w:val="24"/>
        </w:rPr>
        <w:t>在</w:t>
      </w:r>
      <w:r w:rsidR="00A9344B">
        <w:rPr>
          <w:rFonts w:asciiTheme="minorEastAsia" w:hAnsiTheme="minorEastAsia" w:hint="eastAsia"/>
          <w:sz w:val="24"/>
          <w:szCs w:val="24"/>
        </w:rPr>
        <w:t>现场组织时，</w:t>
      </w:r>
      <w:r w:rsidR="00A237B1">
        <w:rPr>
          <w:rFonts w:asciiTheme="minorEastAsia" w:hAnsiTheme="minorEastAsia" w:hint="eastAsia"/>
          <w:sz w:val="24"/>
          <w:szCs w:val="24"/>
        </w:rPr>
        <w:t>结合孩子的情况</w:t>
      </w:r>
      <w:r w:rsidR="00A9344B">
        <w:rPr>
          <w:rFonts w:asciiTheme="minorEastAsia" w:hAnsiTheme="minorEastAsia" w:hint="eastAsia"/>
          <w:sz w:val="24"/>
          <w:szCs w:val="24"/>
        </w:rPr>
        <w:t>又有了调整，</w:t>
      </w:r>
      <w:r w:rsidR="00A237B1">
        <w:rPr>
          <w:rFonts w:asciiTheme="minorEastAsia" w:hAnsiTheme="minorEastAsia" w:hint="eastAsia"/>
          <w:sz w:val="24"/>
          <w:szCs w:val="24"/>
        </w:rPr>
        <w:t>但</w:t>
      </w:r>
      <w:r w:rsidR="00A9344B">
        <w:rPr>
          <w:rFonts w:asciiTheme="minorEastAsia" w:hAnsiTheme="minorEastAsia" w:hint="eastAsia"/>
          <w:sz w:val="24"/>
          <w:szCs w:val="24"/>
        </w:rPr>
        <w:t>在关注孩子表达的完整性，</w:t>
      </w:r>
      <w:r w:rsidR="00A237B1">
        <w:rPr>
          <w:rFonts w:asciiTheme="minorEastAsia" w:hAnsiTheme="minorEastAsia" w:hint="eastAsia"/>
          <w:sz w:val="24"/>
          <w:szCs w:val="24"/>
        </w:rPr>
        <w:t>捕捉</w:t>
      </w:r>
      <w:r w:rsidR="00A9344B">
        <w:rPr>
          <w:rFonts w:asciiTheme="minorEastAsia" w:hAnsiTheme="minorEastAsia" w:hint="eastAsia"/>
          <w:sz w:val="24"/>
          <w:szCs w:val="24"/>
        </w:rPr>
        <w:t>孩子感兴趣的东西</w:t>
      </w:r>
      <w:r w:rsidR="00A237B1">
        <w:rPr>
          <w:rFonts w:asciiTheme="minorEastAsia" w:hAnsiTheme="minorEastAsia" w:hint="eastAsia"/>
          <w:sz w:val="24"/>
          <w:szCs w:val="24"/>
        </w:rPr>
        <w:t>方面感觉还</w:t>
      </w:r>
      <w:r w:rsidR="00A9344B">
        <w:rPr>
          <w:rFonts w:asciiTheme="minorEastAsia" w:hAnsiTheme="minorEastAsia" w:hint="eastAsia"/>
          <w:sz w:val="24"/>
          <w:szCs w:val="24"/>
        </w:rPr>
        <w:t>没有抓住</w:t>
      </w:r>
      <w:r w:rsidR="00A237B1">
        <w:rPr>
          <w:rFonts w:asciiTheme="minorEastAsia" w:hAnsiTheme="minorEastAsia" w:hint="eastAsia"/>
          <w:sz w:val="24"/>
          <w:szCs w:val="24"/>
        </w:rPr>
        <w:t>，组织语言比较碎，整体感觉老师讲的多</w:t>
      </w:r>
      <w:r w:rsidR="00A9344B">
        <w:rPr>
          <w:rFonts w:asciiTheme="minorEastAsia" w:hAnsiTheme="minorEastAsia" w:hint="eastAsia"/>
          <w:sz w:val="24"/>
          <w:szCs w:val="24"/>
        </w:rPr>
        <w:t>。</w:t>
      </w:r>
    </w:p>
    <w:p w:rsidR="00A237B1" w:rsidRPr="00A237B1" w:rsidRDefault="00A237B1" w:rsidP="00A237B1">
      <w:pPr>
        <w:adjustRightInd w:val="0"/>
        <w:snapToGrid w:val="0"/>
        <w:spacing w:line="360" w:lineRule="auto"/>
        <w:rPr>
          <w:rFonts w:asciiTheme="minorEastAsia" w:hAnsiTheme="minorEastAsia"/>
          <w:b/>
          <w:sz w:val="24"/>
          <w:szCs w:val="24"/>
        </w:rPr>
      </w:pPr>
      <w:r w:rsidRPr="00A237B1">
        <w:rPr>
          <w:rFonts w:asciiTheme="minorEastAsia" w:hAnsiTheme="minorEastAsia" w:hint="eastAsia"/>
          <w:b/>
          <w:sz w:val="24"/>
          <w:szCs w:val="24"/>
        </w:rPr>
        <w:t>观察后的分析：</w:t>
      </w:r>
    </w:p>
    <w:p w:rsidR="00A237B1" w:rsidRDefault="002132CB" w:rsidP="00A237B1">
      <w:pPr>
        <w:adjustRightInd w:val="0"/>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在</w:t>
      </w:r>
      <w:r w:rsidR="002D2184" w:rsidRPr="002D2184">
        <w:rPr>
          <w:rFonts w:asciiTheme="minorEastAsia" w:hAnsiTheme="minorEastAsia" w:hint="eastAsia"/>
          <w:sz w:val="24"/>
          <w:szCs w:val="24"/>
        </w:rPr>
        <w:t>师幼互动</w:t>
      </w:r>
      <w:r>
        <w:rPr>
          <w:rFonts w:asciiTheme="minorEastAsia" w:hAnsiTheme="minorEastAsia" w:hint="eastAsia"/>
          <w:sz w:val="24"/>
          <w:szCs w:val="24"/>
        </w:rPr>
        <w:t>的过程中，</w:t>
      </w:r>
      <w:r w:rsidR="00E41C85">
        <w:rPr>
          <w:rFonts w:asciiTheme="minorEastAsia" w:hAnsiTheme="minorEastAsia" w:hint="eastAsia"/>
          <w:sz w:val="24"/>
          <w:szCs w:val="24"/>
        </w:rPr>
        <w:t>我</w:t>
      </w:r>
      <w:r>
        <w:rPr>
          <w:rFonts w:asciiTheme="minorEastAsia" w:hAnsiTheme="minorEastAsia" w:hint="eastAsia"/>
          <w:sz w:val="24"/>
          <w:szCs w:val="24"/>
        </w:rPr>
        <w:t>期待具有针对性、引导性、启发性的表现。</w:t>
      </w:r>
      <w:r w:rsidR="00E41C85">
        <w:rPr>
          <w:rFonts w:asciiTheme="minorEastAsia" w:hAnsiTheme="minorEastAsia" w:hint="eastAsia"/>
          <w:sz w:val="24"/>
          <w:szCs w:val="24"/>
        </w:rPr>
        <w:t>梳理</w:t>
      </w:r>
      <w:r w:rsidR="00492A96">
        <w:rPr>
          <w:rFonts w:asciiTheme="minorEastAsia" w:hAnsiTheme="minorEastAsia" w:hint="eastAsia"/>
          <w:sz w:val="24"/>
          <w:szCs w:val="24"/>
        </w:rPr>
        <w:t>A</w:t>
      </w:r>
      <w:r w:rsidR="00E41C85">
        <w:rPr>
          <w:rFonts w:asciiTheme="minorEastAsia" w:hAnsiTheme="minorEastAsia" w:hint="eastAsia"/>
          <w:sz w:val="24"/>
          <w:szCs w:val="24"/>
        </w:rPr>
        <w:t>教师与孩子互动的语言</w:t>
      </w:r>
      <w:r w:rsidR="00A237B1">
        <w:rPr>
          <w:rFonts w:asciiTheme="minorEastAsia" w:hAnsiTheme="minorEastAsia" w:hint="eastAsia"/>
          <w:sz w:val="24"/>
          <w:szCs w:val="24"/>
        </w:rPr>
        <w:t>。</w:t>
      </w:r>
    </w:p>
    <w:p w:rsidR="00A237B1" w:rsidRDefault="003E4F06" w:rsidP="00A237B1">
      <w:pPr>
        <w:adjustRightInd w:val="0"/>
        <w:snapToGrid w:val="0"/>
        <w:spacing w:line="360" w:lineRule="auto"/>
        <w:ind w:firstLineChars="200" w:firstLine="482"/>
        <w:rPr>
          <w:rFonts w:ascii="楷体" w:eastAsia="楷体" w:hAnsi="楷体"/>
          <w:sz w:val="24"/>
          <w:szCs w:val="24"/>
        </w:rPr>
      </w:pPr>
      <w:r w:rsidRPr="00A237B1">
        <w:rPr>
          <w:rFonts w:asciiTheme="minorEastAsia" w:hAnsiTheme="minorEastAsia" w:hint="eastAsia"/>
          <w:b/>
          <w:sz w:val="24"/>
          <w:szCs w:val="24"/>
        </w:rPr>
        <w:t>开放性的表达</w:t>
      </w:r>
      <w:r>
        <w:rPr>
          <w:rFonts w:asciiTheme="minorEastAsia" w:hAnsiTheme="minorEastAsia" w:hint="eastAsia"/>
          <w:sz w:val="24"/>
          <w:szCs w:val="24"/>
        </w:rPr>
        <w:t>：</w:t>
      </w:r>
      <w:r>
        <w:rPr>
          <w:rFonts w:asciiTheme="minorEastAsia" w:hAnsiTheme="minorEastAsia"/>
          <w:sz w:val="24"/>
          <w:szCs w:val="24"/>
        </w:rPr>
        <w:t xml:space="preserve"> </w:t>
      </w:r>
      <w:r w:rsidRPr="003E4F06">
        <w:rPr>
          <w:rFonts w:ascii="楷体" w:eastAsia="楷体" w:hAnsi="楷体" w:hint="eastAsia"/>
          <w:sz w:val="24"/>
          <w:szCs w:val="24"/>
        </w:rPr>
        <w:t>有谁愿意来分享一下你今天的游戏？在表演区的时候，你还发现什么有趣的故事没有，来分享一下呢？你们还做了什么事情？游戏中有没有遇到什么困难？可以怎么解决的？</w:t>
      </w:r>
    </w:p>
    <w:p w:rsidR="003E4F06" w:rsidRPr="00A237B1" w:rsidRDefault="00E41C85" w:rsidP="00A237B1">
      <w:pPr>
        <w:adjustRightInd w:val="0"/>
        <w:snapToGrid w:val="0"/>
        <w:spacing w:line="360" w:lineRule="auto"/>
        <w:ind w:firstLineChars="200" w:firstLine="482"/>
        <w:rPr>
          <w:rFonts w:asciiTheme="minorEastAsia" w:hAnsiTheme="minorEastAsia"/>
          <w:sz w:val="24"/>
          <w:szCs w:val="24"/>
        </w:rPr>
      </w:pPr>
      <w:r w:rsidRPr="00A237B1">
        <w:rPr>
          <w:rFonts w:asciiTheme="minorEastAsia" w:hAnsiTheme="minorEastAsia" w:hint="eastAsia"/>
          <w:b/>
          <w:sz w:val="24"/>
          <w:szCs w:val="24"/>
        </w:rPr>
        <w:t>针对性的表达</w:t>
      </w:r>
      <w:r>
        <w:rPr>
          <w:rFonts w:asciiTheme="minorEastAsia" w:hAnsiTheme="minorEastAsia" w:hint="eastAsia"/>
          <w:sz w:val="24"/>
          <w:szCs w:val="24"/>
        </w:rPr>
        <w:t>：</w:t>
      </w:r>
      <w:r w:rsidR="00492A96" w:rsidRPr="003E4F06">
        <w:rPr>
          <w:rFonts w:ascii="楷体" w:eastAsia="楷体" w:hAnsi="楷体" w:hint="eastAsia"/>
          <w:sz w:val="24"/>
          <w:szCs w:val="24"/>
        </w:rPr>
        <w:t>公鸡不愿意出门，故事无法继续演下去，怎么办？</w:t>
      </w:r>
      <w:r w:rsidR="00933254" w:rsidRPr="00A237B1">
        <w:rPr>
          <w:rFonts w:asciiTheme="minorEastAsia" w:hAnsiTheme="minorEastAsia"/>
          <w:sz w:val="24"/>
          <w:szCs w:val="24"/>
        </w:rPr>
        <w:t xml:space="preserve"> </w:t>
      </w:r>
    </w:p>
    <w:p w:rsidR="003E4F06" w:rsidRDefault="00E41C85" w:rsidP="00A237B1">
      <w:pPr>
        <w:adjustRightInd w:val="0"/>
        <w:snapToGrid w:val="0"/>
        <w:spacing w:line="360" w:lineRule="auto"/>
        <w:ind w:firstLineChars="200" w:firstLine="482"/>
        <w:rPr>
          <w:rFonts w:asciiTheme="minorEastAsia" w:hAnsiTheme="minorEastAsia"/>
          <w:sz w:val="24"/>
          <w:szCs w:val="24"/>
        </w:rPr>
      </w:pPr>
      <w:r w:rsidRPr="00A237B1">
        <w:rPr>
          <w:rFonts w:asciiTheme="minorEastAsia" w:hAnsiTheme="minorEastAsia" w:hint="eastAsia"/>
          <w:b/>
          <w:sz w:val="24"/>
          <w:szCs w:val="24"/>
        </w:rPr>
        <w:t>引导性的表达</w:t>
      </w:r>
      <w:r>
        <w:rPr>
          <w:rFonts w:asciiTheme="minorEastAsia" w:hAnsiTheme="minorEastAsia" w:hint="eastAsia"/>
          <w:sz w:val="24"/>
          <w:szCs w:val="24"/>
        </w:rPr>
        <w:t>：</w:t>
      </w:r>
      <w:r w:rsidR="00933254" w:rsidRPr="003E4F06">
        <w:rPr>
          <w:rFonts w:ascii="楷体" w:eastAsia="楷体" w:hAnsi="楷体" w:hint="eastAsia"/>
          <w:sz w:val="24"/>
          <w:szCs w:val="24"/>
        </w:rPr>
        <w:t>围栏比较少怎么办？</w:t>
      </w:r>
      <w:r w:rsidR="003E4F06" w:rsidRPr="003E4F06">
        <w:rPr>
          <w:rFonts w:ascii="楷体" w:eastAsia="楷体" w:hAnsi="楷体" w:hint="eastAsia"/>
          <w:sz w:val="24"/>
          <w:szCs w:val="24"/>
        </w:rPr>
        <w:t>到哪里去拿积木？看看我们教室哪些东西可以替代围栏？</w:t>
      </w:r>
    </w:p>
    <w:p w:rsidR="000E50E1" w:rsidRDefault="00F80F9F" w:rsidP="002158F7">
      <w:pPr>
        <w:adjustRightInd w:val="0"/>
        <w:snapToGrid w:val="0"/>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通过观察讲评环节师幼互动，可以看出教师</w:t>
      </w:r>
      <w:r w:rsidR="000E50E1">
        <w:rPr>
          <w:rFonts w:asciiTheme="minorEastAsia" w:hAnsiTheme="minorEastAsia" w:hint="eastAsia"/>
          <w:b/>
          <w:sz w:val="24"/>
          <w:szCs w:val="24"/>
        </w:rPr>
        <w:t>在以下两方面还存在不足：</w:t>
      </w:r>
    </w:p>
    <w:p w:rsidR="00E41C85" w:rsidRDefault="005D1900" w:rsidP="002158F7">
      <w:pPr>
        <w:adjustRightInd w:val="0"/>
        <w:snapToGrid w:val="0"/>
        <w:spacing w:line="360" w:lineRule="auto"/>
        <w:ind w:firstLineChars="200" w:firstLine="482"/>
        <w:rPr>
          <w:rFonts w:asciiTheme="minorEastAsia" w:hAnsiTheme="minorEastAsia"/>
          <w:sz w:val="24"/>
          <w:szCs w:val="24"/>
        </w:rPr>
      </w:pPr>
      <w:r>
        <w:rPr>
          <w:rFonts w:asciiTheme="minorEastAsia" w:hAnsiTheme="minorEastAsia" w:hint="eastAsia"/>
          <w:b/>
          <w:sz w:val="24"/>
          <w:szCs w:val="24"/>
        </w:rPr>
        <w:t>一是</w:t>
      </w:r>
      <w:r w:rsidR="00E41C85" w:rsidRPr="002158F7">
        <w:rPr>
          <w:rFonts w:asciiTheme="minorEastAsia" w:hAnsiTheme="minorEastAsia" w:hint="eastAsia"/>
          <w:b/>
          <w:sz w:val="24"/>
          <w:szCs w:val="24"/>
        </w:rPr>
        <w:t>学习状态判断能力不足。</w:t>
      </w:r>
      <w:r w:rsidR="00E41C85">
        <w:rPr>
          <w:rFonts w:asciiTheme="minorEastAsia" w:hAnsiTheme="minorEastAsia" w:hint="eastAsia"/>
          <w:sz w:val="24"/>
          <w:szCs w:val="24"/>
        </w:rPr>
        <w:t>如果教师对幼儿行为没有充分的观察，也不了解孩子前期的经验，对孩子的行为目标没有预判，或者观察到的很多信息但是难易做出清晰的分析和判断，老师就会用激励性的空泛的语言来与孩子互动。</w:t>
      </w:r>
      <w:r w:rsidR="00A237B1">
        <w:rPr>
          <w:rFonts w:asciiTheme="minorEastAsia" w:hAnsiTheme="minorEastAsia" w:hint="eastAsia"/>
          <w:sz w:val="24"/>
          <w:szCs w:val="24"/>
        </w:rPr>
        <w:t>如今天谁愿意来分享？还发生了什么事情？</w:t>
      </w:r>
      <w:r w:rsidR="002158F7">
        <w:rPr>
          <w:rFonts w:asciiTheme="minorEastAsia" w:hAnsiTheme="minorEastAsia" w:hint="eastAsia"/>
          <w:sz w:val="24"/>
          <w:szCs w:val="24"/>
        </w:rPr>
        <w:t>教师在</w:t>
      </w:r>
      <w:r w:rsidR="00C9029D">
        <w:rPr>
          <w:rFonts w:asciiTheme="minorEastAsia" w:hAnsiTheme="minorEastAsia" w:hint="eastAsia"/>
          <w:sz w:val="24"/>
          <w:szCs w:val="24"/>
        </w:rPr>
        <w:t>游戏现场</w:t>
      </w:r>
      <w:r w:rsidR="002158F7">
        <w:rPr>
          <w:rFonts w:asciiTheme="minorEastAsia" w:hAnsiTheme="minorEastAsia" w:hint="eastAsia"/>
          <w:sz w:val="24"/>
          <w:szCs w:val="24"/>
        </w:rPr>
        <w:t>回应幼儿后，要观察后续孩子的探索过程，注意互动后的闭环管理。正如这个案例中，如果老师能在自己介入后能持续观察</w:t>
      </w:r>
      <w:r w:rsidR="00753771">
        <w:rPr>
          <w:rFonts w:asciiTheme="minorEastAsia" w:hAnsiTheme="minorEastAsia" w:hint="eastAsia"/>
          <w:sz w:val="24"/>
          <w:szCs w:val="24"/>
        </w:rPr>
        <w:t>和</w:t>
      </w:r>
      <w:r w:rsidR="002158F7">
        <w:rPr>
          <w:rFonts w:asciiTheme="minorEastAsia" w:hAnsiTheme="minorEastAsia" w:hint="eastAsia"/>
          <w:sz w:val="24"/>
          <w:szCs w:val="24"/>
        </w:rPr>
        <w:t>分析，对比自己介入后孩子应该达到的状态</w:t>
      </w:r>
      <w:r w:rsidR="00C9029D">
        <w:rPr>
          <w:rFonts w:asciiTheme="minorEastAsia" w:hAnsiTheme="minorEastAsia" w:hint="eastAsia"/>
          <w:sz w:val="24"/>
          <w:szCs w:val="24"/>
        </w:rPr>
        <w:t>（越来越自如，敢于用语言动作表演）</w:t>
      </w:r>
      <w:r w:rsidR="002158F7">
        <w:rPr>
          <w:rFonts w:asciiTheme="minorEastAsia" w:hAnsiTheme="minorEastAsia" w:hint="eastAsia"/>
          <w:sz w:val="24"/>
          <w:szCs w:val="24"/>
        </w:rPr>
        <w:t>和实际达到的状态</w:t>
      </w:r>
      <w:r w:rsidR="00C9029D">
        <w:rPr>
          <w:rFonts w:asciiTheme="minorEastAsia" w:hAnsiTheme="minorEastAsia" w:hint="eastAsia"/>
          <w:sz w:val="24"/>
          <w:szCs w:val="24"/>
        </w:rPr>
        <w:t>（</w:t>
      </w:r>
      <w:r w:rsidR="00933254">
        <w:rPr>
          <w:rFonts w:asciiTheme="minorEastAsia" w:hAnsiTheme="minorEastAsia" w:hint="eastAsia"/>
          <w:sz w:val="24"/>
          <w:szCs w:val="24"/>
        </w:rPr>
        <w:t>幼儿</w:t>
      </w:r>
      <w:r w:rsidR="00C9029D">
        <w:rPr>
          <w:rFonts w:asciiTheme="minorEastAsia" w:hAnsiTheme="minorEastAsia" w:hint="eastAsia"/>
          <w:sz w:val="24"/>
          <w:szCs w:val="24"/>
        </w:rPr>
        <w:t>笑而不语，老师扶着她探出脑袋</w:t>
      </w:r>
      <w:r w:rsidR="00BC1E6A">
        <w:rPr>
          <w:rFonts w:asciiTheme="minorEastAsia" w:hAnsiTheme="minorEastAsia" w:hint="eastAsia"/>
          <w:sz w:val="24"/>
          <w:szCs w:val="24"/>
        </w:rPr>
        <w:t>，老师带着一起被狐狸抓走，老师带着从狐狸家跑回家</w:t>
      </w:r>
      <w:r w:rsidR="00C9029D">
        <w:rPr>
          <w:rFonts w:asciiTheme="minorEastAsia" w:hAnsiTheme="minorEastAsia" w:hint="eastAsia"/>
          <w:sz w:val="24"/>
          <w:szCs w:val="24"/>
        </w:rPr>
        <w:t>）</w:t>
      </w:r>
      <w:r w:rsidR="002158F7">
        <w:rPr>
          <w:rFonts w:asciiTheme="minorEastAsia" w:hAnsiTheme="minorEastAsia" w:hint="eastAsia"/>
          <w:sz w:val="24"/>
          <w:szCs w:val="24"/>
        </w:rPr>
        <w:t>，就会发现</w:t>
      </w:r>
      <w:r w:rsidR="00A237B1">
        <w:rPr>
          <w:rFonts w:asciiTheme="minorEastAsia" w:hAnsiTheme="minorEastAsia" w:hint="eastAsia"/>
          <w:sz w:val="24"/>
          <w:szCs w:val="24"/>
        </w:rPr>
        <w:t>其实</w:t>
      </w:r>
      <w:r w:rsidR="00C9029D">
        <w:rPr>
          <w:rFonts w:asciiTheme="minorEastAsia" w:hAnsiTheme="minorEastAsia" w:hint="eastAsia"/>
          <w:sz w:val="24"/>
          <w:szCs w:val="24"/>
        </w:rPr>
        <w:t>演公鸡的</w:t>
      </w:r>
      <w:r w:rsidR="00A237B1">
        <w:rPr>
          <w:rFonts w:asciiTheme="minorEastAsia" w:hAnsiTheme="minorEastAsia" w:hint="eastAsia"/>
          <w:sz w:val="24"/>
          <w:szCs w:val="24"/>
        </w:rPr>
        <w:t>孩子对演不</w:t>
      </w:r>
      <w:r w:rsidR="00BC1E6A">
        <w:rPr>
          <w:rFonts w:asciiTheme="minorEastAsia" w:hAnsiTheme="minorEastAsia" w:hint="eastAsia"/>
          <w:sz w:val="24"/>
          <w:szCs w:val="24"/>
        </w:rPr>
        <w:t>怎么</w:t>
      </w:r>
      <w:r w:rsidR="00A237B1">
        <w:rPr>
          <w:rFonts w:asciiTheme="minorEastAsia" w:hAnsiTheme="minorEastAsia" w:hint="eastAsia"/>
          <w:sz w:val="24"/>
          <w:szCs w:val="24"/>
        </w:rPr>
        <w:t>感兴趣，更感兴趣的是用人体彩绘在脸上化妆。</w:t>
      </w:r>
      <w:r w:rsidR="00C9029D">
        <w:rPr>
          <w:rFonts w:asciiTheme="minorEastAsia" w:hAnsiTheme="minorEastAsia" w:hint="eastAsia"/>
          <w:sz w:val="24"/>
          <w:szCs w:val="24"/>
        </w:rPr>
        <w:t>她觉得化好美美</w:t>
      </w:r>
      <w:r w:rsidR="00C9029D">
        <w:rPr>
          <w:rFonts w:asciiTheme="minorEastAsia" w:hAnsiTheme="minorEastAsia" w:hint="eastAsia"/>
          <w:sz w:val="24"/>
          <w:szCs w:val="24"/>
        </w:rPr>
        <w:lastRenderedPageBreak/>
        <w:t>的妆就满足了，演不演情节都无所谓。</w:t>
      </w:r>
      <w:r w:rsidR="00BC1E6A">
        <w:rPr>
          <w:rFonts w:asciiTheme="minorEastAsia" w:hAnsiTheme="minorEastAsia" w:hint="eastAsia"/>
          <w:sz w:val="24"/>
          <w:szCs w:val="24"/>
        </w:rPr>
        <w:t>所以</w:t>
      </w:r>
      <w:r w:rsidR="00C9029D">
        <w:rPr>
          <w:rFonts w:asciiTheme="minorEastAsia" w:hAnsiTheme="minorEastAsia" w:hint="eastAsia"/>
          <w:sz w:val="24"/>
          <w:szCs w:val="24"/>
        </w:rPr>
        <w:t>扮演公鸡的孩子需要的不是单纯的老师陪着演，所以老师需要</w:t>
      </w:r>
      <w:r w:rsidR="002158F7">
        <w:rPr>
          <w:rFonts w:asciiTheme="minorEastAsia" w:hAnsiTheme="minorEastAsia" w:hint="eastAsia"/>
          <w:sz w:val="24"/>
          <w:szCs w:val="24"/>
        </w:rPr>
        <w:t>及时调整自己提问方式。</w:t>
      </w:r>
      <w:r w:rsidR="00C9029D">
        <w:rPr>
          <w:rFonts w:asciiTheme="minorEastAsia" w:hAnsiTheme="minorEastAsia" w:hint="eastAsia"/>
          <w:sz w:val="24"/>
          <w:szCs w:val="24"/>
        </w:rPr>
        <w:t>“你最喜欢在表演区干什么？什么事情让你觉得很开心很满足</w:t>
      </w:r>
      <w:r w:rsidR="00BC1E6A">
        <w:rPr>
          <w:rFonts w:asciiTheme="minorEastAsia" w:hAnsiTheme="minorEastAsia" w:hint="eastAsia"/>
          <w:sz w:val="24"/>
          <w:szCs w:val="24"/>
        </w:rPr>
        <w:t>？</w:t>
      </w:r>
      <w:r w:rsidR="00C9029D">
        <w:rPr>
          <w:rFonts w:asciiTheme="minorEastAsia" w:hAnsiTheme="minorEastAsia" w:hint="eastAsia"/>
          <w:sz w:val="24"/>
          <w:szCs w:val="24"/>
        </w:rPr>
        <w:t>”“表演区</w:t>
      </w:r>
      <w:r w:rsidR="00933254">
        <w:rPr>
          <w:rFonts w:asciiTheme="minorEastAsia" w:hAnsiTheme="minorEastAsia" w:hint="eastAsia"/>
          <w:sz w:val="24"/>
          <w:szCs w:val="24"/>
        </w:rPr>
        <w:t>可以有</w:t>
      </w:r>
      <w:r w:rsidR="00C9029D">
        <w:rPr>
          <w:rFonts w:asciiTheme="minorEastAsia" w:hAnsiTheme="minorEastAsia" w:hint="eastAsia"/>
          <w:sz w:val="24"/>
          <w:szCs w:val="24"/>
        </w:rPr>
        <w:t>爱化妆的公鸡，还</w:t>
      </w:r>
      <w:r w:rsidR="00BC1E6A">
        <w:rPr>
          <w:rFonts w:asciiTheme="minorEastAsia" w:hAnsiTheme="minorEastAsia" w:hint="eastAsia"/>
          <w:sz w:val="24"/>
          <w:szCs w:val="24"/>
        </w:rPr>
        <w:t>可以</w:t>
      </w:r>
      <w:r w:rsidR="00933254">
        <w:rPr>
          <w:rFonts w:asciiTheme="minorEastAsia" w:hAnsiTheme="minorEastAsia" w:hint="eastAsia"/>
          <w:sz w:val="24"/>
          <w:szCs w:val="24"/>
        </w:rPr>
        <w:t>有能</w:t>
      </w:r>
      <w:r w:rsidR="00BC1E6A">
        <w:rPr>
          <w:rFonts w:asciiTheme="minorEastAsia" w:hAnsiTheme="minorEastAsia" w:hint="eastAsia"/>
          <w:sz w:val="24"/>
          <w:szCs w:val="24"/>
        </w:rPr>
        <w:t>跟狐狸互动的</w:t>
      </w:r>
      <w:r w:rsidR="00C9029D">
        <w:rPr>
          <w:rFonts w:asciiTheme="minorEastAsia" w:hAnsiTheme="minorEastAsia" w:hint="eastAsia"/>
          <w:sz w:val="24"/>
          <w:szCs w:val="24"/>
        </w:rPr>
        <w:t>公鸡</w:t>
      </w:r>
      <w:r w:rsidR="00933254">
        <w:rPr>
          <w:rFonts w:asciiTheme="minorEastAsia" w:hAnsiTheme="minorEastAsia" w:hint="eastAsia"/>
          <w:sz w:val="24"/>
          <w:szCs w:val="24"/>
        </w:rPr>
        <w:t>，谁下次愿意来尝试一下</w:t>
      </w:r>
      <w:r w:rsidR="00C9029D">
        <w:rPr>
          <w:rFonts w:asciiTheme="minorEastAsia" w:hAnsiTheme="minorEastAsia" w:hint="eastAsia"/>
          <w:sz w:val="24"/>
          <w:szCs w:val="24"/>
        </w:rPr>
        <w:t>？”</w:t>
      </w:r>
    </w:p>
    <w:p w:rsidR="002D2184" w:rsidRDefault="005D1900" w:rsidP="00933254">
      <w:pPr>
        <w:adjustRightInd w:val="0"/>
        <w:snapToGrid w:val="0"/>
        <w:spacing w:line="360" w:lineRule="auto"/>
        <w:ind w:firstLineChars="200" w:firstLine="482"/>
        <w:rPr>
          <w:rFonts w:asciiTheme="minorEastAsia" w:hAnsiTheme="minorEastAsia" w:hint="eastAsia"/>
          <w:sz w:val="24"/>
          <w:szCs w:val="24"/>
        </w:rPr>
      </w:pPr>
      <w:r>
        <w:rPr>
          <w:rFonts w:asciiTheme="minorEastAsia" w:hAnsiTheme="minorEastAsia" w:hint="eastAsia"/>
          <w:b/>
          <w:sz w:val="24"/>
          <w:szCs w:val="24"/>
        </w:rPr>
        <w:t>二是</w:t>
      </w:r>
      <w:r w:rsidR="002158F7" w:rsidRPr="002158F7">
        <w:rPr>
          <w:rFonts w:asciiTheme="minorEastAsia" w:hAnsiTheme="minorEastAsia" w:hint="eastAsia"/>
          <w:b/>
          <w:sz w:val="24"/>
          <w:szCs w:val="24"/>
        </w:rPr>
        <w:t>教育支持的方式</w:t>
      </w:r>
      <w:r w:rsidR="002158F7">
        <w:rPr>
          <w:rFonts w:asciiTheme="minorEastAsia" w:hAnsiTheme="minorEastAsia" w:hint="eastAsia"/>
          <w:b/>
          <w:sz w:val="24"/>
          <w:szCs w:val="24"/>
        </w:rPr>
        <w:t>比较</w:t>
      </w:r>
      <w:r w:rsidR="002158F7" w:rsidRPr="002158F7">
        <w:rPr>
          <w:rFonts w:asciiTheme="minorEastAsia" w:hAnsiTheme="minorEastAsia" w:hint="eastAsia"/>
          <w:b/>
          <w:sz w:val="24"/>
          <w:szCs w:val="24"/>
        </w:rPr>
        <w:t>单一。</w:t>
      </w:r>
      <w:r w:rsidR="002158F7">
        <w:rPr>
          <w:rFonts w:asciiTheme="minorEastAsia" w:hAnsiTheme="minorEastAsia" w:hint="eastAsia"/>
          <w:sz w:val="24"/>
          <w:szCs w:val="24"/>
        </w:rPr>
        <w:t>教育支持不仅仅只有语言支持，应该是多种多样的，如环境创设、材料投放、语言引导、行为示范等，教师应该结合场景需要灵活使用。避免简单地认为“肯定了幼儿表达出的所有想法”“放手孩子按照自己的想法行动”就是支持孩子学习的全部。</w:t>
      </w:r>
      <w:r w:rsidR="00933254">
        <w:rPr>
          <w:rFonts w:asciiTheme="minorEastAsia" w:hAnsiTheme="minorEastAsia" w:hint="eastAsia"/>
          <w:sz w:val="24"/>
          <w:szCs w:val="24"/>
        </w:rPr>
        <w:t>在师幼互动中，教师的表达要基于儿童真实的需要。表演游戏中除了演和讲，孩子的建构也是一种</w:t>
      </w:r>
      <w:r w:rsidR="00A650E0">
        <w:rPr>
          <w:rFonts w:asciiTheme="minorEastAsia" w:hAnsiTheme="minorEastAsia" w:hint="eastAsia"/>
          <w:sz w:val="24"/>
          <w:szCs w:val="24"/>
        </w:rPr>
        <w:t>独特的</w:t>
      </w:r>
      <w:r w:rsidR="00933254">
        <w:rPr>
          <w:rFonts w:asciiTheme="minorEastAsia" w:hAnsiTheme="minorEastAsia" w:hint="eastAsia"/>
          <w:sz w:val="24"/>
          <w:szCs w:val="24"/>
        </w:rPr>
        <w:t>表达</w:t>
      </w:r>
      <w:r w:rsidR="00A650E0">
        <w:rPr>
          <w:rFonts w:asciiTheme="minorEastAsia" w:hAnsiTheme="minorEastAsia" w:hint="eastAsia"/>
          <w:sz w:val="24"/>
          <w:szCs w:val="24"/>
        </w:rPr>
        <w:t>表现方式</w:t>
      </w:r>
      <w:r w:rsidR="00933254">
        <w:rPr>
          <w:rFonts w:asciiTheme="minorEastAsia" w:hAnsiTheme="minorEastAsia" w:hint="eastAsia"/>
          <w:sz w:val="24"/>
          <w:szCs w:val="24"/>
        </w:rPr>
        <w:t>。</w:t>
      </w:r>
      <w:r w:rsidR="000E50E1">
        <w:rPr>
          <w:rFonts w:asciiTheme="minorEastAsia" w:hAnsiTheme="minorEastAsia" w:hint="eastAsia"/>
          <w:sz w:val="24"/>
          <w:szCs w:val="24"/>
        </w:rPr>
        <w:t>游戏的推进离不开环境和材料的支持，A老师班级表演区的服饰以现成的表演服装为主，</w:t>
      </w:r>
      <w:r w:rsidR="00EB60FA">
        <w:rPr>
          <w:rFonts w:asciiTheme="minorEastAsia" w:hAnsiTheme="minorEastAsia" w:hint="eastAsia"/>
          <w:sz w:val="24"/>
          <w:szCs w:val="24"/>
        </w:rPr>
        <w:t>创设场景局限于纸箱房子和大插塑，</w:t>
      </w:r>
      <w:r w:rsidR="000E50E1">
        <w:rPr>
          <w:rFonts w:asciiTheme="minorEastAsia" w:hAnsiTheme="minorEastAsia" w:hint="eastAsia"/>
          <w:sz w:val="24"/>
          <w:szCs w:val="24"/>
        </w:rPr>
        <w:t>虽</w:t>
      </w:r>
      <w:r w:rsidR="00E632C3">
        <w:rPr>
          <w:rFonts w:asciiTheme="minorEastAsia" w:hAnsiTheme="minorEastAsia" w:hint="eastAsia"/>
          <w:sz w:val="24"/>
          <w:szCs w:val="24"/>
        </w:rPr>
        <w:t>提供了自主绘制的人体面部彩绘棒，但</w:t>
      </w:r>
      <w:r w:rsidR="000E50E1">
        <w:rPr>
          <w:rFonts w:asciiTheme="minorEastAsia" w:hAnsiTheme="minorEastAsia" w:hint="eastAsia"/>
          <w:sz w:val="24"/>
          <w:szCs w:val="24"/>
        </w:rPr>
        <w:t>对游戏情节和行为生发促进性不大</w:t>
      </w:r>
      <w:r w:rsidR="00EB60FA">
        <w:rPr>
          <w:rFonts w:asciiTheme="minorEastAsia" w:hAnsiTheme="minorEastAsia" w:hint="eastAsia"/>
          <w:sz w:val="24"/>
          <w:szCs w:val="24"/>
        </w:rPr>
        <w:t>，</w:t>
      </w:r>
      <w:r w:rsidR="00E632C3">
        <w:rPr>
          <w:rFonts w:asciiTheme="minorEastAsia" w:hAnsiTheme="minorEastAsia" w:hint="eastAsia"/>
          <w:sz w:val="24"/>
          <w:szCs w:val="24"/>
        </w:rPr>
        <w:t>更不能满足故事中砍柴情节，走过黑深深的森林、急腾腾的河流、高耸耸的山头</w:t>
      </w:r>
      <w:r w:rsidR="00A650E0">
        <w:rPr>
          <w:rFonts w:asciiTheme="minorEastAsia" w:hAnsiTheme="minorEastAsia" w:hint="eastAsia"/>
          <w:sz w:val="24"/>
          <w:szCs w:val="24"/>
        </w:rPr>
        <w:t>、</w:t>
      </w:r>
      <w:r w:rsidR="00E632C3">
        <w:rPr>
          <w:rFonts w:asciiTheme="minorEastAsia" w:hAnsiTheme="minorEastAsia" w:hint="eastAsia"/>
          <w:sz w:val="24"/>
          <w:szCs w:val="24"/>
        </w:rPr>
        <w:t>串串的小溪等情节的需要，</w:t>
      </w:r>
      <w:r w:rsidR="0018007E">
        <w:rPr>
          <w:rFonts w:asciiTheme="minorEastAsia" w:hAnsiTheme="minorEastAsia" w:hint="eastAsia"/>
          <w:sz w:val="24"/>
          <w:szCs w:val="24"/>
        </w:rPr>
        <w:t>所以也造成</w:t>
      </w:r>
      <w:r w:rsidR="00EB60FA">
        <w:rPr>
          <w:rFonts w:asciiTheme="minorEastAsia" w:hAnsiTheme="minorEastAsia" w:hint="eastAsia"/>
          <w:sz w:val="24"/>
          <w:szCs w:val="24"/>
        </w:rPr>
        <w:t>个别</w:t>
      </w:r>
      <w:r w:rsidR="0018007E">
        <w:rPr>
          <w:rFonts w:asciiTheme="minorEastAsia" w:hAnsiTheme="minorEastAsia" w:hint="eastAsia"/>
          <w:sz w:val="24"/>
          <w:szCs w:val="24"/>
        </w:rPr>
        <w:t>孩子对</w:t>
      </w:r>
      <w:r w:rsidR="00E632C3">
        <w:rPr>
          <w:rFonts w:asciiTheme="minorEastAsia" w:hAnsiTheme="minorEastAsia" w:hint="eastAsia"/>
          <w:sz w:val="24"/>
          <w:szCs w:val="24"/>
        </w:rPr>
        <w:t>表</w:t>
      </w:r>
      <w:r w:rsidR="0018007E">
        <w:rPr>
          <w:rFonts w:asciiTheme="minorEastAsia" w:hAnsiTheme="minorEastAsia" w:hint="eastAsia"/>
          <w:sz w:val="24"/>
          <w:szCs w:val="24"/>
        </w:rPr>
        <w:t>演不感兴趣的原因之一。</w:t>
      </w:r>
    </w:p>
    <w:p w:rsidR="00E632C3" w:rsidRPr="00E632C3" w:rsidRDefault="00E632C3" w:rsidP="00E632C3">
      <w:pPr>
        <w:adjustRightInd w:val="0"/>
        <w:snapToGrid w:val="0"/>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1629445" cy="1222183"/>
            <wp:effectExtent l="19050" t="0" r="8855" b="0"/>
            <wp:docPr id="23" name="图片 22" descr="金鸡冠的公鸡  照片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鸡冠的公鸡  照片IMG_2325.JPG"/>
                    <pic:cNvPicPr/>
                  </pic:nvPicPr>
                  <pic:blipFill>
                    <a:blip r:embed="rId24" cstate="print"/>
                    <a:stretch>
                      <a:fillRect/>
                    </a:stretch>
                  </pic:blipFill>
                  <pic:spPr>
                    <a:xfrm>
                      <a:off x="0" y="0"/>
                      <a:ext cx="1630368" cy="1222875"/>
                    </a:xfrm>
                    <a:prstGeom prst="rect">
                      <a:avLst/>
                    </a:prstGeom>
                  </pic:spPr>
                </pic:pic>
              </a:graphicData>
            </a:graphic>
          </wp:inline>
        </w:drawing>
      </w:r>
      <w:r>
        <w:rPr>
          <w:rFonts w:asciiTheme="minorEastAsia" w:hAnsiTheme="minorEastAsia"/>
          <w:noProof/>
          <w:sz w:val="24"/>
          <w:szCs w:val="24"/>
        </w:rPr>
        <w:drawing>
          <wp:inline distT="0" distB="0" distL="0" distR="0">
            <wp:extent cx="1596672" cy="1223493"/>
            <wp:effectExtent l="19050" t="0" r="3528" b="0"/>
            <wp:docPr id="24" name="图片 23" descr="金鸡冠的公鸡  照片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鸡冠的公鸡  照片IMG_2326.JPG"/>
                    <pic:cNvPicPr/>
                  </pic:nvPicPr>
                  <pic:blipFill>
                    <a:blip r:embed="rId25" cstate="print"/>
                    <a:stretch>
                      <a:fillRect/>
                    </a:stretch>
                  </pic:blipFill>
                  <pic:spPr>
                    <a:xfrm>
                      <a:off x="0" y="0"/>
                      <a:ext cx="1599470" cy="1225637"/>
                    </a:xfrm>
                    <a:prstGeom prst="rect">
                      <a:avLst/>
                    </a:prstGeom>
                  </pic:spPr>
                </pic:pic>
              </a:graphicData>
            </a:graphic>
          </wp:inline>
        </w:drawing>
      </w:r>
      <w:r>
        <w:rPr>
          <w:rFonts w:asciiTheme="minorEastAsia" w:hAnsiTheme="minorEastAsia"/>
          <w:noProof/>
          <w:sz w:val="24"/>
          <w:szCs w:val="24"/>
        </w:rPr>
        <w:drawing>
          <wp:inline distT="0" distB="0" distL="0" distR="0">
            <wp:extent cx="1693840" cy="1270482"/>
            <wp:effectExtent l="19050" t="0" r="1610" b="0"/>
            <wp:docPr id="25" name="图片 24" descr="金鸡冠的公鸡  照片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鸡冠的公鸡  照片IMG_2328.JPG"/>
                    <pic:cNvPicPr/>
                  </pic:nvPicPr>
                  <pic:blipFill>
                    <a:blip r:embed="rId26" cstate="print"/>
                    <a:stretch>
                      <a:fillRect/>
                    </a:stretch>
                  </pic:blipFill>
                  <pic:spPr>
                    <a:xfrm>
                      <a:off x="0" y="0"/>
                      <a:ext cx="1697818" cy="1273466"/>
                    </a:xfrm>
                    <a:prstGeom prst="rect">
                      <a:avLst/>
                    </a:prstGeom>
                  </pic:spPr>
                </pic:pic>
              </a:graphicData>
            </a:graphic>
          </wp:inline>
        </w:drawing>
      </w:r>
    </w:p>
    <w:p w:rsidR="002D2184" w:rsidRDefault="005D1900" w:rsidP="005D1900">
      <w:pPr>
        <w:adjustRightInd w:val="0"/>
        <w:snapToGrid w:val="0"/>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表演游戏</w:t>
      </w:r>
      <w:r w:rsidR="00E632C3">
        <w:rPr>
          <w:rFonts w:asciiTheme="minorEastAsia" w:hAnsiTheme="minorEastAsia" w:hint="eastAsia"/>
          <w:b/>
          <w:sz w:val="24"/>
          <w:szCs w:val="24"/>
        </w:rPr>
        <w:t>师幼互动</w:t>
      </w:r>
      <w:r>
        <w:rPr>
          <w:rFonts w:asciiTheme="minorEastAsia" w:hAnsiTheme="minorEastAsia" w:hint="eastAsia"/>
          <w:b/>
          <w:sz w:val="24"/>
          <w:szCs w:val="24"/>
        </w:rPr>
        <w:t>教师怎么做，</w:t>
      </w:r>
      <w:r w:rsidR="002132CB" w:rsidRPr="002132CB">
        <w:rPr>
          <w:rFonts w:asciiTheme="minorEastAsia" w:hAnsiTheme="minorEastAsia" w:hint="eastAsia"/>
          <w:b/>
          <w:sz w:val="24"/>
          <w:szCs w:val="24"/>
        </w:rPr>
        <w:t>后续行动方向</w:t>
      </w:r>
      <w:r>
        <w:rPr>
          <w:rFonts w:asciiTheme="minorEastAsia" w:hAnsiTheme="minorEastAsia" w:hint="eastAsia"/>
          <w:b/>
          <w:sz w:val="24"/>
          <w:szCs w:val="24"/>
        </w:rPr>
        <w:t>建议</w:t>
      </w:r>
      <w:r w:rsidR="002132CB" w:rsidRPr="002132CB">
        <w:rPr>
          <w:rFonts w:asciiTheme="minorEastAsia" w:hAnsiTheme="minorEastAsia" w:hint="eastAsia"/>
          <w:b/>
          <w:sz w:val="24"/>
          <w:szCs w:val="24"/>
        </w:rPr>
        <w:t>：</w:t>
      </w:r>
    </w:p>
    <w:p w:rsidR="00A44E12" w:rsidRPr="00A44E12" w:rsidRDefault="005D1900" w:rsidP="00A44E12">
      <w:pPr>
        <w:pStyle w:val="a3"/>
        <w:numPr>
          <w:ilvl w:val="0"/>
          <w:numId w:val="3"/>
        </w:numPr>
        <w:adjustRightInd w:val="0"/>
        <w:snapToGrid w:val="0"/>
        <w:spacing w:line="360" w:lineRule="auto"/>
        <w:ind w:firstLineChars="0"/>
        <w:rPr>
          <w:rFonts w:asciiTheme="minorEastAsia" w:hAnsiTheme="minorEastAsia"/>
          <w:b/>
          <w:sz w:val="24"/>
          <w:szCs w:val="24"/>
        </w:rPr>
      </w:pPr>
      <w:r>
        <w:rPr>
          <w:rFonts w:asciiTheme="minorEastAsia" w:hAnsiTheme="minorEastAsia" w:hint="eastAsia"/>
          <w:b/>
          <w:sz w:val="24"/>
          <w:szCs w:val="24"/>
        </w:rPr>
        <w:t>开口之前先观察和猜想</w:t>
      </w:r>
    </w:p>
    <w:p w:rsidR="005E4F61" w:rsidRPr="00A44E12" w:rsidRDefault="005E4F61" w:rsidP="00A44E12">
      <w:pPr>
        <w:adjustRightInd w:val="0"/>
        <w:snapToGrid w:val="0"/>
        <w:spacing w:line="360" w:lineRule="auto"/>
        <w:ind w:firstLineChars="196" w:firstLine="470"/>
        <w:rPr>
          <w:rFonts w:asciiTheme="minorEastAsia" w:hAnsiTheme="minorEastAsia"/>
          <w:sz w:val="24"/>
          <w:szCs w:val="24"/>
        </w:rPr>
      </w:pPr>
      <w:r w:rsidRPr="00A44E12">
        <w:rPr>
          <w:rFonts w:asciiTheme="minorEastAsia" w:hAnsiTheme="minorEastAsia" w:hint="eastAsia"/>
          <w:sz w:val="24"/>
          <w:szCs w:val="24"/>
        </w:rPr>
        <w:t>对幼儿活动提出疑问和假设。他们在做什么？这件事持续多久了？他们的活动想要实现的目标是什么？他们是如何合作的？这个问题是他们难易解决的问题吗？尝试通过观察回答这些问题后，在有目的地发起与幼儿的对话，避免互动空洞。</w:t>
      </w:r>
    </w:p>
    <w:p w:rsidR="00A44E12" w:rsidRPr="00A44E12" w:rsidRDefault="005D1900" w:rsidP="00A44E12">
      <w:pPr>
        <w:pStyle w:val="a3"/>
        <w:numPr>
          <w:ilvl w:val="0"/>
          <w:numId w:val="3"/>
        </w:numPr>
        <w:adjustRightInd w:val="0"/>
        <w:snapToGrid w:val="0"/>
        <w:spacing w:line="360" w:lineRule="auto"/>
        <w:ind w:firstLineChars="0"/>
        <w:rPr>
          <w:rFonts w:asciiTheme="minorEastAsia" w:hAnsiTheme="minorEastAsia"/>
          <w:b/>
          <w:sz w:val="24"/>
          <w:szCs w:val="24"/>
        </w:rPr>
      </w:pPr>
      <w:r>
        <w:rPr>
          <w:rFonts w:asciiTheme="minorEastAsia" w:hAnsiTheme="minorEastAsia" w:hint="eastAsia"/>
          <w:b/>
          <w:sz w:val="24"/>
          <w:szCs w:val="24"/>
        </w:rPr>
        <w:t>对话过程巧“变换”</w:t>
      </w:r>
    </w:p>
    <w:p w:rsidR="00A44E12" w:rsidRPr="00A44E12" w:rsidRDefault="00A44E12" w:rsidP="00A44E12">
      <w:pPr>
        <w:adjustRightInd w:val="0"/>
        <w:snapToGrid w:val="0"/>
        <w:spacing w:line="360" w:lineRule="auto"/>
        <w:ind w:firstLineChars="196" w:firstLine="470"/>
        <w:rPr>
          <w:rFonts w:asciiTheme="minorEastAsia" w:hAnsiTheme="minorEastAsia"/>
          <w:sz w:val="24"/>
          <w:szCs w:val="24"/>
        </w:rPr>
      </w:pPr>
      <w:r w:rsidRPr="00A44E12">
        <w:rPr>
          <w:rFonts w:asciiTheme="minorEastAsia" w:hAnsiTheme="minorEastAsia" w:hint="eastAsia"/>
          <w:sz w:val="24"/>
          <w:szCs w:val="24"/>
        </w:rPr>
        <w:t>在对活过程中教师可以通过描述现象、表达猜想、提出</w:t>
      </w:r>
      <w:r w:rsidR="000E50E1">
        <w:rPr>
          <w:rFonts w:asciiTheme="minorEastAsia" w:hAnsiTheme="minorEastAsia" w:hint="eastAsia"/>
          <w:sz w:val="24"/>
          <w:szCs w:val="24"/>
        </w:rPr>
        <w:t>问题</w:t>
      </w:r>
      <w:r w:rsidRPr="00A44E12">
        <w:rPr>
          <w:rFonts w:asciiTheme="minorEastAsia" w:hAnsiTheme="minorEastAsia" w:hint="eastAsia"/>
          <w:sz w:val="24"/>
          <w:szCs w:val="24"/>
        </w:rPr>
        <w:t>、询问细节等方式发起对话，提出的问题可以是关于细节的、现象的具体问题，也可以是关于想</w:t>
      </w:r>
      <w:r w:rsidR="000E50E1">
        <w:rPr>
          <w:rFonts w:asciiTheme="minorEastAsia" w:hAnsiTheme="minorEastAsia" w:hint="eastAsia"/>
          <w:sz w:val="24"/>
          <w:szCs w:val="24"/>
        </w:rPr>
        <w:t>法</w:t>
      </w:r>
      <w:r w:rsidRPr="00A44E12">
        <w:rPr>
          <w:rFonts w:asciiTheme="minorEastAsia" w:hAnsiTheme="minorEastAsia" w:hint="eastAsia"/>
          <w:sz w:val="24"/>
          <w:szCs w:val="24"/>
        </w:rPr>
        <w:t>、态度、认识等相对宽泛而抽象的问题，抑或先提出一个抽象、宽泛的问题，再对这个问题进行追问或者换个角度进行提问，等等。教师不能期待只通过一个</w:t>
      </w:r>
      <w:r w:rsidRPr="00A44E12">
        <w:rPr>
          <w:rFonts w:asciiTheme="minorEastAsia" w:hAnsiTheme="minorEastAsia" w:hint="eastAsia"/>
          <w:sz w:val="24"/>
          <w:szCs w:val="24"/>
        </w:rPr>
        <w:lastRenderedPageBreak/>
        <w:t>开放式提问就能够实现准确的诊断。比如，当发现幼儿的游戏</w:t>
      </w:r>
      <w:r w:rsidR="000E50E1">
        <w:rPr>
          <w:rFonts w:asciiTheme="minorEastAsia" w:hAnsiTheme="minorEastAsia" w:hint="eastAsia"/>
          <w:sz w:val="24"/>
          <w:szCs w:val="24"/>
        </w:rPr>
        <w:t>停滞</w:t>
      </w:r>
      <w:r w:rsidRPr="00A44E12">
        <w:rPr>
          <w:rFonts w:asciiTheme="minorEastAsia" w:hAnsiTheme="minorEastAsia" w:hint="eastAsia"/>
          <w:sz w:val="24"/>
          <w:szCs w:val="24"/>
        </w:rPr>
        <w:t>不前时，教师可以先提出一个宽泛的问题，看幼儿对该问题的认识、态度，如“你遇到了什么问题吗”</w:t>
      </w:r>
      <w:r w:rsidR="000E50E1">
        <w:rPr>
          <w:rFonts w:asciiTheme="minorEastAsia" w:hAnsiTheme="minorEastAsia" w:hint="eastAsia"/>
          <w:sz w:val="24"/>
          <w:szCs w:val="24"/>
        </w:rPr>
        <w:t>“</w:t>
      </w:r>
      <w:r w:rsidR="005D1900">
        <w:rPr>
          <w:rFonts w:asciiTheme="minorEastAsia" w:hAnsiTheme="minorEastAsia" w:hint="eastAsia"/>
          <w:sz w:val="24"/>
          <w:szCs w:val="24"/>
        </w:rPr>
        <w:t>能告诉老师</w:t>
      </w:r>
      <w:r w:rsidR="000E50E1">
        <w:rPr>
          <w:rFonts w:asciiTheme="minorEastAsia" w:hAnsiTheme="minorEastAsia" w:hint="eastAsia"/>
          <w:sz w:val="24"/>
          <w:szCs w:val="24"/>
        </w:rPr>
        <w:t>为什么不愿意探出脑袋呢？”</w:t>
      </w:r>
      <w:r w:rsidRPr="00A44E12">
        <w:rPr>
          <w:rFonts w:asciiTheme="minorEastAsia" w:hAnsiTheme="minorEastAsia" w:hint="eastAsia"/>
          <w:sz w:val="24"/>
          <w:szCs w:val="24"/>
        </w:rPr>
        <w:t>，如果通过幼儿的回答教师无法确定幼儿当下是需要更多独立尝试的时间，还是情感、方法和经验知识的支持，则可以进一步问“可能是什么原因导致的呢”"你已经试过哪些方法啦”“如果……，还可能会怎么样”，从而一步步帮助自己和幼儿澄清当下的问题和需要，有针对性地促成问题的解</w:t>
      </w:r>
      <w:r w:rsidR="00E632C3">
        <w:rPr>
          <w:rFonts w:asciiTheme="minorEastAsia" w:hAnsiTheme="minorEastAsia" w:hint="eastAsia"/>
          <w:sz w:val="24"/>
          <w:szCs w:val="24"/>
        </w:rPr>
        <w:t>决。</w:t>
      </w:r>
    </w:p>
    <w:p w:rsidR="00A44E12" w:rsidRDefault="00A44E12" w:rsidP="00A44E12">
      <w:pPr>
        <w:adjustRightInd w:val="0"/>
        <w:snapToGrid w:val="0"/>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3.互动过后回头看</w:t>
      </w:r>
    </w:p>
    <w:p w:rsidR="00A44E12" w:rsidRPr="00B978CF" w:rsidRDefault="00A44E12" w:rsidP="00B978CF">
      <w:pPr>
        <w:adjustRightInd w:val="0"/>
        <w:snapToGrid w:val="0"/>
        <w:spacing w:line="360" w:lineRule="auto"/>
        <w:ind w:firstLineChars="196" w:firstLine="470"/>
        <w:rPr>
          <w:rFonts w:asciiTheme="minorEastAsia" w:hAnsiTheme="minorEastAsia"/>
          <w:sz w:val="24"/>
          <w:szCs w:val="24"/>
        </w:rPr>
      </w:pPr>
      <w:r w:rsidRPr="00B978CF">
        <w:rPr>
          <w:rFonts w:asciiTheme="minorEastAsia" w:hAnsiTheme="minorEastAsia" w:hint="eastAsia"/>
          <w:sz w:val="24"/>
          <w:szCs w:val="24"/>
        </w:rPr>
        <w:t>在结束了当下的对话后，教师要有跟进意识、反思意识和总结意识。幼儿对教师的期待是很敏感的，有时即便教师当时没有直接说“我觉得你可以自己解决”，幼儿也会感受到“我自己解决的话，能够获得老师更多的肯定”，但实际上对如何解決问题并没有想法。所以，教师需要跟进幼儿后续的表现，验证互动效果，进而反思对话过程的适宜性，通过反观对话的过程加深对幼儿的认识与理解。当互动产生了效果，可以想一想“为什么”，寻找其背后的原因</w:t>
      </w:r>
      <w:r w:rsidR="005D1900">
        <w:rPr>
          <w:rFonts w:asciiTheme="minorEastAsia" w:hAnsiTheme="minorEastAsia" w:hint="eastAsia"/>
          <w:sz w:val="24"/>
          <w:szCs w:val="24"/>
        </w:rPr>
        <w:t>；</w:t>
      </w:r>
      <w:r w:rsidRPr="00B978CF">
        <w:rPr>
          <w:rFonts w:asciiTheme="minorEastAsia" w:hAnsiTheme="minorEastAsia" w:hint="eastAsia"/>
          <w:sz w:val="24"/>
          <w:szCs w:val="24"/>
        </w:rPr>
        <w:t>当互动后结果不尽如人意时，也想一想“为什么”，分析其中的缘由，</w:t>
      </w:r>
      <w:r w:rsidR="000E50E1">
        <w:rPr>
          <w:rFonts w:asciiTheme="minorEastAsia" w:hAnsiTheme="minorEastAsia" w:hint="eastAsia"/>
          <w:sz w:val="24"/>
          <w:szCs w:val="24"/>
        </w:rPr>
        <w:t>悟</w:t>
      </w:r>
      <w:r w:rsidR="005D1900">
        <w:rPr>
          <w:rFonts w:asciiTheme="minorEastAsia" w:hAnsiTheme="minorEastAsia" w:hint="eastAsia"/>
          <w:sz w:val="24"/>
          <w:szCs w:val="24"/>
        </w:rPr>
        <w:t>到</w:t>
      </w:r>
      <w:r w:rsidRPr="00B978CF">
        <w:rPr>
          <w:rFonts w:asciiTheme="minorEastAsia" w:hAnsiTheme="minorEastAsia" w:hint="eastAsia"/>
          <w:sz w:val="24"/>
          <w:szCs w:val="24"/>
        </w:rPr>
        <w:t>调整的方向。教师要把对话当成研究幼儿、研究教育、提升自我的契机，通过点滴的思考规避模式化的表达，逐渐提高师幼互动的质量。</w:t>
      </w:r>
    </w:p>
    <w:p w:rsidR="005E4F61" w:rsidRPr="00F80F9F" w:rsidRDefault="00F80F9F" w:rsidP="005E4F61">
      <w:pPr>
        <w:adjustRightInd w:val="0"/>
        <w:snapToGrid w:val="0"/>
        <w:spacing w:line="360" w:lineRule="auto"/>
        <w:rPr>
          <w:rFonts w:asciiTheme="minorEastAsia" w:hAnsiTheme="minorEastAsia"/>
          <w:b/>
          <w:sz w:val="24"/>
          <w:szCs w:val="24"/>
        </w:rPr>
      </w:pPr>
      <w:r>
        <w:rPr>
          <w:rFonts w:asciiTheme="minorEastAsia" w:hAnsiTheme="minorEastAsia" w:hint="eastAsia"/>
          <w:b/>
          <w:sz w:val="24"/>
          <w:szCs w:val="24"/>
        </w:rPr>
        <w:t xml:space="preserve">  </w:t>
      </w:r>
      <w:r w:rsidRPr="00F80F9F">
        <w:rPr>
          <w:rFonts w:asciiTheme="minorEastAsia" w:hAnsiTheme="minorEastAsia" w:hint="eastAsia"/>
          <w:b/>
          <w:sz w:val="24"/>
          <w:szCs w:val="24"/>
        </w:rPr>
        <w:t xml:space="preserve">  在提升孩子</w:t>
      </w:r>
      <w:r w:rsidR="005D1900">
        <w:rPr>
          <w:rFonts w:asciiTheme="minorEastAsia" w:hAnsiTheme="minorEastAsia" w:hint="eastAsia"/>
          <w:b/>
          <w:sz w:val="24"/>
          <w:szCs w:val="24"/>
        </w:rPr>
        <w:t>自主</w:t>
      </w:r>
      <w:r w:rsidRPr="00F80F9F">
        <w:rPr>
          <w:rFonts w:asciiTheme="minorEastAsia" w:hAnsiTheme="minorEastAsia" w:hint="eastAsia"/>
          <w:b/>
          <w:sz w:val="24"/>
          <w:szCs w:val="24"/>
        </w:rPr>
        <w:t>游戏</w:t>
      </w:r>
      <w:r w:rsidR="005D1900">
        <w:rPr>
          <w:rFonts w:asciiTheme="minorEastAsia" w:hAnsiTheme="minorEastAsia" w:hint="eastAsia"/>
          <w:b/>
          <w:sz w:val="24"/>
          <w:szCs w:val="24"/>
        </w:rPr>
        <w:t>能力</w:t>
      </w:r>
      <w:r w:rsidRPr="00F80F9F">
        <w:rPr>
          <w:rFonts w:asciiTheme="minorEastAsia" w:hAnsiTheme="minorEastAsia" w:hint="eastAsia"/>
          <w:b/>
          <w:sz w:val="24"/>
          <w:szCs w:val="24"/>
        </w:rPr>
        <w:t>方面，A教师还可以从以下几方面努力：</w:t>
      </w:r>
    </w:p>
    <w:p w:rsidR="00247F81" w:rsidRPr="00247F81" w:rsidRDefault="000F6EF6" w:rsidP="00247F81">
      <w:pPr>
        <w:pStyle w:val="a3"/>
        <w:numPr>
          <w:ilvl w:val="0"/>
          <w:numId w:val="7"/>
        </w:numPr>
        <w:adjustRightInd w:val="0"/>
        <w:snapToGrid w:val="0"/>
        <w:spacing w:line="360" w:lineRule="auto"/>
        <w:ind w:firstLineChars="0"/>
        <w:rPr>
          <w:rFonts w:asciiTheme="minorEastAsia" w:hAnsiTheme="minorEastAsia" w:hint="eastAsia"/>
          <w:b/>
          <w:sz w:val="24"/>
          <w:szCs w:val="24"/>
        </w:rPr>
      </w:pPr>
      <w:r w:rsidRPr="00247F81">
        <w:rPr>
          <w:rFonts w:asciiTheme="minorEastAsia" w:hAnsiTheme="minorEastAsia" w:hint="eastAsia"/>
          <w:b/>
          <w:sz w:val="24"/>
          <w:szCs w:val="24"/>
        </w:rPr>
        <w:t>提供参考支架，关注彩绘的形象性。</w:t>
      </w:r>
    </w:p>
    <w:p w:rsidR="00DE53EF" w:rsidRPr="00247F81" w:rsidRDefault="00910848" w:rsidP="00247F81">
      <w:pPr>
        <w:adjustRightInd w:val="0"/>
        <w:snapToGrid w:val="0"/>
        <w:spacing w:line="360" w:lineRule="auto"/>
        <w:ind w:firstLineChars="200" w:firstLine="480"/>
        <w:rPr>
          <w:rFonts w:asciiTheme="minorEastAsia" w:hAnsiTheme="minorEastAsia"/>
          <w:sz w:val="24"/>
          <w:szCs w:val="24"/>
        </w:rPr>
      </w:pPr>
      <w:r w:rsidRPr="00247F81">
        <w:rPr>
          <w:rFonts w:asciiTheme="minorEastAsia" w:hAnsiTheme="minorEastAsia"/>
          <w:sz w:val="24"/>
          <w:szCs w:val="24"/>
        </w:rPr>
        <w:t>提供</w:t>
      </w:r>
      <w:r w:rsidR="00DE53EF" w:rsidRPr="00247F81">
        <w:rPr>
          <w:rFonts w:asciiTheme="minorEastAsia" w:hAnsiTheme="minorEastAsia" w:hint="eastAsia"/>
          <w:sz w:val="24"/>
          <w:szCs w:val="24"/>
        </w:rPr>
        <w:t>与故事</w:t>
      </w:r>
      <w:r w:rsidRPr="00247F81">
        <w:rPr>
          <w:rFonts w:asciiTheme="minorEastAsia" w:hAnsiTheme="minorEastAsia"/>
          <w:sz w:val="24"/>
          <w:szCs w:val="24"/>
        </w:rPr>
        <w:t>角色</w:t>
      </w:r>
      <w:r w:rsidR="00DE53EF" w:rsidRPr="00247F81">
        <w:rPr>
          <w:rFonts w:asciiTheme="minorEastAsia" w:hAnsiTheme="minorEastAsia" w:hint="eastAsia"/>
          <w:sz w:val="24"/>
          <w:szCs w:val="24"/>
        </w:rPr>
        <w:t>雷同、相似的</w:t>
      </w:r>
      <w:r w:rsidRPr="00247F81">
        <w:rPr>
          <w:rFonts w:asciiTheme="minorEastAsia" w:hAnsiTheme="minorEastAsia"/>
          <w:sz w:val="24"/>
          <w:szCs w:val="24"/>
        </w:rPr>
        <w:t>脸部彩绘</w:t>
      </w:r>
      <w:r w:rsidR="00DE53EF" w:rsidRPr="00247F81">
        <w:rPr>
          <w:rFonts w:asciiTheme="minorEastAsia" w:hAnsiTheme="minorEastAsia" w:hint="eastAsia"/>
          <w:sz w:val="24"/>
          <w:szCs w:val="24"/>
        </w:rPr>
        <w:t>参考图或者绘制过程性视频，丰富孩子的经验</w:t>
      </w:r>
      <w:r w:rsidR="00DE53EF" w:rsidRPr="00247F81">
        <w:rPr>
          <w:rFonts w:asciiTheme="minorEastAsia" w:hAnsiTheme="minorEastAsia"/>
          <w:sz w:val="24"/>
          <w:szCs w:val="24"/>
        </w:rPr>
        <w:t>，引导幼儿学会用</w:t>
      </w:r>
      <w:r w:rsidR="00DE53EF" w:rsidRPr="00247F81">
        <w:rPr>
          <w:rFonts w:asciiTheme="minorEastAsia" w:hAnsiTheme="minorEastAsia" w:hint="eastAsia"/>
          <w:sz w:val="24"/>
          <w:szCs w:val="24"/>
        </w:rPr>
        <w:t>人体彩绘棒</w:t>
      </w:r>
      <w:r w:rsidR="00DE53EF" w:rsidRPr="00247F81">
        <w:rPr>
          <w:rFonts w:asciiTheme="minorEastAsia" w:hAnsiTheme="minorEastAsia"/>
          <w:sz w:val="24"/>
          <w:szCs w:val="24"/>
        </w:rPr>
        <w:t>在脸上画出相应角色</w:t>
      </w:r>
      <w:r w:rsidR="00DE53EF" w:rsidRPr="00247F81">
        <w:rPr>
          <w:rFonts w:asciiTheme="minorEastAsia" w:hAnsiTheme="minorEastAsia" w:hint="eastAsia"/>
          <w:sz w:val="24"/>
          <w:szCs w:val="24"/>
        </w:rPr>
        <w:t>的主要</w:t>
      </w:r>
      <w:r w:rsidR="00DE53EF" w:rsidRPr="00247F81">
        <w:rPr>
          <w:rFonts w:asciiTheme="minorEastAsia" w:hAnsiTheme="minorEastAsia"/>
          <w:sz w:val="24"/>
          <w:szCs w:val="24"/>
        </w:rPr>
        <w:t>特征，</w:t>
      </w:r>
      <w:r w:rsidR="00DE53EF" w:rsidRPr="00247F81">
        <w:rPr>
          <w:rFonts w:asciiTheme="minorEastAsia" w:hAnsiTheme="minorEastAsia" w:hint="eastAsia"/>
          <w:sz w:val="24"/>
          <w:szCs w:val="24"/>
        </w:rPr>
        <w:t>满足孩子自主动手操作的需要。并引导幼儿讲述化妆中的方法、难点或亮点？</w:t>
      </w:r>
    </w:p>
    <w:p w:rsidR="00247F81" w:rsidRPr="00247F81" w:rsidRDefault="000F6EF6" w:rsidP="00247F81">
      <w:pPr>
        <w:pStyle w:val="a3"/>
        <w:numPr>
          <w:ilvl w:val="0"/>
          <w:numId w:val="7"/>
        </w:numPr>
        <w:adjustRightInd w:val="0"/>
        <w:snapToGrid w:val="0"/>
        <w:spacing w:line="360" w:lineRule="auto"/>
        <w:ind w:firstLineChars="0"/>
        <w:rPr>
          <w:rFonts w:asciiTheme="minorEastAsia" w:hAnsiTheme="minorEastAsia" w:hint="eastAsia"/>
          <w:b/>
          <w:sz w:val="24"/>
          <w:szCs w:val="24"/>
        </w:rPr>
      </w:pPr>
      <w:r w:rsidRPr="00247F81">
        <w:rPr>
          <w:rFonts w:asciiTheme="minorEastAsia" w:hAnsiTheme="minorEastAsia" w:hint="eastAsia"/>
          <w:b/>
          <w:sz w:val="24"/>
          <w:szCs w:val="24"/>
        </w:rPr>
        <w:t>丰富素材库，提高创意组合的能力。</w:t>
      </w:r>
    </w:p>
    <w:p w:rsidR="00DE53EF" w:rsidRPr="00247F81" w:rsidRDefault="00DE53EF" w:rsidP="00247F81">
      <w:pPr>
        <w:adjustRightInd w:val="0"/>
        <w:snapToGrid w:val="0"/>
        <w:spacing w:line="360" w:lineRule="auto"/>
        <w:ind w:firstLineChars="200" w:firstLine="480"/>
        <w:rPr>
          <w:rFonts w:asciiTheme="minorEastAsia" w:hAnsiTheme="minorEastAsia"/>
          <w:sz w:val="24"/>
          <w:szCs w:val="24"/>
        </w:rPr>
      </w:pPr>
      <w:r w:rsidRPr="00247F81">
        <w:rPr>
          <w:rFonts w:asciiTheme="minorEastAsia" w:hAnsiTheme="minorEastAsia"/>
          <w:sz w:val="24"/>
          <w:szCs w:val="24"/>
        </w:rPr>
        <w:t>发动家长一起收集相关废旧材料</w:t>
      </w:r>
      <w:r w:rsidRPr="00247F81">
        <w:rPr>
          <w:rFonts w:asciiTheme="minorEastAsia" w:hAnsiTheme="minorEastAsia" w:hint="eastAsia"/>
          <w:sz w:val="24"/>
          <w:szCs w:val="24"/>
        </w:rPr>
        <w:t>和低结构材料，丰富素材库</w:t>
      </w:r>
      <w:r w:rsidRPr="00247F81">
        <w:rPr>
          <w:rFonts w:asciiTheme="minorEastAsia" w:hAnsiTheme="minorEastAsia"/>
          <w:sz w:val="24"/>
          <w:szCs w:val="24"/>
        </w:rPr>
        <w:t>。</w:t>
      </w:r>
      <w:r w:rsidR="00DF562B">
        <w:rPr>
          <w:rFonts w:asciiTheme="minorEastAsia" w:hAnsiTheme="minorEastAsia" w:hint="eastAsia"/>
          <w:sz w:val="24"/>
          <w:szCs w:val="24"/>
        </w:rPr>
        <w:t>如牛奶罐子、竹竿、布料、绳子、地垫、纸箱，引导孩子用生活材料和废旧材料或运动材料创设游戏场景。其次</w:t>
      </w:r>
      <w:r w:rsidRPr="00247F81">
        <w:rPr>
          <w:rFonts w:asciiTheme="minorEastAsia" w:hAnsiTheme="minorEastAsia" w:hint="eastAsia"/>
          <w:sz w:val="24"/>
          <w:szCs w:val="24"/>
        </w:rPr>
        <w:t>丰富孩子用低结构材料创意组合道具和服饰的经验</w:t>
      </w:r>
      <w:r w:rsidR="000F6EF6" w:rsidRPr="00247F81">
        <w:rPr>
          <w:rFonts w:asciiTheme="minorEastAsia" w:hAnsiTheme="minorEastAsia" w:hint="eastAsia"/>
          <w:sz w:val="24"/>
          <w:szCs w:val="24"/>
        </w:rPr>
        <w:t>，会介绍自己的制作过程和创意亮点</w:t>
      </w:r>
      <w:r w:rsidRPr="00247F81">
        <w:rPr>
          <w:rFonts w:asciiTheme="minorEastAsia" w:hAnsiTheme="minorEastAsia" w:hint="eastAsia"/>
          <w:sz w:val="24"/>
          <w:szCs w:val="24"/>
        </w:rPr>
        <w:t>。</w:t>
      </w:r>
    </w:p>
    <w:p w:rsidR="00247F81" w:rsidRPr="00247F81" w:rsidRDefault="000E2267" w:rsidP="00247F81">
      <w:pPr>
        <w:pStyle w:val="a3"/>
        <w:numPr>
          <w:ilvl w:val="0"/>
          <w:numId w:val="7"/>
        </w:numPr>
        <w:adjustRightInd w:val="0"/>
        <w:snapToGrid w:val="0"/>
        <w:spacing w:line="360" w:lineRule="auto"/>
        <w:ind w:firstLineChars="0"/>
        <w:rPr>
          <w:rFonts w:asciiTheme="minorEastAsia" w:hAnsiTheme="minorEastAsia" w:hint="eastAsia"/>
          <w:b/>
          <w:sz w:val="24"/>
          <w:szCs w:val="24"/>
        </w:rPr>
      </w:pPr>
      <w:r w:rsidRPr="00247F81">
        <w:rPr>
          <w:rFonts w:asciiTheme="minorEastAsia" w:hAnsiTheme="minorEastAsia" w:hint="eastAsia"/>
          <w:b/>
          <w:sz w:val="24"/>
          <w:szCs w:val="24"/>
        </w:rPr>
        <w:t>了解</w:t>
      </w:r>
      <w:r w:rsidR="00DF562B">
        <w:rPr>
          <w:rFonts w:asciiTheme="minorEastAsia" w:hAnsiTheme="minorEastAsia" w:hint="eastAsia"/>
          <w:b/>
          <w:sz w:val="24"/>
          <w:szCs w:val="24"/>
        </w:rPr>
        <w:t>动物</w:t>
      </w:r>
      <w:r w:rsidR="000F6EF6" w:rsidRPr="00247F81">
        <w:rPr>
          <w:rFonts w:asciiTheme="minorEastAsia" w:hAnsiTheme="minorEastAsia" w:hint="eastAsia"/>
          <w:b/>
          <w:sz w:val="24"/>
          <w:szCs w:val="24"/>
        </w:rPr>
        <w:t>生活习性</w:t>
      </w:r>
      <w:r w:rsidR="00DE53EF" w:rsidRPr="00247F81">
        <w:rPr>
          <w:rFonts w:asciiTheme="minorEastAsia" w:hAnsiTheme="minorEastAsia" w:hint="eastAsia"/>
          <w:b/>
          <w:sz w:val="24"/>
          <w:szCs w:val="24"/>
        </w:rPr>
        <w:t>，</w:t>
      </w:r>
      <w:r w:rsidR="000F6EF6" w:rsidRPr="00247F81">
        <w:rPr>
          <w:rFonts w:asciiTheme="minorEastAsia" w:hAnsiTheme="minorEastAsia" w:hint="eastAsia"/>
          <w:b/>
          <w:sz w:val="24"/>
          <w:szCs w:val="24"/>
        </w:rPr>
        <w:t>丰富</w:t>
      </w:r>
      <w:r w:rsidRPr="00247F81">
        <w:rPr>
          <w:rFonts w:asciiTheme="minorEastAsia" w:hAnsiTheme="minorEastAsia" w:hint="eastAsia"/>
          <w:b/>
          <w:sz w:val="24"/>
          <w:szCs w:val="24"/>
        </w:rPr>
        <w:t>幼儿</w:t>
      </w:r>
      <w:r w:rsidR="000F6EF6" w:rsidRPr="00247F81">
        <w:rPr>
          <w:rFonts w:asciiTheme="minorEastAsia" w:hAnsiTheme="minorEastAsia" w:hint="eastAsia"/>
          <w:b/>
          <w:sz w:val="24"/>
          <w:szCs w:val="24"/>
        </w:rPr>
        <w:t>表演</w:t>
      </w:r>
      <w:r w:rsidR="00462157" w:rsidRPr="00247F81">
        <w:rPr>
          <w:rFonts w:asciiTheme="minorEastAsia" w:hAnsiTheme="minorEastAsia" w:hint="eastAsia"/>
          <w:b/>
          <w:sz w:val="24"/>
          <w:szCs w:val="24"/>
        </w:rPr>
        <w:t>经验</w:t>
      </w:r>
      <w:r w:rsidR="00DE53EF" w:rsidRPr="00247F81">
        <w:rPr>
          <w:rFonts w:asciiTheme="minorEastAsia" w:hAnsiTheme="minorEastAsia" w:hint="eastAsia"/>
          <w:b/>
          <w:sz w:val="24"/>
          <w:szCs w:val="24"/>
        </w:rPr>
        <w:t>。</w:t>
      </w:r>
    </w:p>
    <w:p w:rsidR="00462157" w:rsidRPr="00247F81" w:rsidRDefault="00DE53EF" w:rsidP="00247F81">
      <w:pPr>
        <w:adjustRightInd w:val="0"/>
        <w:snapToGrid w:val="0"/>
        <w:spacing w:line="360" w:lineRule="auto"/>
        <w:ind w:firstLineChars="200" w:firstLine="480"/>
        <w:rPr>
          <w:rFonts w:asciiTheme="minorEastAsia" w:hAnsiTheme="minorEastAsia"/>
          <w:sz w:val="24"/>
          <w:szCs w:val="24"/>
        </w:rPr>
      </w:pPr>
      <w:r w:rsidRPr="00247F81">
        <w:rPr>
          <w:rFonts w:asciiTheme="minorEastAsia" w:hAnsiTheme="minorEastAsia" w:hint="eastAsia"/>
          <w:sz w:val="24"/>
          <w:szCs w:val="24"/>
        </w:rPr>
        <w:t>引导幼儿了解公鸡</w:t>
      </w:r>
      <w:r w:rsidR="00DF562B">
        <w:rPr>
          <w:rFonts w:asciiTheme="minorEastAsia" w:hAnsiTheme="minorEastAsia" w:hint="eastAsia"/>
          <w:sz w:val="24"/>
          <w:szCs w:val="24"/>
        </w:rPr>
        <w:t>、</w:t>
      </w:r>
      <w:r w:rsidRPr="00247F81">
        <w:rPr>
          <w:rFonts w:asciiTheme="minorEastAsia" w:hAnsiTheme="minorEastAsia" w:hint="eastAsia"/>
          <w:sz w:val="24"/>
          <w:szCs w:val="24"/>
        </w:rPr>
        <w:t>狐狸</w:t>
      </w:r>
      <w:r w:rsidR="00DF562B">
        <w:rPr>
          <w:rFonts w:asciiTheme="minorEastAsia" w:hAnsiTheme="minorEastAsia" w:hint="eastAsia"/>
          <w:sz w:val="24"/>
          <w:szCs w:val="24"/>
        </w:rPr>
        <w:t>、画眉鸟等动物</w:t>
      </w:r>
      <w:r w:rsidRPr="00247F81">
        <w:rPr>
          <w:rFonts w:asciiTheme="minorEastAsia" w:hAnsiTheme="minorEastAsia" w:hint="eastAsia"/>
          <w:sz w:val="24"/>
          <w:szCs w:val="24"/>
        </w:rPr>
        <w:t>的生活习性，用肢体动作和语言</w:t>
      </w:r>
      <w:r w:rsidR="00462157" w:rsidRPr="00247F81">
        <w:rPr>
          <w:rFonts w:asciiTheme="minorEastAsia" w:hAnsiTheme="minorEastAsia" w:hint="eastAsia"/>
          <w:sz w:val="24"/>
          <w:szCs w:val="24"/>
        </w:rPr>
        <w:t>等</w:t>
      </w:r>
      <w:r w:rsidRPr="00247F81">
        <w:rPr>
          <w:rFonts w:asciiTheme="minorEastAsia" w:hAnsiTheme="minorEastAsia" w:hint="eastAsia"/>
          <w:sz w:val="24"/>
          <w:szCs w:val="24"/>
        </w:rPr>
        <w:t>表达其特征。</w:t>
      </w:r>
      <w:r w:rsidR="000F6EF6" w:rsidRPr="00247F81">
        <w:rPr>
          <w:rFonts w:asciiTheme="minorEastAsia" w:hAnsiTheme="minorEastAsia" w:hint="eastAsia"/>
          <w:sz w:val="24"/>
          <w:szCs w:val="24"/>
        </w:rPr>
        <w:t>狐狸生活在森林、草原、丘陵地带；尖嘴，大耳朵（直立、三角形），</w:t>
      </w:r>
      <w:r w:rsidR="000F6EF6" w:rsidRPr="00247F81">
        <w:rPr>
          <w:rFonts w:asciiTheme="minorEastAsia" w:hAnsiTheme="minorEastAsia" w:hint="eastAsia"/>
          <w:sz w:val="24"/>
          <w:szCs w:val="24"/>
        </w:rPr>
        <w:lastRenderedPageBreak/>
        <w:t>一般白天睡觉，晚上出来找东西吃，有敏锐的视觉、听觉、嗅觉</w:t>
      </w:r>
      <w:r w:rsidR="00462157" w:rsidRPr="00247F81">
        <w:rPr>
          <w:rFonts w:asciiTheme="minorEastAsia" w:hAnsiTheme="minorEastAsia" w:hint="eastAsia"/>
          <w:sz w:val="24"/>
          <w:szCs w:val="24"/>
        </w:rPr>
        <w:t>；狐狸趴着睡</w:t>
      </w:r>
      <w:r w:rsidR="000F6EF6" w:rsidRPr="00247F81">
        <w:rPr>
          <w:rFonts w:asciiTheme="minorEastAsia" w:hAnsiTheme="minorEastAsia" w:hint="eastAsia"/>
          <w:sz w:val="24"/>
          <w:szCs w:val="24"/>
        </w:rPr>
        <w:t>。公鸡，头上有大大的鸡冠，嘴下有半圆形的鸡吊坠，脖子闪闪发光色彩斑斓</w:t>
      </w:r>
      <w:r w:rsidR="00462157" w:rsidRPr="00247F81">
        <w:rPr>
          <w:rFonts w:asciiTheme="minorEastAsia" w:hAnsiTheme="minorEastAsia" w:hint="eastAsia"/>
          <w:sz w:val="24"/>
          <w:szCs w:val="24"/>
        </w:rPr>
        <w:t>；</w:t>
      </w:r>
      <w:r w:rsidR="000F6EF6" w:rsidRPr="00247F81">
        <w:rPr>
          <w:rFonts w:asciiTheme="minorEastAsia" w:hAnsiTheme="minorEastAsia" w:hint="eastAsia"/>
          <w:sz w:val="24"/>
          <w:szCs w:val="24"/>
        </w:rPr>
        <w:t>有翅膀，</w:t>
      </w:r>
      <w:r w:rsidR="00462157" w:rsidRPr="00247F81">
        <w:rPr>
          <w:rFonts w:asciiTheme="minorEastAsia" w:hAnsiTheme="minorEastAsia" w:hint="eastAsia"/>
          <w:sz w:val="24"/>
          <w:szCs w:val="24"/>
        </w:rPr>
        <w:t>不会像鸟一样飞天上去，但振动翅膀也能飞几米远</w:t>
      </w:r>
      <w:r w:rsidR="000F6EF6" w:rsidRPr="00247F81">
        <w:rPr>
          <w:rFonts w:asciiTheme="minorEastAsia" w:hAnsiTheme="minorEastAsia" w:hint="eastAsia"/>
          <w:sz w:val="24"/>
          <w:szCs w:val="24"/>
        </w:rPr>
        <w:t>，</w:t>
      </w:r>
      <w:r w:rsidR="00462157" w:rsidRPr="00247F81">
        <w:rPr>
          <w:rFonts w:asciiTheme="minorEastAsia" w:hAnsiTheme="minorEastAsia" w:hint="eastAsia"/>
          <w:sz w:val="24"/>
          <w:szCs w:val="24"/>
        </w:rPr>
        <w:t>尾巴高高的；公鸡</w:t>
      </w:r>
      <w:r w:rsidR="000F6EF6" w:rsidRPr="00247F81">
        <w:rPr>
          <w:rFonts w:asciiTheme="minorEastAsia" w:hAnsiTheme="minorEastAsia" w:hint="eastAsia"/>
          <w:sz w:val="24"/>
          <w:szCs w:val="24"/>
        </w:rPr>
        <w:t>会打鸣</w:t>
      </w:r>
      <w:r w:rsidR="00462157" w:rsidRPr="00247F81">
        <w:rPr>
          <w:rFonts w:asciiTheme="minorEastAsia" w:hAnsiTheme="minorEastAsia" w:hint="eastAsia"/>
          <w:sz w:val="24"/>
          <w:szCs w:val="24"/>
        </w:rPr>
        <w:t>。鸡的睡觉方式多样，飞到树上睡、睡鸡窝里、金鸡独立。了解故事中动物的特征和生活习性等，孩子在角色装扮、场景创设、动作表现等方面会更加形象。关于故事中的</w:t>
      </w:r>
      <w:r w:rsidRPr="00247F81">
        <w:rPr>
          <w:rFonts w:asciiTheme="minorEastAsia" w:hAnsiTheme="minorEastAsia" w:hint="eastAsia"/>
          <w:sz w:val="24"/>
          <w:szCs w:val="24"/>
        </w:rPr>
        <w:t>公鸡的闲庭漫步、昂首挺胸、自我陶醉；狐狸的献媚讨好、</w:t>
      </w:r>
      <w:r w:rsidR="000F6EF6" w:rsidRPr="00247F81">
        <w:rPr>
          <w:rFonts w:asciiTheme="minorEastAsia" w:hAnsiTheme="minorEastAsia" w:hint="eastAsia"/>
          <w:sz w:val="24"/>
          <w:szCs w:val="24"/>
        </w:rPr>
        <w:t>眉飞色舞</w:t>
      </w:r>
      <w:r w:rsidRPr="00247F81">
        <w:rPr>
          <w:rFonts w:asciiTheme="minorEastAsia" w:hAnsiTheme="minorEastAsia" w:hint="eastAsia"/>
          <w:sz w:val="24"/>
          <w:szCs w:val="24"/>
        </w:rPr>
        <w:t>、</w:t>
      </w:r>
      <w:r w:rsidR="000F6EF6" w:rsidRPr="00247F81">
        <w:rPr>
          <w:rFonts w:asciiTheme="minorEastAsia" w:hAnsiTheme="minorEastAsia" w:hint="eastAsia"/>
          <w:sz w:val="24"/>
          <w:szCs w:val="24"/>
        </w:rPr>
        <w:t>轻盈活跃</w:t>
      </w:r>
      <w:r w:rsidR="00462157" w:rsidRPr="00247F81">
        <w:rPr>
          <w:rFonts w:asciiTheme="minorEastAsia" w:hAnsiTheme="minorEastAsia" w:hint="eastAsia"/>
          <w:sz w:val="24"/>
          <w:szCs w:val="24"/>
        </w:rPr>
        <w:t>的样子，可以引导孩子集体学习，丰富经验后，孩子表演会更加自信，愿意表达表现。</w:t>
      </w:r>
    </w:p>
    <w:p w:rsidR="00247F81" w:rsidRPr="00247F81" w:rsidRDefault="009F6A9D" w:rsidP="00247F81">
      <w:pPr>
        <w:pStyle w:val="a3"/>
        <w:numPr>
          <w:ilvl w:val="0"/>
          <w:numId w:val="7"/>
        </w:numPr>
        <w:adjustRightInd w:val="0"/>
        <w:snapToGrid w:val="0"/>
        <w:spacing w:line="360" w:lineRule="auto"/>
        <w:ind w:firstLineChars="0"/>
        <w:rPr>
          <w:rFonts w:asciiTheme="minorEastAsia" w:hAnsiTheme="minorEastAsia" w:hint="eastAsia"/>
          <w:b/>
          <w:sz w:val="24"/>
          <w:szCs w:val="24"/>
        </w:rPr>
      </w:pPr>
      <w:r w:rsidRPr="00247F81">
        <w:rPr>
          <w:rFonts w:asciiTheme="minorEastAsia" w:hAnsiTheme="minorEastAsia" w:hint="eastAsia"/>
          <w:b/>
          <w:sz w:val="24"/>
          <w:szCs w:val="24"/>
        </w:rPr>
        <w:t>观察贯穿游戏始终</w:t>
      </w:r>
      <w:r w:rsidR="004C0075" w:rsidRPr="00247F81">
        <w:rPr>
          <w:rFonts w:asciiTheme="minorEastAsia" w:hAnsiTheme="minorEastAsia" w:hint="eastAsia"/>
          <w:b/>
          <w:sz w:val="24"/>
          <w:szCs w:val="24"/>
        </w:rPr>
        <w:t>，让表征真正为</w:t>
      </w:r>
      <w:r w:rsidR="008F3D1F" w:rsidRPr="00247F81">
        <w:rPr>
          <w:rFonts w:asciiTheme="minorEastAsia" w:hAnsiTheme="minorEastAsia" w:hint="eastAsia"/>
          <w:b/>
          <w:sz w:val="24"/>
          <w:szCs w:val="24"/>
        </w:rPr>
        <w:t>提升经验</w:t>
      </w:r>
      <w:r w:rsidR="004C0075" w:rsidRPr="00247F81">
        <w:rPr>
          <w:rFonts w:asciiTheme="minorEastAsia" w:hAnsiTheme="minorEastAsia" w:hint="eastAsia"/>
          <w:b/>
          <w:sz w:val="24"/>
          <w:szCs w:val="24"/>
        </w:rPr>
        <w:t>服务</w:t>
      </w:r>
      <w:r w:rsidR="000E2267" w:rsidRPr="00247F81">
        <w:rPr>
          <w:rFonts w:asciiTheme="minorEastAsia" w:hAnsiTheme="minorEastAsia" w:hint="eastAsia"/>
          <w:b/>
          <w:sz w:val="24"/>
          <w:szCs w:val="24"/>
        </w:rPr>
        <w:t>。</w:t>
      </w:r>
    </w:p>
    <w:p w:rsidR="002D2184" w:rsidRPr="00247F81" w:rsidRDefault="004C0075" w:rsidP="00247F81">
      <w:pPr>
        <w:adjustRightInd w:val="0"/>
        <w:snapToGrid w:val="0"/>
        <w:spacing w:line="360" w:lineRule="auto"/>
        <w:ind w:firstLineChars="200" w:firstLine="480"/>
        <w:rPr>
          <w:rFonts w:asciiTheme="minorEastAsia" w:hAnsiTheme="minorEastAsia"/>
          <w:sz w:val="24"/>
          <w:szCs w:val="24"/>
        </w:rPr>
      </w:pPr>
      <w:r w:rsidRPr="00247F81">
        <w:rPr>
          <w:rFonts w:asciiTheme="minorEastAsia" w:hAnsiTheme="minorEastAsia" w:hint="eastAsia"/>
          <w:sz w:val="24"/>
          <w:szCs w:val="24"/>
        </w:rPr>
        <w:t>从孩子的游戏后表征可以看出，孩子大多是画的化妆方面的事情，由此可见孩子对化妆是很感兴趣的。教师在讲评环节首先</w:t>
      </w:r>
      <w:r w:rsidR="008F3D1F" w:rsidRPr="00247F81">
        <w:rPr>
          <w:rFonts w:asciiTheme="minorEastAsia" w:hAnsiTheme="minorEastAsia" w:hint="eastAsia"/>
          <w:sz w:val="24"/>
          <w:szCs w:val="24"/>
        </w:rPr>
        <w:t>需</w:t>
      </w:r>
      <w:r w:rsidRPr="00247F81">
        <w:rPr>
          <w:rFonts w:asciiTheme="minorEastAsia" w:hAnsiTheme="minorEastAsia" w:hint="eastAsia"/>
          <w:sz w:val="24"/>
          <w:szCs w:val="24"/>
        </w:rPr>
        <w:t>要关注孩子的第一兴趣，</w:t>
      </w:r>
      <w:r w:rsidR="008F3D1F" w:rsidRPr="00247F81">
        <w:rPr>
          <w:rFonts w:asciiTheme="minorEastAsia" w:hAnsiTheme="minorEastAsia" w:hint="eastAsia"/>
          <w:sz w:val="24"/>
          <w:szCs w:val="24"/>
        </w:rPr>
        <w:t>可以</w:t>
      </w:r>
      <w:r w:rsidRPr="00247F81">
        <w:rPr>
          <w:rFonts w:asciiTheme="minorEastAsia" w:hAnsiTheme="minorEastAsia" w:hint="eastAsia"/>
          <w:sz w:val="24"/>
          <w:szCs w:val="24"/>
        </w:rPr>
        <w:t>与孩子聊一聊化妆中的趣事亮点或经验，也可请小观众猜想某个化妆细节所表达的意思</w:t>
      </w:r>
      <w:r w:rsidR="008F3D1F" w:rsidRPr="00247F81">
        <w:rPr>
          <w:rFonts w:asciiTheme="minorEastAsia" w:hAnsiTheme="minorEastAsia" w:hint="eastAsia"/>
          <w:sz w:val="24"/>
          <w:szCs w:val="24"/>
        </w:rPr>
        <w:t>，让孩子感受到被发现被肯定</w:t>
      </w:r>
      <w:r w:rsidRPr="00247F81">
        <w:rPr>
          <w:rFonts w:asciiTheme="minorEastAsia" w:hAnsiTheme="minorEastAsia" w:hint="eastAsia"/>
          <w:sz w:val="24"/>
          <w:szCs w:val="24"/>
        </w:rPr>
        <w:t>。教师还需要关注孩子的能力，</w:t>
      </w:r>
      <w:r w:rsidR="008F3D1F" w:rsidRPr="00247F81">
        <w:rPr>
          <w:rFonts w:asciiTheme="minorEastAsia" w:hAnsiTheme="minorEastAsia" w:hint="eastAsia"/>
          <w:sz w:val="24"/>
          <w:szCs w:val="24"/>
        </w:rPr>
        <w:t>毕竟孩子</w:t>
      </w:r>
      <w:r w:rsidRPr="00247F81">
        <w:rPr>
          <w:rFonts w:asciiTheme="minorEastAsia" w:hAnsiTheme="minorEastAsia" w:hint="eastAsia"/>
          <w:sz w:val="24"/>
          <w:szCs w:val="24"/>
        </w:rPr>
        <w:t>刚从小班上中班，合作表演</w:t>
      </w:r>
      <w:r w:rsidR="008F3D1F" w:rsidRPr="00247F81">
        <w:rPr>
          <w:rFonts w:asciiTheme="minorEastAsia" w:hAnsiTheme="minorEastAsia" w:hint="eastAsia"/>
          <w:sz w:val="24"/>
          <w:szCs w:val="24"/>
        </w:rPr>
        <w:t>故事</w:t>
      </w:r>
      <w:r w:rsidRPr="00247F81">
        <w:rPr>
          <w:rFonts w:asciiTheme="minorEastAsia" w:hAnsiTheme="minorEastAsia" w:hint="eastAsia"/>
          <w:sz w:val="24"/>
          <w:szCs w:val="24"/>
        </w:rPr>
        <w:t>是有难度的。在小组表演前，教师</w:t>
      </w:r>
      <w:r w:rsidR="008F3D1F" w:rsidRPr="00247F81">
        <w:rPr>
          <w:rFonts w:asciiTheme="minorEastAsia" w:hAnsiTheme="minorEastAsia" w:hint="eastAsia"/>
          <w:sz w:val="24"/>
          <w:szCs w:val="24"/>
        </w:rPr>
        <w:t>不仅</w:t>
      </w:r>
      <w:r w:rsidRPr="00247F81">
        <w:rPr>
          <w:rFonts w:asciiTheme="minorEastAsia" w:hAnsiTheme="minorEastAsia" w:hint="eastAsia"/>
          <w:sz w:val="24"/>
          <w:szCs w:val="24"/>
        </w:rPr>
        <w:t>需要帮助孩子确定当下游戏</w:t>
      </w:r>
      <w:r w:rsidR="008F3D1F" w:rsidRPr="00247F81">
        <w:rPr>
          <w:rFonts w:asciiTheme="minorEastAsia" w:hAnsiTheme="minorEastAsia" w:hint="eastAsia"/>
          <w:sz w:val="24"/>
          <w:szCs w:val="24"/>
        </w:rPr>
        <w:t>的</w:t>
      </w:r>
      <w:r w:rsidRPr="00247F81">
        <w:rPr>
          <w:rFonts w:asciiTheme="minorEastAsia" w:hAnsiTheme="minorEastAsia" w:hint="eastAsia"/>
          <w:sz w:val="24"/>
          <w:szCs w:val="24"/>
        </w:rPr>
        <w:t>主题</w:t>
      </w:r>
      <w:r w:rsidR="008F3D1F" w:rsidRPr="00247F81">
        <w:rPr>
          <w:rFonts w:asciiTheme="minorEastAsia" w:hAnsiTheme="minorEastAsia" w:hint="eastAsia"/>
          <w:sz w:val="24"/>
          <w:szCs w:val="24"/>
        </w:rPr>
        <w:t>、各自选择的角色，更要</w:t>
      </w:r>
      <w:r w:rsidRPr="00247F81">
        <w:rPr>
          <w:rFonts w:asciiTheme="minorEastAsia" w:hAnsiTheme="minorEastAsia" w:hint="eastAsia"/>
          <w:sz w:val="24"/>
          <w:szCs w:val="24"/>
        </w:rPr>
        <w:t>引导小组成员一起</w:t>
      </w:r>
      <w:r w:rsidR="008F3D1F" w:rsidRPr="00247F81">
        <w:rPr>
          <w:rFonts w:asciiTheme="minorEastAsia" w:hAnsiTheme="minorEastAsia" w:hint="eastAsia"/>
          <w:sz w:val="24"/>
          <w:szCs w:val="24"/>
        </w:rPr>
        <w:t>思考</w:t>
      </w:r>
      <w:r w:rsidRPr="00247F81">
        <w:rPr>
          <w:rFonts w:asciiTheme="minorEastAsia" w:hAnsiTheme="minorEastAsia" w:hint="eastAsia"/>
          <w:sz w:val="24"/>
          <w:szCs w:val="24"/>
        </w:rPr>
        <w:t>游戏情节</w:t>
      </w:r>
      <w:r w:rsidR="008F3D1F" w:rsidRPr="00247F81">
        <w:rPr>
          <w:rFonts w:asciiTheme="minorEastAsia" w:hAnsiTheme="minorEastAsia" w:hint="eastAsia"/>
          <w:sz w:val="24"/>
          <w:szCs w:val="24"/>
        </w:rPr>
        <w:t>的发生发展</w:t>
      </w:r>
      <w:r w:rsidRPr="00247F81">
        <w:rPr>
          <w:rFonts w:asciiTheme="minorEastAsia" w:hAnsiTheme="minorEastAsia" w:hint="eastAsia"/>
          <w:sz w:val="24"/>
          <w:szCs w:val="24"/>
        </w:rPr>
        <w:t>，谁扮演什么角色，可以做哪些事？必要的话可以将情节用绘画和符号的方式画下来，帮助记忆情节也为合作表演做好准备。</w:t>
      </w:r>
      <w:r w:rsidR="005E3E7B" w:rsidRPr="00247F81">
        <w:rPr>
          <w:rFonts w:asciiTheme="minorEastAsia" w:hAnsiTheme="minorEastAsia" w:hint="eastAsia"/>
          <w:sz w:val="24"/>
          <w:szCs w:val="24"/>
        </w:rPr>
        <w:t>表达</w:t>
      </w:r>
      <w:r w:rsidR="00B876FF" w:rsidRPr="00247F81">
        <w:rPr>
          <w:rFonts w:asciiTheme="minorEastAsia" w:hAnsiTheme="minorEastAsia" w:hint="eastAsia"/>
          <w:sz w:val="24"/>
          <w:szCs w:val="24"/>
        </w:rPr>
        <w:t>表征的方式有很多，不一定都要用画画的方式</w:t>
      </w:r>
      <w:r w:rsidR="007A3154" w:rsidRPr="00247F81">
        <w:rPr>
          <w:rFonts w:asciiTheme="minorEastAsia" w:hAnsiTheme="minorEastAsia" w:hint="eastAsia"/>
          <w:sz w:val="24"/>
          <w:szCs w:val="24"/>
        </w:rPr>
        <w:t>，</w:t>
      </w:r>
      <w:r w:rsidR="00B876FF" w:rsidRPr="00247F81">
        <w:rPr>
          <w:rFonts w:asciiTheme="minorEastAsia" w:hAnsiTheme="minorEastAsia" w:hint="eastAsia"/>
          <w:sz w:val="24"/>
          <w:szCs w:val="24"/>
        </w:rPr>
        <w:t>除了画儿童故事</w:t>
      </w:r>
      <w:r w:rsidR="007A3154" w:rsidRPr="00247F81">
        <w:rPr>
          <w:rFonts w:asciiTheme="minorEastAsia" w:hAnsiTheme="minorEastAsia" w:hint="eastAsia"/>
          <w:sz w:val="24"/>
          <w:szCs w:val="24"/>
        </w:rPr>
        <w:t>教师</w:t>
      </w:r>
      <w:r w:rsidR="005E3E7B" w:rsidRPr="00247F81">
        <w:rPr>
          <w:rFonts w:asciiTheme="minorEastAsia" w:hAnsiTheme="minorEastAsia" w:hint="eastAsia"/>
          <w:sz w:val="24"/>
          <w:szCs w:val="24"/>
        </w:rPr>
        <w:t>还</w:t>
      </w:r>
      <w:r w:rsidR="007A3154" w:rsidRPr="00247F81">
        <w:rPr>
          <w:rFonts w:asciiTheme="minorEastAsia" w:hAnsiTheme="minorEastAsia" w:hint="eastAsia"/>
          <w:sz w:val="24"/>
          <w:szCs w:val="24"/>
        </w:rPr>
        <w:t>可以</w:t>
      </w:r>
      <w:r w:rsidR="00B876FF" w:rsidRPr="00247F81">
        <w:rPr>
          <w:rFonts w:asciiTheme="minorEastAsia" w:hAnsiTheme="minorEastAsia" w:hint="eastAsia"/>
          <w:sz w:val="24"/>
          <w:szCs w:val="24"/>
        </w:rPr>
        <w:t>用照片</w:t>
      </w:r>
      <w:r w:rsidR="005E3E7B" w:rsidRPr="00247F81">
        <w:rPr>
          <w:rFonts w:asciiTheme="minorEastAsia" w:hAnsiTheme="minorEastAsia" w:hint="eastAsia"/>
          <w:sz w:val="24"/>
          <w:szCs w:val="24"/>
        </w:rPr>
        <w:t>、</w:t>
      </w:r>
      <w:r w:rsidR="00B876FF" w:rsidRPr="00247F81">
        <w:rPr>
          <w:rFonts w:asciiTheme="minorEastAsia" w:hAnsiTheme="minorEastAsia" w:hint="eastAsia"/>
          <w:sz w:val="24"/>
          <w:szCs w:val="24"/>
        </w:rPr>
        <w:t>视频记录孩子的游戏精彩瞬间</w:t>
      </w:r>
      <w:r w:rsidR="005E3E7B" w:rsidRPr="00247F81">
        <w:rPr>
          <w:rFonts w:asciiTheme="minorEastAsia" w:hAnsiTheme="minorEastAsia" w:hint="eastAsia"/>
          <w:sz w:val="24"/>
          <w:szCs w:val="24"/>
        </w:rPr>
        <w:t>，或让孩子</w:t>
      </w:r>
      <w:r w:rsidR="008F3D1F" w:rsidRPr="00247F81">
        <w:rPr>
          <w:rFonts w:asciiTheme="minorEastAsia" w:hAnsiTheme="minorEastAsia" w:hint="eastAsia"/>
          <w:sz w:val="24"/>
          <w:szCs w:val="24"/>
        </w:rPr>
        <w:t>现场</w:t>
      </w:r>
      <w:r w:rsidR="005E3E7B" w:rsidRPr="00247F81">
        <w:rPr>
          <w:rFonts w:asciiTheme="minorEastAsia" w:hAnsiTheme="minorEastAsia" w:hint="eastAsia"/>
          <w:sz w:val="24"/>
          <w:szCs w:val="24"/>
        </w:rPr>
        <w:t>示范</w:t>
      </w:r>
      <w:r w:rsidR="008F3D1F" w:rsidRPr="00247F81">
        <w:rPr>
          <w:rFonts w:asciiTheme="minorEastAsia" w:hAnsiTheme="minorEastAsia" w:hint="eastAsia"/>
          <w:sz w:val="24"/>
          <w:szCs w:val="24"/>
        </w:rPr>
        <w:t>表演，其他伙伴进行互评</w:t>
      </w:r>
      <w:r w:rsidR="009C4DA1">
        <w:rPr>
          <w:rFonts w:asciiTheme="minorEastAsia" w:hAnsiTheme="minorEastAsia" w:hint="eastAsia"/>
          <w:sz w:val="24"/>
          <w:szCs w:val="24"/>
        </w:rPr>
        <w:t>。建议</w:t>
      </w:r>
      <w:r w:rsidR="00DF562B">
        <w:rPr>
          <w:rFonts w:asciiTheme="minorEastAsia" w:hAnsiTheme="minorEastAsia" w:hint="eastAsia"/>
          <w:sz w:val="24"/>
          <w:szCs w:val="24"/>
        </w:rPr>
        <w:t>讲评后也可以引导孩子表征，</w:t>
      </w:r>
      <w:r w:rsidR="009C4DA1">
        <w:rPr>
          <w:rFonts w:asciiTheme="minorEastAsia" w:hAnsiTheme="minorEastAsia" w:hint="eastAsia"/>
          <w:sz w:val="24"/>
          <w:szCs w:val="24"/>
        </w:rPr>
        <w:t>记录最感兴趣的分享内容，或者下次游戏的设想，</w:t>
      </w:r>
      <w:r w:rsidR="00DF562B">
        <w:rPr>
          <w:rFonts w:asciiTheme="minorEastAsia" w:hAnsiTheme="minorEastAsia" w:hint="eastAsia"/>
          <w:sz w:val="24"/>
          <w:szCs w:val="24"/>
        </w:rPr>
        <w:t>让儿童表征成为</w:t>
      </w:r>
      <w:r w:rsidR="009C4DA1">
        <w:rPr>
          <w:rFonts w:asciiTheme="minorEastAsia" w:hAnsiTheme="minorEastAsia" w:hint="eastAsia"/>
          <w:sz w:val="24"/>
          <w:szCs w:val="24"/>
        </w:rPr>
        <w:t>丰富</w:t>
      </w:r>
      <w:r w:rsidR="00DF562B">
        <w:rPr>
          <w:rFonts w:asciiTheme="minorEastAsia" w:hAnsiTheme="minorEastAsia" w:hint="eastAsia"/>
          <w:sz w:val="24"/>
          <w:szCs w:val="24"/>
        </w:rPr>
        <w:t>经验</w:t>
      </w:r>
      <w:r w:rsidR="009C4DA1">
        <w:rPr>
          <w:rFonts w:asciiTheme="minorEastAsia" w:hAnsiTheme="minorEastAsia" w:hint="eastAsia"/>
          <w:sz w:val="24"/>
          <w:szCs w:val="24"/>
        </w:rPr>
        <w:t>推动游戏</w:t>
      </w:r>
      <w:r w:rsidR="00DF562B">
        <w:rPr>
          <w:rFonts w:asciiTheme="minorEastAsia" w:hAnsiTheme="minorEastAsia" w:hint="eastAsia"/>
          <w:sz w:val="24"/>
          <w:szCs w:val="24"/>
        </w:rPr>
        <w:t>的</w:t>
      </w:r>
      <w:r w:rsidR="009C4DA1">
        <w:rPr>
          <w:rFonts w:asciiTheme="minorEastAsia" w:hAnsiTheme="minorEastAsia" w:hint="eastAsia"/>
          <w:sz w:val="24"/>
          <w:szCs w:val="24"/>
        </w:rPr>
        <w:t>魔法棒</w:t>
      </w:r>
      <w:r w:rsidR="00DF562B">
        <w:rPr>
          <w:rFonts w:asciiTheme="minorEastAsia" w:hAnsiTheme="minorEastAsia" w:hint="eastAsia"/>
          <w:sz w:val="24"/>
          <w:szCs w:val="24"/>
        </w:rPr>
        <w:t>。</w:t>
      </w:r>
    </w:p>
    <w:sectPr w:rsidR="002D2184" w:rsidRPr="00247F81" w:rsidSect="0056708F">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328" w:rsidRDefault="00736328" w:rsidP="00D44F1E">
      <w:r>
        <w:separator/>
      </w:r>
    </w:p>
  </w:endnote>
  <w:endnote w:type="continuationSeparator" w:id="1">
    <w:p w:rsidR="00736328" w:rsidRDefault="00736328" w:rsidP="00D44F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A1" w:rsidRDefault="00BE30A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92377"/>
      <w:docPartObj>
        <w:docPartGallery w:val="Page Numbers (Bottom of Page)"/>
        <w:docPartUnique/>
      </w:docPartObj>
    </w:sdtPr>
    <w:sdtContent>
      <w:p w:rsidR="00BE30A1" w:rsidRDefault="00BE30A1">
        <w:pPr>
          <w:pStyle w:val="a6"/>
          <w:jc w:val="center"/>
        </w:pPr>
        <w:fldSimple w:instr=" PAGE   \* MERGEFORMAT ">
          <w:r w:rsidRPr="00BE30A1">
            <w:rPr>
              <w:noProof/>
              <w:lang w:val="zh-CN"/>
            </w:rPr>
            <w:t>7</w:t>
          </w:r>
        </w:fldSimple>
      </w:p>
    </w:sdtContent>
  </w:sdt>
  <w:p w:rsidR="00BE30A1" w:rsidRDefault="00BE30A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A1" w:rsidRDefault="00BE30A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328" w:rsidRDefault="00736328" w:rsidP="00D44F1E">
      <w:r>
        <w:separator/>
      </w:r>
    </w:p>
  </w:footnote>
  <w:footnote w:type="continuationSeparator" w:id="1">
    <w:p w:rsidR="00736328" w:rsidRDefault="00736328" w:rsidP="00D44F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A1" w:rsidRDefault="00BE30A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A1" w:rsidRDefault="00BE30A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A1" w:rsidRDefault="00BE30A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128"/>
    <w:multiLevelType w:val="hybridMultilevel"/>
    <w:tmpl w:val="551EDE8C"/>
    <w:lvl w:ilvl="0" w:tplc="DB98F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CF3F33"/>
    <w:multiLevelType w:val="hybridMultilevel"/>
    <w:tmpl w:val="96A49582"/>
    <w:lvl w:ilvl="0" w:tplc="BACEE5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BAC4B32"/>
    <w:multiLevelType w:val="hybridMultilevel"/>
    <w:tmpl w:val="3B3827D4"/>
    <w:lvl w:ilvl="0" w:tplc="37647BBC">
      <w:start w:val="1"/>
      <w:numFmt w:val="decimal"/>
      <w:lvlText w:val="%1."/>
      <w:lvlJc w:val="left"/>
      <w:pPr>
        <w:ind w:left="840" w:hanging="36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3D71526"/>
    <w:multiLevelType w:val="hybridMultilevel"/>
    <w:tmpl w:val="76DC5138"/>
    <w:lvl w:ilvl="0" w:tplc="08BEDBCA">
      <w:start w:val="1"/>
      <w:numFmt w:val="decimal"/>
      <w:lvlText w:val="%1."/>
      <w:lvlJc w:val="left"/>
      <w:pPr>
        <w:ind w:left="832" w:hanging="36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4">
    <w:nsid w:val="63046C31"/>
    <w:multiLevelType w:val="hybridMultilevel"/>
    <w:tmpl w:val="C938EF66"/>
    <w:lvl w:ilvl="0" w:tplc="D3089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7DA59BC"/>
    <w:multiLevelType w:val="hybridMultilevel"/>
    <w:tmpl w:val="E572F6FC"/>
    <w:lvl w:ilvl="0" w:tplc="B9081A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9212C07"/>
    <w:multiLevelType w:val="hybridMultilevel"/>
    <w:tmpl w:val="12886AEA"/>
    <w:lvl w:ilvl="0" w:tplc="F1CE0D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6"/>
  </w:num>
  <w:num w:numId="3">
    <w:abstractNumId w:val="3"/>
  </w:num>
  <w:num w:numId="4">
    <w:abstractNumId w:val="1"/>
  </w:num>
  <w:num w:numId="5">
    <w:abstractNumId w:val="0"/>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1824"/>
    <w:rsid w:val="000969F6"/>
    <w:rsid w:val="000E2267"/>
    <w:rsid w:val="000E50E1"/>
    <w:rsid w:val="000F6EF6"/>
    <w:rsid w:val="00175AE4"/>
    <w:rsid w:val="00177869"/>
    <w:rsid w:val="0018007E"/>
    <w:rsid w:val="00190211"/>
    <w:rsid w:val="00194CAF"/>
    <w:rsid w:val="0020546A"/>
    <w:rsid w:val="002132CB"/>
    <w:rsid w:val="002158F7"/>
    <w:rsid w:val="002208CC"/>
    <w:rsid w:val="00247241"/>
    <w:rsid w:val="00247F81"/>
    <w:rsid w:val="0025416B"/>
    <w:rsid w:val="00272FA0"/>
    <w:rsid w:val="002D2184"/>
    <w:rsid w:val="00314460"/>
    <w:rsid w:val="00381949"/>
    <w:rsid w:val="003E4F06"/>
    <w:rsid w:val="00444ABB"/>
    <w:rsid w:val="00462157"/>
    <w:rsid w:val="00492A96"/>
    <w:rsid w:val="004C0075"/>
    <w:rsid w:val="005048BA"/>
    <w:rsid w:val="00507710"/>
    <w:rsid w:val="0056708F"/>
    <w:rsid w:val="0058737E"/>
    <w:rsid w:val="005D1900"/>
    <w:rsid w:val="005E3E7B"/>
    <w:rsid w:val="005E4F61"/>
    <w:rsid w:val="006F7149"/>
    <w:rsid w:val="00720B57"/>
    <w:rsid w:val="007362BE"/>
    <w:rsid w:val="00736328"/>
    <w:rsid w:val="00753771"/>
    <w:rsid w:val="007A3154"/>
    <w:rsid w:val="007E1262"/>
    <w:rsid w:val="00810865"/>
    <w:rsid w:val="008734F0"/>
    <w:rsid w:val="008F3D1F"/>
    <w:rsid w:val="00910848"/>
    <w:rsid w:val="00933254"/>
    <w:rsid w:val="009551FF"/>
    <w:rsid w:val="009C4DA1"/>
    <w:rsid w:val="009D3749"/>
    <w:rsid w:val="009F6A9D"/>
    <w:rsid w:val="00A237B1"/>
    <w:rsid w:val="00A43FBF"/>
    <w:rsid w:val="00A44E12"/>
    <w:rsid w:val="00A57923"/>
    <w:rsid w:val="00A62DA1"/>
    <w:rsid w:val="00A650E0"/>
    <w:rsid w:val="00A9344B"/>
    <w:rsid w:val="00AB3577"/>
    <w:rsid w:val="00B835AF"/>
    <w:rsid w:val="00B876FF"/>
    <w:rsid w:val="00B93AE9"/>
    <w:rsid w:val="00B978CF"/>
    <w:rsid w:val="00BC1E6A"/>
    <w:rsid w:val="00BD7E8D"/>
    <w:rsid w:val="00BE0FDB"/>
    <w:rsid w:val="00BE30A1"/>
    <w:rsid w:val="00BE75F2"/>
    <w:rsid w:val="00C31327"/>
    <w:rsid w:val="00C75BD6"/>
    <w:rsid w:val="00C81824"/>
    <w:rsid w:val="00C9029D"/>
    <w:rsid w:val="00CC4DD2"/>
    <w:rsid w:val="00CF5564"/>
    <w:rsid w:val="00D44F1E"/>
    <w:rsid w:val="00DE53EF"/>
    <w:rsid w:val="00DF562B"/>
    <w:rsid w:val="00E163B4"/>
    <w:rsid w:val="00E41C85"/>
    <w:rsid w:val="00E53A72"/>
    <w:rsid w:val="00E632C3"/>
    <w:rsid w:val="00E645F5"/>
    <w:rsid w:val="00EA1E09"/>
    <w:rsid w:val="00EB60FA"/>
    <w:rsid w:val="00F26800"/>
    <w:rsid w:val="00F34B81"/>
    <w:rsid w:val="00F80F9F"/>
    <w:rsid w:val="00FA09AA"/>
    <w:rsid w:val="00FD246D"/>
    <w:rsid w:val="00FE16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0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1824"/>
    <w:pPr>
      <w:ind w:firstLineChars="200" w:firstLine="420"/>
    </w:pPr>
  </w:style>
  <w:style w:type="table" w:styleId="a4">
    <w:name w:val="Table Grid"/>
    <w:basedOn w:val="a1"/>
    <w:uiPriority w:val="59"/>
    <w:rsid w:val="002D218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
    <w:uiPriority w:val="99"/>
    <w:semiHidden/>
    <w:unhideWhenUsed/>
    <w:rsid w:val="00D44F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44F1E"/>
    <w:rPr>
      <w:sz w:val="18"/>
      <w:szCs w:val="18"/>
    </w:rPr>
  </w:style>
  <w:style w:type="paragraph" w:styleId="a6">
    <w:name w:val="footer"/>
    <w:basedOn w:val="a"/>
    <w:link w:val="Char0"/>
    <w:uiPriority w:val="99"/>
    <w:unhideWhenUsed/>
    <w:rsid w:val="00D44F1E"/>
    <w:pPr>
      <w:tabs>
        <w:tab w:val="center" w:pos="4153"/>
        <w:tab w:val="right" w:pos="8306"/>
      </w:tabs>
      <w:snapToGrid w:val="0"/>
      <w:jc w:val="left"/>
    </w:pPr>
    <w:rPr>
      <w:sz w:val="18"/>
      <w:szCs w:val="18"/>
    </w:rPr>
  </w:style>
  <w:style w:type="character" w:customStyle="1" w:styleId="Char0">
    <w:name w:val="页脚 Char"/>
    <w:basedOn w:val="a0"/>
    <w:link w:val="a6"/>
    <w:uiPriority w:val="99"/>
    <w:rsid w:val="00D44F1E"/>
    <w:rPr>
      <w:sz w:val="18"/>
      <w:szCs w:val="18"/>
    </w:rPr>
  </w:style>
  <w:style w:type="paragraph" w:styleId="a7">
    <w:name w:val="Subtitle"/>
    <w:basedOn w:val="a"/>
    <w:next w:val="a"/>
    <w:link w:val="Char1"/>
    <w:uiPriority w:val="11"/>
    <w:qFormat/>
    <w:rsid w:val="008734F0"/>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7"/>
    <w:uiPriority w:val="11"/>
    <w:rsid w:val="008734F0"/>
    <w:rPr>
      <w:rFonts w:asciiTheme="majorHAnsi" w:eastAsia="宋体" w:hAnsiTheme="majorHAnsi" w:cstheme="majorBidi"/>
      <w:b/>
      <w:bCs/>
      <w:kern w:val="28"/>
      <w:sz w:val="32"/>
      <w:szCs w:val="32"/>
    </w:rPr>
  </w:style>
  <w:style w:type="paragraph" w:styleId="a8">
    <w:name w:val="Balloon Text"/>
    <w:basedOn w:val="a"/>
    <w:link w:val="Char2"/>
    <w:uiPriority w:val="99"/>
    <w:semiHidden/>
    <w:unhideWhenUsed/>
    <w:rsid w:val="00177869"/>
    <w:rPr>
      <w:sz w:val="18"/>
      <w:szCs w:val="18"/>
    </w:rPr>
  </w:style>
  <w:style w:type="character" w:customStyle="1" w:styleId="Char2">
    <w:name w:val="批注框文本 Char"/>
    <w:basedOn w:val="a0"/>
    <w:link w:val="a8"/>
    <w:uiPriority w:val="99"/>
    <w:semiHidden/>
    <w:rsid w:val="0017786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9</Pages>
  <Words>918</Words>
  <Characters>5239</Characters>
  <Application>Microsoft Office Word</Application>
  <DocSecurity>0</DocSecurity>
  <Lines>43</Lines>
  <Paragraphs>12</Paragraphs>
  <ScaleCrop>false</ScaleCrop>
  <Company>Microsoft</Company>
  <LinksUpToDate>false</LinksUpToDate>
  <CharactersWithSpaces>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41</cp:revision>
  <dcterms:created xsi:type="dcterms:W3CDTF">2023-09-12T02:13:00Z</dcterms:created>
  <dcterms:modified xsi:type="dcterms:W3CDTF">2023-10-26T08:52:00Z</dcterms:modified>
</cp:coreProperties>
</file>