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28071" w14:textId="77777777" w:rsidR="009C73E7" w:rsidRDefault="00000000">
      <w:pPr>
        <w:jc w:val="center"/>
        <w:rPr>
          <w:sz w:val="28"/>
          <w:szCs w:val="28"/>
          <w:u w:val="single"/>
        </w:rPr>
      </w:pPr>
      <w:r>
        <w:rPr>
          <w:rFonts w:hint="eastAsia"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2119EC8C" wp14:editId="7A948202">
            <wp:simplePos x="0" y="0"/>
            <wp:positionH relativeFrom="column">
              <wp:posOffset>-1632585</wp:posOffset>
            </wp:positionH>
            <wp:positionV relativeFrom="paragraph">
              <wp:posOffset>1771650</wp:posOffset>
            </wp:positionV>
            <wp:extent cx="8615045" cy="5438775"/>
            <wp:effectExtent l="0" t="0" r="9525" b="8255"/>
            <wp:wrapNone/>
            <wp:docPr id="1" name="图片 1" descr="9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26"/>
                    <pic:cNvPicPr>
                      <a:picLocks noChangeAspect="1"/>
                    </pic:cNvPicPr>
                  </pic:nvPicPr>
                  <pic:blipFill>
                    <a:blip r:embed="rId6"/>
                    <a:srcRect l="5562" t="11414" r="5659" b="138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504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6461E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493CC949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3C02CDEF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52A3308D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598A6C2F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2E65348C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7B9DA0CB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692E85F4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38D5C55F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7C019E48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65222903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6A8C57D7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2512C7B2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5C83C36A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45ECABD9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238984B7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6DB534FF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5BBF16A4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4CD48318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0FB610AE" w14:textId="77777777" w:rsidR="009C73E7" w:rsidRDefault="009C73E7">
      <w:pPr>
        <w:jc w:val="center"/>
        <w:rPr>
          <w:sz w:val="28"/>
          <w:szCs w:val="28"/>
          <w:u w:val="single"/>
        </w:rPr>
      </w:pPr>
    </w:p>
    <w:p w14:paraId="56AA9856" w14:textId="77777777" w:rsidR="009C73E7" w:rsidRDefault="009C73E7">
      <w:pPr>
        <w:rPr>
          <w:sz w:val="28"/>
          <w:szCs w:val="28"/>
          <w:u w:val="single"/>
        </w:rPr>
      </w:pPr>
    </w:p>
    <w:p w14:paraId="69A2ECC3" w14:textId="4A413820" w:rsidR="009C73E7" w:rsidRDefault="0000000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lastRenderedPageBreak/>
        <w:t>劳动</w:t>
      </w:r>
      <w:r w:rsidR="00F02E40">
        <w:rPr>
          <w:rFonts w:hint="eastAsia"/>
          <w:sz w:val="28"/>
          <w:szCs w:val="28"/>
          <w:u w:val="single"/>
        </w:rPr>
        <w:t>备课</w:t>
      </w:r>
      <w:r>
        <w:rPr>
          <w:rFonts w:hint="eastAsia"/>
          <w:sz w:val="28"/>
          <w:szCs w:val="28"/>
          <w:u w:val="single"/>
        </w:rPr>
        <w:t>组</w:t>
      </w:r>
      <w:r>
        <w:rPr>
          <w:rFonts w:hint="eastAsia"/>
          <w:sz w:val="28"/>
          <w:szCs w:val="28"/>
        </w:rPr>
        <w:t>活动记录</w:t>
      </w:r>
    </w:p>
    <w:tbl>
      <w:tblPr>
        <w:tblStyle w:val="a6"/>
        <w:tblW w:w="4999" w:type="pct"/>
        <w:tblLook w:val="04A0" w:firstRow="1" w:lastRow="0" w:firstColumn="1" w:lastColumn="0" w:noHBand="0" w:noVBand="1"/>
      </w:tblPr>
      <w:tblGrid>
        <w:gridCol w:w="1275"/>
        <w:gridCol w:w="2339"/>
        <w:gridCol w:w="2339"/>
        <w:gridCol w:w="2341"/>
      </w:tblGrid>
      <w:tr w:rsidR="009C73E7" w14:paraId="440CA681" w14:textId="77777777">
        <w:trPr>
          <w:trHeight w:val="506"/>
        </w:trPr>
        <w:tc>
          <w:tcPr>
            <w:tcW w:w="768" w:type="pct"/>
            <w:vAlign w:val="center"/>
          </w:tcPr>
          <w:p w14:paraId="2A61E6A8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    题</w:t>
            </w:r>
          </w:p>
        </w:tc>
        <w:tc>
          <w:tcPr>
            <w:tcW w:w="4231" w:type="pct"/>
            <w:gridSpan w:val="3"/>
            <w:vAlign w:val="center"/>
          </w:tcPr>
          <w:p w14:paraId="08DA9181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小学劳动教育实践</w:t>
            </w:r>
          </w:p>
        </w:tc>
      </w:tr>
      <w:tr w:rsidR="009C73E7" w14:paraId="0B55FB13" w14:textId="77777777">
        <w:trPr>
          <w:trHeight w:val="490"/>
        </w:trPr>
        <w:tc>
          <w:tcPr>
            <w:tcW w:w="768" w:type="pct"/>
            <w:vAlign w:val="center"/>
          </w:tcPr>
          <w:p w14:paraId="345C75E3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内    容</w:t>
            </w:r>
          </w:p>
        </w:tc>
        <w:tc>
          <w:tcPr>
            <w:tcW w:w="1410" w:type="pct"/>
            <w:vAlign w:val="center"/>
          </w:tcPr>
          <w:p w14:paraId="5A2342D4" w14:textId="77777777" w:rsidR="009C73E7" w:rsidRDefault="00000000">
            <w:pPr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《整理书包》《树叶书签》新优质磨课</w:t>
            </w:r>
          </w:p>
        </w:tc>
        <w:tc>
          <w:tcPr>
            <w:tcW w:w="1410" w:type="pct"/>
            <w:vAlign w:val="center"/>
          </w:tcPr>
          <w:p w14:paraId="15C7B628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主讲人</w:t>
            </w:r>
          </w:p>
        </w:tc>
        <w:tc>
          <w:tcPr>
            <w:tcW w:w="1411" w:type="pct"/>
            <w:vAlign w:val="center"/>
          </w:tcPr>
          <w:p w14:paraId="29A3C8AA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周燕芬</w:t>
            </w:r>
          </w:p>
        </w:tc>
      </w:tr>
      <w:tr w:rsidR="009C73E7" w14:paraId="3D793D16" w14:textId="77777777">
        <w:trPr>
          <w:trHeight w:val="490"/>
        </w:trPr>
        <w:tc>
          <w:tcPr>
            <w:tcW w:w="768" w:type="pct"/>
            <w:vAlign w:val="center"/>
          </w:tcPr>
          <w:p w14:paraId="7C8DCF28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时    间</w:t>
            </w:r>
          </w:p>
        </w:tc>
        <w:tc>
          <w:tcPr>
            <w:tcW w:w="1410" w:type="pct"/>
            <w:vAlign w:val="center"/>
          </w:tcPr>
          <w:p w14:paraId="675127C4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2023.9.</w:t>
            </w:r>
            <w:r>
              <w:rPr>
                <w:rFonts w:ascii="宋体" w:eastAsia="宋体" w:hAnsi="宋体" w:cs="宋体"/>
                <w:sz w:val="24"/>
              </w:rPr>
              <w:t>26</w:t>
            </w:r>
          </w:p>
        </w:tc>
        <w:tc>
          <w:tcPr>
            <w:tcW w:w="1410" w:type="pct"/>
            <w:vAlign w:val="center"/>
          </w:tcPr>
          <w:p w14:paraId="2F6F7C52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地  点</w:t>
            </w:r>
          </w:p>
        </w:tc>
        <w:tc>
          <w:tcPr>
            <w:tcW w:w="1411" w:type="pct"/>
            <w:vAlign w:val="center"/>
          </w:tcPr>
          <w:p w14:paraId="630121C4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中年级办公室</w:t>
            </w:r>
          </w:p>
        </w:tc>
      </w:tr>
      <w:tr w:rsidR="009C73E7" w14:paraId="2D2923AA" w14:textId="77777777">
        <w:trPr>
          <w:trHeight w:val="1334"/>
        </w:trPr>
        <w:tc>
          <w:tcPr>
            <w:tcW w:w="768" w:type="pct"/>
            <w:vAlign w:val="center"/>
          </w:tcPr>
          <w:p w14:paraId="6F294982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参</w:t>
            </w:r>
          </w:p>
          <w:p w14:paraId="1DF5FC3C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加</w:t>
            </w:r>
          </w:p>
          <w:p w14:paraId="00DA54F4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人</w:t>
            </w:r>
          </w:p>
          <w:p w14:paraId="52F9CF3C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员</w:t>
            </w:r>
          </w:p>
        </w:tc>
        <w:tc>
          <w:tcPr>
            <w:tcW w:w="4231" w:type="pct"/>
            <w:gridSpan w:val="3"/>
            <w:vAlign w:val="center"/>
          </w:tcPr>
          <w:p w14:paraId="54900C49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郭晓彩、徐慧、缪小燕、周燕芬、</w:t>
            </w:r>
          </w:p>
          <w:p w14:paraId="35342982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顾晓萱、许佳宁、庄雅淇、沈艳、梁伊丽、潘忱俪、张燕</w:t>
            </w:r>
          </w:p>
        </w:tc>
      </w:tr>
      <w:tr w:rsidR="009C73E7" w14:paraId="5ABC056F" w14:textId="77777777">
        <w:trPr>
          <w:trHeight w:val="9381"/>
        </w:trPr>
        <w:tc>
          <w:tcPr>
            <w:tcW w:w="768" w:type="pct"/>
            <w:vAlign w:val="center"/>
          </w:tcPr>
          <w:p w14:paraId="1E49F685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活</w:t>
            </w:r>
          </w:p>
          <w:p w14:paraId="168303EB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动</w:t>
            </w:r>
          </w:p>
          <w:p w14:paraId="3B39F94E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过</w:t>
            </w:r>
          </w:p>
          <w:p w14:paraId="3A1E023F" w14:textId="77777777" w:rsidR="009C73E7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程</w:t>
            </w:r>
          </w:p>
        </w:tc>
        <w:tc>
          <w:tcPr>
            <w:tcW w:w="4231" w:type="pct"/>
            <w:gridSpan w:val="3"/>
            <w:vAlign w:val="center"/>
          </w:tcPr>
          <w:p w14:paraId="2C490DB8" w14:textId="77777777" w:rsidR="009C73E7" w:rsidRDefault="00000000">
            <w:pPr>
              <w:spacing w:line="400" w:lineRule="exact"/>
              <w:ind w:firstLineChars="200" w:firstLine="482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 w:val="24"/>
              </w:rPr>
              <w:t>周燕芬：</w:t>
            </w:r>
            <w:r>
              <w:rPr>
                <w:rFonts w:ascii="宋体" w:eastAsia="宋体" w:hAnsi="宋体" w:cs="宋体" w:hint="eastAsia"/>
                <w:color w:val="000000" w:themeColor="text1"/>
                <w:sz w:val="24"/>
              </w:rPr>
              <w:t>本次教研活动讨论《整理书包》《树叶书签》两节课的磨课情况，各位畅所欲言。</w:t>
            </w:r>
          </w:p>
          <w:p w14:paraId="09A015BA" w14:textId="77777777" w:rsidR="009C73E7" w:rsidRDefault="00000000">
            <w:pPr>
              <w:spacing w:line="400" w:lineRule="exact"/>
              <w:ind w:firstLineChars="200" w:firstLine="482"/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 w:val="24"/>
              </w:rPr>
              <w:t>许佳宁：</w:t>
            </w:r>
            <w:r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  <w:t>本节课的教学内容比较贴近学生的日常生活，容易引起学生的兴趣和参与。采用了示范、讲解、讨论、练习等多种教学方法，尽可能地让学生参与到课堂中来。</w:t>
            </w:r>
          </w:p>
          <w:p w14:paraId="5D6E37CA" w14:textId="77777777" w:rsidR="009C73E7" w:rsidRDefault="00000000">
            <w:pPr>
              <w:spacing w:line="400" w:lineRule="exact"/>
              <w:ind w:firstLineChars="200" w:firstLine="482"/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</w:pPr>
            <w:r>
              <w:rPr>
                <w:rFonts w:ascii="PingFang-SC-Regular" w:hAnsi="PingFang-SC-Regular"/>
                <w:b/>
                <w:bCs/>
                <w:color w:val="000000" w:themeColor="text1"/>
                <w:sz w:val="24"/>
                <w:shd w:val="clear" w:color="auto" w:fill="FDFDFE"/>
              </w:rPr>
              <w:t>缪小燕：</w:t>
            </w:r>
            <w:r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  <w:t>整节课的课堂气氛比较活跃，但是，在课堂节奏的控制上还存在一些问题。</w:t>
            </w:r>
          </w:p>
          <w:p w14:paraId="685F3B90" w14:textId="77777777" w:rsidR="009C73E7" w:rsidRDefault="00000000">
            <w:pPr>
              <w:spacing w:line="400" w:lineRule="exact"/>
              <w:ind w:firstLineChars="200" w:firstLine="482"/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</w:pPr>
            <w:r>
              <w:rPr>
                <w:rFonts w:ascii="PingFang-SC-Regular" w:hAnsi="PingFang-SC-Regular"/>
                <w:b/>
                <w:bCs/>
                <w:color w:val="000000" w:themeColor="text1"/>
                <w:sz w:val="24"/>
                <w:shd w:val="clear" w:color="auto" w:fill="FDFDFE"/>
              </w:rPr>
              <w:t>庄雅淇：</w:t>
            </w:r>
            <w:r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  <w:t>本节课的主要目标是帮助学生掌握整理书包的方法和技巧，培养自我管理和独立生活的能力。通过实际操作和演练，大部分学生能够掌握整理书包的基本方法，如分类、分区、定时清理等。但也有部分学生存在整理能力较差、注意力不集中等问题，需要更多的个性化指导和练习。</w:t>
            </w:r>
          </w:p>
          <w:p w14:paraId="287CF4D5" w14:textId="77777777" w:rsidR="009C73E7" w:rsidRDefault="00000000">
            <w:pPr>
              <w:spacing w:line="400" w:lineRule="exact"/>
              <w:ind w:firstLineChars="200" w:firstLine="482"/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</w:pPr>
            <w:r>
              <w:rPr>
                <w:rFonts w:ascii="PingFang-SC-Regular" w:hAnsi="PingFang-SC-Regular"/>
                <w:b/>
                <w:bCs/>
                <w:color w:val="000000" w:themeColor="text1"/>
                <w:sz w:val="24"/>
                <w:shd w:val="clear" w:color="auto" w:fill="FDFDFE"/>
              </w:rPr>
              <w:t>徐慧：</w:t>
            </w:r>
            <w:r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  <w:t>本节课中，我采用了讲解、示范、学生操作的教学方法。在讲解和示范环节，让学生看清楚每个步骤和细节，正式教学时，采用更多的互动和讨论的方式，让学生更加深入地理解和掌握制作方法。</w:t>
            </w:r>
          </w:p>
          <w:p w14:paraId="5CC949F9" w14:textId="77777777" w:rsidR="009C73E7" w:rsidRDefault="00000000">
            <w:pPr>
              <w:spacing w:line="400" w:lineRule="exact"/>
              <w:ind w:firstLineChars="200" w:firstLine="482"/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</w:pPr>
            <w:r>
              <w:rPr>
                <w:rFonts w:ascii="PingFang-SC-Regular" w:hAnsi="PingFang-SC-Regular"/>
                <w:b/>
                <w:bCs/>
                <w:color w:val="000000" w:themeColor="text1"/>
                <w:sz w:val="24"/>
                <w:shd w:val="clear" w:color="auto" w:fill="FDFDFE"/>
              </w:rPr>
              <w:t>沈艳：</w:t>
            </w:r>
            <w:r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  <w:t>在制作树叶书签之前，教师可以向学生强调选择适合的树叶的重要性。选用叶脉粗壮而密的树叶，一般以常绿木本植物为好，如桂花叶、石楠叶、木瓜叶、桉枝叶、茶树叶等。这样更方便操作。</w:t>
            </w:r>
          </w:p>
          <w:p w14:paraId="3127B0F2" w14:textId="77777777" w:rsidR="009C73E7" w:rsidRDefault="00000000">
            <w:pPr>
              <w:spacing w:line="400" w:lineRule="exact"/>
              <w:ind w:firstLineChars="200" w:firstLine="482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PingFang-SC-Regular" w:hAnsi="PingFang-SC-Regular"/>
                <w:b/>
                <w:bCs/>
                <w:color w:val="000000" w:themeColor="text1"/>
                <w:sz w:val="24"/>
                <w:shd w:val="clear" w:color="auto" w:fill="FDFDFE"/>
              </w:rPr>
              <w:t>周燕芬：</w:t>
            </w:r>
            <w:r>
              <w:rPr>
                <w:rFonts w:ascii="PingFang-SC-Regular" w:hAnsi="PingFang-SC-Regular"/>
                <w:color w:val="000000" w:themeColor="text1"/>
                <w:sz w:val="24"/>
                <w:shd w:val="clear" w:color="auto" w:fill="FDFDFE"/>
              </w:rPr>
              <w:t>最后的拓展创新环节，教师可以鼓励学生发挥自己的想象力和创造力，制作出更具个性和特色的树叶书签。教师可以为学生提供一些创新的思路和方法，如使用不同颜色或形状的树叶、添加装饰物等。这样可以培养学生的创新思维和动手能力。</w:t>
            </w:r>
          </w:p>
        </w:tc>
      </w:tr>
    </w:tbl>
    <w:p w14:paraId="7A296523" w14:textId="77777777" w:rsidR="009C73E7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备注：每次活动结束后，教研组长、备课组长及时收齐所有资料。</w:t>
      </w:r>
    </w:p>
    <w:p w14:paraId="6EFDEE2E" w14:textId="36A45286" w:rsidR="00F02E40" w:rsidRDefault="00F02E40">
      <w:pPr>
        <w:rPr>
          <w:rFonts w:hint="eastAsia"/>
          <w:sz w:val="28"/>
          <w:szCs w:val="28"/>
        </w:rPr>
      </w:pPr>
      <w:r w:rsidRPr="00F02E40">
        <w:rPr>
          <w:noProof/>
          <w:sz w:val="28"/>
          <w:szCs w:val="28"/>
        </w:rPr>
        <w:drawing>
          <wp:inline distT="0" distB="0" distL="0" distR="0" wp14:anchorId="6AA1F832" wp14:editId="5C3B01BC">
            <wp:extent cx="3848986" cy="2451100"/>
            <wp:effectExtent l="0" t="0" r="0" b="6350"/>
            <wp:docPr id="2131871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83" cy="24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E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7B67F" w14:textId="77777777" w:rsidR="00B625DF" w:rsidRDefault="00B625DF" w:rsidP="00F02E40">
      <w:r>
        <w:separator/>
      </w:r>
    </w:p>
  </w:endnote>
  <w:endnote w:type="continuationSeparator" w:id="0">
    <w:p w14:paraId="69D40379" w14:textId="77777777" w:rsidR="00B625DF" w:rsidRDefault="00B625DF" w:rsidP="00F0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-SC-Regular">
    <w:altName w:val="Cambria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99195" w14:textId="77777777" w:rsidR="00B625DF" w:rsidRDefault="00B625DF" w:rsidP="00F02E40">
      <w:r>
        <w:separator/>
      </w:r>
    </w:p>
  </w:footnote>
  <w:footnote w:type="continuationSeparator" w:id="0">
    <w:p w14:paraId="644733EA" w14:textId="77777777" w:rsidR="00B625DF" w:rsidRDefault="00B625DF" w:rsidP="00F02E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RiNWM4ZTRkMzMxZWMzM2IxMDc5NzU0Njk3ODNlNzAifQ=="/>
  </w:docVars>
  <w:rsids>
    <w:rsidRoot w:val="705C48AE"/>
    <w:rsid w:val="B5FBAB9B"/>
    <w:rsid w:val="BBBE2E00"/>
    <w:rsid w:val="CFF7291A"/>
    <w:rsid w:val="E63F11FF"/>
    <w:rsid w:val="001D70B2"/>
    <w:rsid w:val="002A66E9"/>
    <w:rsid w:val="00332FB5"/>
    <w:rsid w:val="003365C9"/>
    <w:rsid w:val="00551A24"/>
    <w:rsid w:val="005C16AB"/>
    <w:rsid w:val="006D2FE2"/>
    <w:rsid w:val="00722CC8"/>
    <w:rsid w:val="007A59F4"/>
    <w:rsid w:val="009C73E7"/>
    <w:rsid w:val="00A27231"/>
    <w:rsid w:val="00A47B70"/>
    <w:rsid w:val="00B5102E"/>
    <w:rsid w:val="00B625DF"/>
    <w:rsid w:val="00C617A7"/>
    <w:rsid w:val="00CD2C03"/>
    <w:rsid w:val="00D5780B"/>
    <w:rsid w:val="00E57FC0"/>
    <w:rsid w:val="00F02E40"/>
    <w:rsid w:val="1B5B8C81"/>
    <w:rsid w:val="2CBF293D"/>
    <w:rsid w:val="33992A23"/>
    <w:rsid w:val="3521422C"/>
    <w:rsid w:val="3ADD23E5"/>
    <w:rsid w:val="3BFB14F1"/>
    <w:rsid w:val="3CF81393"/>
    <w:rsid w:val="3EC7090F"/>
    <w:rsid w:val="44D75B31"/>
    <w:rsid w:val="5DF60ED6"/>
    <w:rsid w:val="5F6FC298"/>
    <w:rsid w:val="5FCD5FB0"/>
    <w:rsid w:val="705C48AE"/>
    <w:rsid w:val="73EFAD38"/>
    <w:rsid w:val="79BF8B6B"/>
    <w:rsid w:val="79F4EC39"/>
    <w:rsid w:val="7DFDCD1E"/>
    <w:rsid w:val="7F3E9E7E"/>
    <w:rsid w:val="7FDB0A5E"/>
    <w:rsid w:val="7FFB97DE"/>
    <w:rsid w:val="9EF9E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AB300D"/>
  <w15:docId w15:val="{87386DE1-434D-4097-A0E4-602452CD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unhideWhenUsed/>
    <w:pPr>
      <w:ind w:firstLineChars="200" w:firstLine="420"/>
    </w:p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小路</dc:creator>
  <cp:lastModifiedBy>慧 徐</cp:lastModifiedBy>
  <cp:revision>8</cp:revision>
  <cp:lastPrinted>2019-09-01T15:18:00Z</cp:lastPrinted>
  <dcterms:created xsi:type="dcterms:W3CDTF">2023-09-23T23:16:00Z</dcterms:created>
  <dcterms:modified xsi:type="dcterms:W3CDTF">2023-11-26T05:00:00Z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CF653A3CBF4A49FC8B9304C692ED040D</vt:lpwstr>
  </property>
</Properties>
</file>