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rPr>
      </w:pPr>
      <w:r>
        <w:rPr>
          <w:rFonts w:hint="eastAsia" w:eastAsia="黑体"/>
          <w:b/>
          <w:bCs/>
          <w:sz w:val="32"/>
        </w:rPr>
        <w:t>常州市新北区新桥街道中心幼儿园（新龙</w:t>
      </w:r>
      <w:r>
        <w:rPr>
          <w:rFonts w:hint="eastAsia" w:eastAsia="黑体"/>
          <w:b/>
          <w:bCs/>
          <w:sz w:val="32"/>
          <w:lang w:val="en-US" w:eastAsia="zh-CN"/>
        </w:rPr>
        <w:t>湖</w:t>
      </w:r>
      <w:r>
        <w:rPr>
          <w:rFonts w:hint="eastAsia" w:eastAsia="黑体"/>
          <w:b/>
          <w:bCs/>
          <w:sz w:val="32"/>
        </w:rPr>
        <w:t>园区）安全教育记录</w:t>
      </w:r>
    </w:p>
    <w:tbl>
      <w:tblPr>
        <w:tblStyle w:val="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3134"/>
        <w:gridCol w:w="157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班   级</w:t>
            </w:r>
          </w:p>
        </w:tc>
        <w:tc>
          <w:tcPr>
            <w:tcW w:w="3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lang w:val="en-US" w:eastAsia="zh-CN"/>
              </w:rPr>
              <w:t>新龙湖中</w:t>
            </w:r>
            <w:r>
              <w:rPr>
                <w:rFonts w:hint="eastAsia" w:ascii="宋体" w:hAnsi="宋体"/>
              </w:rPr>
              <w:t>（</w:t>
            </w:r>
            <w:r>
              <w:rPr>
                <w:rFonts w:hint="eastAsia" w:ascii="宋体" w:hAnsi="宋体"/>
                <w:lang w:val="en-US" w:eastAsia="zh-CN"/>
              </w:rPr>
              <w:t>二</w:t>
            </w:r>
            <w:r>
              <w:rPr>
                <w:rFonts w:hint="eastAsia" w:ascii="宋体" w:hAnsi="宋体"/>
              </w:rPr>
              <w:t>）班</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幼儿人数</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3</w:t>
            </w:r>
            <w:r>
              <w:rPr>
                <w:rFonts w:hint="eastAsia" w:ascii="宋体" w:hAnsi="宋体"/>
                <w:lang w:val="en-US" w:eastAsia="zh-CN"/>
              </w:rPr>
              <w:t>2</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时   间</w:t>
            </w:r>
          </w:p>
        </w:tc>
        <w:tc>
          <w:tcPr>
            <w:tcW w:w="3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202</w:t>
            </w:r>
            <w:r>
              <w:rPr>
                <w:rFonts w:hint="eastAsia" w:ascii="宋体" w:hAnsi="宋体"/>
                <w:lang w:val="en-US" w:eastAsia="zh-CN"/>
              </w:rPr>
              <w:t>3</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26</w:t>
            </w:r>
            <w:r>
              <w:rPr>
                <w:rFonts w:hint="eastAsia" w:ascii="宋体" w:hAnsi="宋体"/>
              </w:rPr>
              <w:t>日</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带班教师</w:t>
            </w:r>
          </w:p>
        </w:tc>
        <w:tc>
          <w:tcPr>
            <w:tcW w:w="310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lang w:val="en-US" w:eastAsia="zh-CN"/>
              </w:rPr>
            </w:pPr>
            <w:r>
              <w:rPr>
                <w:rFonts w:hint="eastAsia" w:ascii="宋体" w:hAnsi="宋体"/>
              </w:rPr>
              <w:t xml:space="preserve">         </w:t>
            </w:r>
            <w:r>
              <w:rPr>
                <w:rFonts w:hint="eastAsia" w:ascii="宋体" w:hAnsi="宋体"/>
                <w:lang w:val="en-US" w:eastAsia="zh-CN"/>
              </w:rPr>
              <w:t>徐萍、曹何静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28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1446" w:hanging="1446" w:hangingChars="450"/>
              <w:jc w:val="center"/>
              <w:rPr>
                <w:rFonts w:ascii="黑体" w:hAnsi="黑体" w:eastAsia="黑体"/>
                <w:b/>
                <w:sz w:val="32"/>
                <w:szCs w:val="32"/>
              </w:rPr>
            </w:pPr>
            <w:r>
              <w:rPr>
                <w:rFonts w:hint="eastAsia" w:ascii="黑体" w:hAnsi="黑体" w:eastAsia="黑体"/>
                <w:b/>
                <w:sz w:val="32"/>
                <w:szCs w:val="32"/>
              </w:rPr>
              <w:t>一盔一带</w:t>
            </w:r>
          </w:p>
          <w:p>
            <w:pPr>
              <w:spacing w:line="400" w:lineRule="exact"/>
              <w:ind w:firstLine="422" w:firstLineChars="200"/>
              <w:rPr>
                <w:rFonts w:ascii="宋体" w:hAnsi="宋体"/>
                <w:b/>
                <w:szCs w:val="21"/>
              </w:rPr>
            </w:pPr>
            <w:r>
              <w:rPr>
                <w:rFonts w:hint="eastAsia" w:ascii="宋体" w:hAnsi="宋体"/>
                <w:b/>
                <w:szCs w:val="21"/>
              </w:rPr>
              <w:t>活动背景：</w:t>
            </w:r>
          </w:p>
          <w:p>
            <w:pPr>
              <w:spacing w:line="360" w:lineRule="exact"/>
              <w:ind w:firstLine="420" w:firstLineChars="200"/>
              <w:jc w:val="left"/>
              <w:rPr>
                <w:szCs w:val="21"/>
              </w:rPr>
            </w:pPr>
            <w:r>
              <w:rPr>
                <w:rFonts w:hint="eastAsia"/>
                <w:szCs w:val="21"/>
              </w:rPr>
              <w:t>本次活动是来源于生活，现在正直夏季，天气炎热紫外线较强，要求幼儿戴帽子回园，避免户外运动头顶炙热，有效地做好防晒工作。教师发现有几名幼儿近日都没有戴帽子回园，户外运动时直说太累太热，利用帽子这一个契机引出头盔话题，引导幼儿探讨如何在生活中更好地保护自己，希望通过本次活动让孩子理解头盔保护的重要性。</w:t>
            </w:r>
          </w:p>
          <w:p>
            <w:pPr>
              <w:widowControl/>
              <w:spacing w:line="360" w:lineRule="exact"/>
              <w:ind w:firstLine="422" w:firstLineChars="200"/>
              <w:jc w:val="left"/>
              <w:rPr>
                <w:rFonts w:ascii="Calibri" w:hAnsi="Calibri"/>
                <w:b/>
                <w:bCs/>
                <w:color w:val="000000"/>
                <w:szCs w:val="21"/>
              </w:rPr>
            </w:pPr>
            <w:r>
              <w:rPr>
                <w:rFonts w:hint="eastAsia" w:ascii="Calibri" w:hAnsi="Calibri"/>
                <w:b/>
                <w:bCs/>
                <w:color w:val="000000"/>
                <w:szCs w:val="21"/>
              </w:rPr>
              <w:t>活动目标：</w:t>
            </w:r>
          </w:p>
          <w:p>
            <w:pPr>
              <w:spacing w:line="360" w:lineRule="exact"/>
              <w:ind w:left="420" w:leftChars="200"/>
              <w:rPr>
                <w:rFonts w:ascii="宋体" w:hAnsi="宋体" w:cs="宋体"/>
                <w:szCs w:val="21"/>
              </w:rPr>
            </w:pPr>
            <w:r>
              <w:rPr>
                <w:rFonts w:hint="eastAsia" w:ascii="宋体" w:hAnsi="宋体" w:cs="宋体"/>
                <w:szCs w:val="21"/>
              </w:rPr>
              <w:t>1.知道生活中常见的保护工具</w:t>
            </w:r>
            <w:r>
              <w:rPr>
                <w:rFonts w:ascii="宋体" w:hAnsi="宋体" w:cs="宋体"/>
                <w:szCs w:val="21"/>
              </w:rPr>
              <w:t>。</w:t>
            </w:r>
            <w:r>
              <w:rPr>
                <w:rFonts w:ascii="宋体" w:hAnsi="宋体" w:cs="宋体"/>
                <w:szCs w:val="21"/>
              </w:rPr>
              <w:br w:type="textWrapping"/>
            </w:r>
            <w:r>
              <w:rPr>
                <w:rFonts w:hint="eastAsia" w:ascii="宋体" w:hAnsi="宋体" w:cs="宋体"/>
                <w:szCs w:val="21"/>
              </w:rPr>
              <w:t>2.了解头盔保护的重要性</w:t>
            </w:r>
            <w:r>
              <w:rPr>
                <w:rFonts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3.了解头盔的组成与佩戴方法</w:t>
            </w:r>
            <w:r>
              <w:rPr>
                <w:rFonts w:ascii="宋体" w:hAnsi="宋体" w:cs="宋体"/>
                <w:szCs w:val="21"/>
              </w:rPr>
              <w:t>。</w:t>
            </w:r>
          </w:p>
          <w:p>
            <w:pPr>
              <w:widowControl/>
              <w:spacing w:line="360" w:lineRule="exact"/>
              <w:ind w:firstLine="422" w:firstLineChars="200"/>
              <w:jc w:val="left"/>
              <w:rPr>
                <w:rFonts w:ascii="宋体" w:hAnsi="宋体" w:cs="宋体"/>
                <w:b/>
                <w:bCs/>
                <w:szCs w:val="21"/>
              </w:rPr>
            </w:pPr>
            <w:r>
              <w:rPr>
                <w:rFonts w:hint="eastAsia" w:ascii="宋体" w:hAnsi="宋体" w:cs="宋体"/>
                <w:b/>
                <w:bCs/>
                <w:szCs w:val="21"/>
              </w:rPr>
              <w:t>活动准备：</w:t>
            </w:r>
          </w:p>
          <w:p>
            <w:pPr>
              <w:spacing w:line="360" w:lineRule="exact"/>
              <w:ind w:firstLine="420" w:firstLineChars="200"/>
              <w:rPr>
                <w:rFonts w:ascii="宋体" w:hAnsi="宋体" w:cs="宋体"/>
                <w:color w:val="333333"/>
                <w:kern w:val="0"/>
                <w:szCs w:val="21"/>
              </w:rPr>
            </w:pPr>
            <w:r>
              <w:rPr>
                <w:rFonts w:hint="eastAsia" w:ascii="宋体" w:hAnsi="宋体" w:cs="宋体"/>
                <w:color w:val="333333"/>
                <w:kern w:val="0"/>
                <w:szCs w:val="21"/>
              </w:rPr>
              <w:t>视频、P</w:t>
            </w:r>
            <w:r>
              <w:rPr>
                <w:rFonts w:ascii="宋体" w:hAnsi="宋体" w:cs="宋体"/>
                <w:color w:val="333333"/>
                <w:kern w:val="0"/>
                <w:szCs w:val="21"/>
              </w:rPr>
              <w:t>PT</w:t>
            </w:r>
          </w:p>
          <w:p>
            <w:pPr>
              <w:widowControl/>
              <w:spacing w:line="360" w:lineRule="exact"/>
              <w:ind w:firstLine="422" w:firstLineChars="200"/>
              <w:jc w:val="left"/>
              <w:rPr>
                <w:rFonts w:ascii="宋体" w:hAnsi="宋体" w:cs="宋体"/>
                <w:b/>
                <w:bCs/>
                <w:szCs w:val="21"/>
              </w:rPr>
            </w:pPr>
            <w:r>
              <w:rPr>
                <w:rFonts w:hint="eastAsia" w:ascii="宋体" w:hAnsi="宋体" w:cs="宋体"/>
                <w:b/>
                <w:bCs/>
                <w:szCs w:val="21"/>
              </w:rPr>
              <w:t>活动重难点：</w:t>
            </w:r>
          </w:p>
          <w:p>
            <w:pPr>
              <w:widowControl/>
              <w:spacing w:line="360" w:lineRule="exact"/>
              <w:ind w:firstLine="420" w:firstLineChars="200"/>
              <w:jc w:val="left"/>
              <w:rPr>
                <w:rFonts w:ascii="宋体" w:hAnsi="宋体" w:cs="宋体"/>
                <w:color w:val="333333"/>
                <w:kern w:val="0"/>
                <w:szCs w:val="21"/>
              </w:rPr>
            </w:pPr>
            <w:r>
              <w:rPr>
                <w:rFonts w:hint="eastAsia" w:ascii="宋体" w:hAnsi="宋体" w:cs="宋体"/>
                <w:color w:val="333333"/>
                <w:kern w:val="0"/>
                <w:szCs w:val="21"/>
              </w:rPr>
              <w:t>活动重点：了解头盔保护的重要性。</w:t>
            </w:r>
          </w:p>
          <w:p>
            <w:pPr>
              <w:widowControl/>
              <w:spacing w:line="360" w:lineRule="exact"/>
              <w:ind w:firstLine="420" w:firstLineChars="200"/>
              <w:jc w:val="left"/>
              <w:rPr>
                <w:rFonts w:ascii="宋体" w:hAnsi="宋体" w:cs="宋体"/>
                <w:color w:val="333333"/>
                <w:kern w:val="0"/>
                <w:szCs w:val="21"/>
              </w:rPr>
            </w:pPr>
            <w:r>
              <w:rPr>
                <w:rFonts w:hint="eastAsia" w:ascii="宋体" w:hAnsi="宋体" w:cs="宋体"/>
                <w:color w:val="333333"/>
                <w:kern w:val="0"/>
                <w:szCs w:val="21"/>
              </w:rPr>
              <w:t>活动难点：理解安全防护的重要性。</w:t>
            </w:r>
          </w:p>
          <w:p>
            <w:pPr>
              <w:widowControl/>
              <w:spacing w:line="360" w:lineRule="exact"/>
              <w:ind w:firstLine="422" w:firstLineChars="200"/>
              <w:jc w:val="left"/>
              <w:rPr>
                <w:rFonts w:ascii="宋体" w:hAnsi="宋体" w:cs="宋体"/>
                <w:b/>
                <w:bCs/>
                <w:szCs w:val="21"/>
              </w:rPr>
            </w:pPr>
            <w:r>
              <w:rPr>
                <w:rFonts w:hint="eastAsia" w:ascii="宋体" w:hAnsi="宋体" w:cs="宋体"/>
                <w:b/>
                <w:bCs/>
                <w:szCs w:val="21"/>
              </w:rPr>
              <w:t>活动过程：</w:t>
            </w:r>
          </w:p>
          <w:p>
            <w:pPr>
              <w:spacing w:line="360" w:lineRule="exact"/>
              <w:jc w:val="left"/>
              <w:rPr>
                <w:rFonts w:hint="eastAsia" w:ascii="宋体" w:hAnsi="宋体"/>
                <w:szCs w:val="21"/>
              </w:rPr>
            </w:pPr>
            <w:r>
              <w:rPr>
                <w:rFonts w:hint="eastAsia" w:ascii="宋体" w:hAnsi="宋体"/>
                <w:szCs w:val="21"/>
              </w:rPr>
              <w:t>一、导入部分</w:t>
            </w:r>
          </w:p>
          <w:p>
            <w:pPr>
              <w:spacing w:line="360" w:lineRule="exact"/>
              <w:ind w:firstLine="420" w:firstLineChars="200"/>
              <w:jc w:val="left"/>
              <w:rPr>
                <w:rFonts w:ascii="宋体" w:hAnsi="宋体"/>
                <w:szCs w:val="21"/>
              </w:rPr>
            </w:pPr>
            <w:r>
              <w:rPr>
                <w:rFonts w:hint="eastAsia" w:ascii="宋体" w:hAnsi="宋体"/>
                <w:szCs w:val="21"/>
              </w:rPr>
              <w:t>师：通过近期的活动，我们知道了认识了不同的帽子代表了不同职业，我们还学习了一种特别的帽子---头盔，接下来让我们通过两个小游戏看看你掌握了没有。</w:t>
            </w:r>
          </w:p>
          <w:p>
            <w:pPr>
              <w:spacing w:line="360" w:lineRule="exact"/>
              <w:rPr>
                <w:rFonts w:hint="eastAsia" w:ascii="宋体" w:hAnsi="宋体"/>
                <w:szCs w:val="21"/>
              </w:rPr>
            </w:pPr>
            <w:r>
              <w:rPr>
                <w:rFonts w:hint="eastAsia" w:ascii="宋体" w:hAnsi="宋体"/>
                <w:szCs w:val="21"/>
              </w:rPr>
              <w:t xml:space="preserve">二、基本部分 </w:t>
            </w:r>
          </w:p>
          <w:p>
            <w:pPr>
              <w:spacing w:line="360" w:lineRule="exact"/>
              <w:ind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游戏一：角色知多少</w:t>
            </w:r>
          </w:p>
          <w:p>
            <w:pPr>
              <w:spacing w:line="360" w:lineRule="exact"/>
              <w:rPr>
                <w:rFonts w:ascii="宋体" w:hAnsi="宋体"/>
                <w:szCs w:val="21"/>
              </w:rPr>
            </w:pPr>
            <w:r>
              <w:rPr>
                <w:rFonts w:hint="eastAsia" w:ascii="宋体" w:hAnsi="宋体"/>
                <w:szCs w:val="21"/>
              </w:rPr>
              <w:t>请幼儿观看屏幕上的图片，快速说出该图片的职业。</w:t>
            </w:r>
          </w:p>
          <w:p>
            <w:pPr>
              <w:spacing w:line="360" w:lineRule="exact"/>
              <w:ind w:firstLine="420" w:firstLineChars="200"/>
              <w:rPr>
                <w:rFonts w:hint="eastAsia" w:ascii="宋体" w:hAnsi="宋体"/>
                <w:szCs w:val="21"/>
              </w:rPr>
            </w:pPr>
            <w:r>
              <w:rPr>
                <w:rFonts w:hint="eastAsia" w:ascii="宋体" w:hAnsi="宋体"/>
                <w:szCs w:val="21"/>
              </w:rPr>
              <w:t>游戏二：头盔的结构</w:t>
            </w:r>
          </w:p>
          <w:p>
            <w:pPr>
              <w:spacing w:line="360" w:lineRule="exact"/>
              <w:rPr>
                <w:rFonts w:hint="eastAsia" w:ascii="宋体" w:hAnsi="宋体"/>
                <w:szCs w:val="21"/>
              </w:rPr>
            </w:pPr>
            <w:r>
              <w:rPr>
                <w:rFonts w:hint="eastAsia" w:ascii="宋体" w:hAnsi="宋体"/>
                <w:szCs w:val="21"/>
              </w:rPr>
              <w:t>根据图片的标示，说出该部分结构的的名称。</w:t>
            </w:r>
          </w:p>
          <w:p>
            <w:pPr>
              <w:spacing w:line="360" w:lineRule="exact"/>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 xml:space="preserve">引导幼儿回忆骑电动车戴头盔。                       </w:t>
            </w:r>
          </w:p>
          <w:p>
            <w:pPr>
              <w:spacing w:line="360" w:lineRule="exact"/>
              <w:rPr>
                <w:rFonts w:hint="eastAsia" w:ascii="宋体" w:hAnsi="宋体"/>
                <w:szCs w:val="21"/>
              </w:rPr>
            </w:pPr>
            <w:r>
              <w:rPr>
                <w:rFonts w:hint="eastAsia" w:ascii="宋体" w:hAnsi="宋体"/>
                <w:szCs w:val="21"/>
              </w:rPr>
              <w:t xml:space="preserve">请幼儿讨论：为什么骑电动车要戴头盔？幼儿讨论后进行回答。                                       </w:t>
            </w:r>
          </w:p>
          <w:p>
            <w:pPr>
              <w:spacing w:line="360" w:lineRule="exact"/>
              <w:rPr>
                <w:rFonts w:ascii="宋体" w:hAnsi="宋体"/>
                <w:szCs w:val="21"/>
              </w:rPr>
            </w:pPr>
            <w:r>
              <w:rPr>
                <w:rFonts w:hint="eastAsia" w:ascii="宋体" w:hAnsi="宋体"/>
                <w:szCs w:val="21"/>
              </w:rPr>
              <w:t xml:space="preserve">教师小结：如果骑车时发生意外，头盔外壳坚硬安全，能够保护我们的脑袋，不会直接撞在障碍物上或者被砸伤。                    </w:t>
            </w:r>
          </w:p>
          <w:p>
            <w:pPr>
              <w:spacing w:line="360" w:lineRule="exact"/>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出示图片，提问互动。                               </w:t>
            </w:r>
          </w:p>
          <w:p>
            <w:pPr>
              <w:spacing w:line="360" w:lineRule="exact"/>
              <w:rPr>
                <w:rFonts w:hint="eastAsia" w:ascii="宋体" w:hAnsi="宋体"/>
                <w:szCs w:val="21"/>
              </w:rPr>
            </w:pPr>
            <w:r>
              <w:rPr>
                <w:rFonts w:hint="eastAsia" w:ascii="宋体" w:hAnsi="宋体"/>
                <w:szCs w:val="21"/>
              </w:rPr>
              <w:t xml:space="preserve">教师：在生活中有哪些需要我们保护的物品？幼儿讨论并回答（鸡蛋、西瓜、粉笔等等）                                                   </w:t>
            </w:r>
          </w:p>
          <w:p>
            <w:pPr>
              <w:spacing w:line="360" w:lineRule="exact"/>
              <w:rPr>
                <w:rFonts w:hint="eastAsia" w:ascii="宋体" w:hAnsi="宋体"/>
                <w:szCs w:val="21"/>
              </w:rPr>
            </w:pPr>
            <w:r>
              <w:rPr>
                <w:rFonts w:hint="eastAsia" w:ascii="宋体" w:hAnsi="宋体"/>
                <w:szCs w:val="21"/>
              </w:rPr>
              <w:t xml:space="preserve">教师：我们可以用什么去保护它们？ （布、塑料泡沫、盒子等）                                            </w:t>
            </w:r>
          </w:p>
          <w:p>
            <w:pPr>
              <w:spacing w:line="360" w:lineRule="exact"/>
              <w:rPr>
                <w:rFonts w:hint="eastAsia" w:ascii="宋体" w:hAnsi="宋体"/>
                <w:szCs w:val="21"/>
              </w:rPr>
            </w:pPr>
            <w:r>
              <w:rPr>
                <w:rFonts w:hint="eastAsia" w:ascii="宋体" w:hAnsi="宋体"/>
                <w:szCs w:val="21"/>
              </w:rPr>
              <w:t xml:space="preserve">教师：我们一起来看看，如果遇到伤害时，有保护和没有保护它们会出现什么样的结果。                 </w:t>
            </w:r>
          </w:p>
          <w:p>
            <w:pPr>
              <w:spacing w:line="36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幼儿探索，进行讨论。</w:t>
            </w:r>
          </w:p>
          <w:p>
            <w:pPr>
              <w:spacing w:line="360" w:lineRule="exact"/>
              <w:ind w:firstLine="420" w:firstLineChars="200"/>
              <w:rPr>
                <w:rFonts w:ascii="宋体" w:hAnsi="宋体"/>
                <w:szCs w:val="21"/>
              </w:rPr>
            </w:pPr>
            <w:r>
              <w:rPr>
                <w:rFonts w:hint="eastAsia" w:ascii="宋体" w:hAnsi="宋体"/>
                <w:szCs w:val="21"/>
              </w:rPr>
              <w:t>请幼儿猜测三样物品，发生危险时，在有工具保护和没有工具保护的情况下是什么样的结果，并把自己的猜测记录在猜测表上。</w:t>
            </w:r>
          </w:p>
          <w:p>
            <w:pPr>
              <w:spacing w:line="360" w:lineRule="exact"/>
              <w:ind w:firstLine="420" w:firstLineChars="200"/>
              <w:rPr>
                <w:rFonts w:ascii="宋体" w:hAnsi="宋体"/>
                <w:szCs w:val="21"/>
              </w:rPr>
            </w:pPr>
            <w:r>
              <w:rPr>
                <w:rFonts w:hint="eastAsia" w:ascii="宋体" w:hAnsi="宋体"/>
                <w:szCs w:val="21"/>
              </w:rPr>
              <w:t>请幼儿分别去验证自己的猜测，一起观察物品在被保护与没有保护的情况下遇到伤害会有怎样的结果，可以选择不同的工具，实验后把实验结果记录在记录表里。</w:t>
            </w:r>
          </w:p>
          <w:p>
            <w:pPr>
              <w:spacing w:line="360" w:lineRule="exact"/>
              <w:ind w:firstLine="420" w:firstLineChars="200"/>
              <w:rPr>
                <w:rFonts w:ascii="宋体" w:hAnsi="宋体"/>
                <w:szCs w:val="21"/>
              </w:rPr>
            </w:pPr>
            <w:r>
              <w:rPr>
                <w:rFonts w:hint="eastAsia" w:ascii="宋体" w:hAnsi="宋体"/>
                <w:szCs w:val="21"/>
              </w:rPr>
              <w:t>幼儿自由实验并做好记录，教师巡回指导。</w:t>
            </w:r>
          </w:p>
          <w:p>
            <w:pPr>
              <w:spacing w:line="360" w:lineRule="exact"/>
              <w:ind w:firstLine="420" w:firstLineChars="200"/>
              <w:rPr>
                <w:rFonts w:hint="eastAsia" w:ascii="宋体" w:hAnsi="宋体"/>
                <w:szCs w:val="21"/>
              </w:rPr>
            </w:pPr>
            <w:r>
              <w:rPr>
                <w:rFonts w:hint="eastAsia" w:ascii="宋体" w:hAnsi="宋体"/>
                <w:szCs w:val="21"/>
              </w:rPr>
              <w:t>请个别幼儿分享自己的实验记录表。</w:t>
            </w:r>
          </w:p>
          <w:p>
            <w:pPr>
              <w:spacing w:line="360" w:lineRule="exact"/>
              <w:rPr>
                <w:rFonts w:ascii="宋体" w:hAnsi="宋体"/>
                <w:szCs w:val="21"/>
              </w:rPr>
            </w:pPr>
            <w:r>
              <w:rPr>
                <w:rFonts w:hint="eastAsia" w:ascii="宋体" w:hAnsi="宋体"/>
                <w:szCs w:val="21"/>
              </w:rPr>
              <w:t>三、活动小结：</w:t>
            </w:r>
          </w:p>
          <w:p>
            <w:pPr>
              <w:spacing w:line="360" w:lineRule="exact"/>
              <w:ind w:firstLine="420" w:firstLineChars="200"/>
              <w:rPr>
                <w:rFonts w:hint="eastAsia" w:ascii="宋体" w:hAnsi="宋体"/>
                <w:szCs w:val="21"/>
              </w:rPr>
            </w:pPr>
            <w:r>
              <w:rPr>
                <w:rFonts w:hint="eastAsia" w:ascii="宋体" w:hAnsi="宋体"/>
                <w:szCs w:val="21"/>
              </w:rPr>
              <w:t>原来保护的工具作用这么大，所以我们在乘坐电动车的时候，一定要戴好头盔，保护好自己。接下来让我们到视频中再次感受一下有工具保护的的作用吧！小朋友们别忘记回家找一找还有什么工具可以保护我们，期待下次活动小朋友们的分享！</w:t>
            </w:r>
          </w:p>
          <w:p>
            <w:pPr>
              <w:spacing w:line="360" w:lineRule="exact"/>
              <w:rPr>
                <w:rFonts w:ascii="宋体" w:hAnsi="宋体"/>
                <w:szCs w:val="21"/>
              </w:rPr>
            </w:pPr>
            <w:r>
              <w:rPr>
                <w:rFonts w:hint="eastAsia" w:ascii="宋体" w:hAnsi="宋体"/>
                <w:szCs w:val="21"/>
              </w:rPr>
              <w:t>四、活动延伸：</w:t>
            </w:r>
          </w:p>
          <w:p>
            <w:pPr>
              <w:spacing w:line="360" w:lineRule="exact"/>
              <w:ind w:firstLine="420" w:firstLineChars="200"/>
              <w:rPr>
                <w:rFonts w:ascii="宋体" w:hAnsi="宋体"/>
              </w:rPr>
            </w:pPr>
            <w:r>
              <w:rPr>
                <w:rFonts w:hint="eastAsia" w:ascii="宋体" w:hAnsi="宋体"/>
                <w:szCs w:val="21"/>
              </w:rPr>
              <w:t>让幼儿回家与家人一起寻找家中有什么物品可以保护我们身体的，第二天带回园分享。</w:t>
            </w:r>
          </w:p>
        </w:tc>
      </w:tr>
    </w:tbl>
    <w:p/>
    <w:sectPr>
      <w:pgSz w:w="11906" w:h="16838"/>
      <w:pgMar w:top="1418" w:right="1304" w:bottom="124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28827FDD"/>
    <w:rsid w:val="00192F64"/>
    <w:rsid w:val="001F752C"/>
    <w:rsid w:val="00347BA7"/>
    <w:rsid w:val="0062449E"/>
    <w:rsid w:val="006C27D3"/>
    <w:rsid w:val="006D50D6"/>
    <w:rsid w:val="00A57058"/>
    <w:rsid w:val="00A96708"/>
    <w:rsid w:val="00AB32E2"/>
    <w:rsid w:val="00BF6DD1"/>
    <w:rsid w:val="00E64F53"/>
    <w:rsid w:val="00E75B0C"/>
    <w:rsid w:val="00EA4737"/>
    <w:rsid w:val="07443FB3"/>
    <w:rsid w:val="08356DEA"/>
    <w:rsid w:val="0BB45335"/>
    <w:rsid w:val="12AD65D5"/>
    <w:rsid w:val="15C64301"/>
    <w:rsid w:val="17EA710A"/>
    <w:rsid w:val="1F0650A2"/>
    <w:rsid w:val="22476E59"/>
    <w:rsid w:val="22AA6F46"/>
    <w:rsid w:val="254F78E1"/>
    <w:rsid w:val="25B37539"/>
    <w:rsid w:val="28827FDD"/>
    <w:rsid w:val="29D11E05"/>
    <w:rsid w:val="2A1D7D8F"/>
    <w:rsid w:val="2ECB448E"/>
    <w:rsid w:val="42C3308F"/>
    <w:rsid w:val="44192115"/>
    <w:rsid w:val="48553801"/>
    <w:rsid w:val="4F547B90"/>
    <w:rsid w:val="50941A55"/>
    <w:rsid w:val="5241593F"/>
    <w:rsid w:val="525B5471"/>
    <w:rsid w:val="59496C65"/>
    <w:rsid w:val="59A76D4A"/>
    <w:rsid w:val="5A63537B"/>
    <w:rsid w:val="60DA5157"/>
    <w:rsid w:val="61107226"/>
    <w:rsid w:val="615C040D"/>
    <w:rsid w:val="63096505"/>
    <w:rsid w:val="63470A9F"/>
    <w:rsid w:val="661A1482"/>
    <w:rsid w:val="6CF51CD8"/>
    <w:rsid w:val="71E518C0"/>
    <w:rsid w:val="78265222"/>
    <w:rsid w:val="799C6520"/>
    <w:rsid w:val="79AB2F43"/>
    <w:rsid w:val="7F40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Hyperlink"/>
    <w:basedOn w:val="4"/>
    <w:qFormat/>
    <w:uiPriority w:val="0"/>
    <w:rPr>
      <w:color w:val="0000FF"/>
      <w:u w:val="single"/>
    </w:rPr>
  </w:style>
  <w:style w:type="paragraph" w:customStyle="1" w:styleId="6">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1105</Words>
  <Characters>1121</Characters>
  <Lines>10</Lines>
  <Paragraphs>2</Paragraphs>
  <TotalTime>91</TotalTime>
  <ScaleCrop>false</ScaleCrop>
  <LinksUpToDate>false</LinksUpToDate>
  <CharactersWithSpaces>1364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2019-06-16T08:09:00Z</dcterms:created>
  <dc:creator>win7</dc:creator>
  <cp:lastModifiedBy>x喵p</cp:lastModifiedBy>
  <cp:lastPrinted>2018-10-07T08:53:00Z</cp:lastPrinted>
  <dcterms:modified xsi:type="dcterms:W3CDTF">2023-09-30T11:50:33Z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EE7C832FD377461BAB6F8E00533D1B53_13</vt:lpwstr>
  </property>
</Properties>
</file>