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eastAsia="zh-CN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773"/>
        <w:gridCol w:w="1773"/>
        <w:gridCol w:w="1773"/>
        <w:gridCol w:w="1773"/>
        <w:gridCol w:w="1777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大家来健身（一）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幼儿近来对跳绳运动的兴趣高涨，能积极参与体育锻炼活动，对各个运动项目及使用器械也有所了解。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1．喜欢和家人及小伙伴一起健身，感受健身带来的快乐。</w:t>
            </w:r>
          </w:p>
          <w:p>
            <w:pPr>
              <w:tabs>
                <w:tab w:val="right" w:pos="8306"/>
              </w:tabs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2．了解日常生活中常见的健身方式，知道适度健身对人的身体有好处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养成热爱运动的习惯。</w:t>
            </w:r>
          </w:p>
          <w:p>
            <w:pPr>
              <w:tabs>
                <w:tab w:val="right" w:pos="8306"/>
              </w:tabs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3．认识身体各部位的名称及功能，懂得一些在健身中保护自己身体的正确做法。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建构区：社区健身广场、体育场        语言区：我喜欢的运动、介绍运动器械       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美工区：我爱运动、运动健将          表演区：健康歌、会跳舞的身体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玩转攀登架、推小车、小小建筑师、跳绳、跨栏比赛、有趣的攀爬架、奥运全能赛、攀爬小能手、自行车比赛、树屋探险、玩吊环、穿越隧道、花样玩布袋、好玩的皮球、足球小子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eastAsia="zh-CN"/>
              </w:rPr>
              <w:t>斑马线、耐心等待、保护牙齿、一个人在家时、说话先举手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rPr>
                <w:rFonts w:hint="default" w:ascii="宋体" w:hAnsi="宋体"/>
                <w:b/>
                <w:bCs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1.拼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小人</w:t>
            </w:r>
            <w:r>
              <w:rPr>
                <w:rFonts w:ascii="宋体" w:hAnsi="宋体"/>
                <w:bCs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区分左右、数字宝宝去旅行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3.镜子里的好朋友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eastAsia="zh-CN"/>
              </w:rPr>
              <w:t>会跳舞的身体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  <w:lang w:eastAsia="zh-CN"/>
              </w:rPr>
              <w:t>玩报纸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                            6.健康歌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7.乐创：玩泥《大家来锻炼》、创意《我们爱健身》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角色游戏：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小医院</w:t>
            </w: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两人三足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>
            <w:pPr>
              <w:ind w:firstLine="420" w:firstLineChars="2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我是机器人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ind w:firstLine="210" w:firstLineChars="100"/>
              <w:jc w:val="left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  <w:p>
            <w:pPr>
              <w:ind w:firstLine="210" w:firstLineChars="100"/>
              <w:jc w:val="left"/>
              <w:rPr>
                <w:rFonts w:hint="eastAsia" w:ascii="宋体" w:hAnsi="宋体" w:eastAsia="宋体"/>
                <w:bCs/>
                <w:color w:val="FF0000"/>
                <w:spacing w:val="-8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奥体中心（一）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rPr>
                <w:rFonts w:hint="eastAsia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spacing w:val="0"/>
                <w:w w:val="100"/>
                <w:sz w:val="21"/>
                <w:szCs w:val="21"/>
              </w:rPr>
              <w:t>益智区：七巧板《运动员》</w:t>
            </w:r>
          </w:p>
          <w:p>
            <w:pPr>
              <w:rPr>
                <w:rFonts w:hint="eastAsia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spacing w:val="0"/>
                <w:w w:val="100"/>
                <w:sz w:val="21"/>
                <w:szCs w:val="21"/>
              </w:rPr>
              <w:t>美工区：大家在锻炼</w:t>
            </w:r>
          </w:p>
          <w:p>
            <w:pPr>
              <w:rPr>
                <w:rFonts w:hint="eastAsia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spacing w:val="0"/>
                <w:w w:val="100"/>
                <w:sz w:val="21"/>
                <w:szCs w:val="21"/>
              </w:rPr>
              <w:t>表演区：健美操</w:t>
            </w:r>
          </w:p>
          <w:p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科探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游戏：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我们的骨骼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区域游戏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>
            <w:pP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  <w:t>科学区：人体模型</w:t>
            </w:r>
          </w:p>
          <w:p>
            <w:pP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  <w:t>语言区：小小讲解员</w:t>
            </w:r>
          </w:p>
          <w:p>
            <w:pP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  <w:t>美术区：我喜爱的运动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谁的本领大</w:t>
            </w:r>
          </w:p>
        </w:tc>
        <w:tc>
          <w:tcPr>
            <w:tcW w:w="1777" w:type="dxa"/>
            <w:vAlign w:val="center"/>
          </w:tcPr>
          <w:p>
            <w:pP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  <w:t>户外</w:t>
            </w: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  <w:lang w:eastAsia="zh-CN"/>
              </w:rPr>
              <w:t>自主性</w:t>
            </w: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  <w:t>游戏：</w:t>
            </w:r>
          </w:p>
          <w:p>
            <w:pP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  <w:t>运动区：我是运动小健将</w:t>
            </w:r>
          </w:p>
          <w:p>
            <w:pP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  <w:t>写生区：运动的朋友</w:t>
            </w:r>
          </w:p>
          <w:p>
            <w:pP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  <w:t>建构区：健身广场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建构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奥体中心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园所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eastAsia="zh-CN"/>
              </w:rPr>
              <w:t>幼儿园有丰富多彩的体育器械，供幼儿自由组合游戏。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信息数字化资源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协助幼儿收集各种有关运动的图片、知识，让幼儿可以与同伴分享、交流。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eastAsia="zh-CN"/>
              </w:rPr>
              <w:t>布置运动健身主题专栏：老师与幼儿收集人们各种运动健身的图片（可以是比赛项目，也可以是日常锻炼健身的方式）及一些小型运动器材。同时，张贴家庭成员健身爱好调查统计表，增加幼儿对健身项目的了解，激发幼儿对运动健身的喜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1．在户外运动时，提醒幼儿根据情况及时穿脱衣服，预防感冒。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2．帮助幼儿了解健身中可能会发生的突发事件及处理方法，积累应对意外事件的常识和经验。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1．请家长在日常生活中及时渗透健身和自我保护教育，不迁就幼儿的不良习惯，帮助幼儿养成良好的生活卫生习惯，如：不挑食、早睡早起等。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2．请幼儿调查了解自己家中各家庭成员有什么健身爱好，并请他们说说自己健身的体会，鼓励幼儿完成家庭成员健身调查表。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钱胤</w:t>
      </w:r>
      <w:r>
        <w:rPr>
          <w:rFonts w:hint="eastAsia"/>
          <w:sz w:val="24"/>
          <w:lang w:val="en-US" w:eastAsia="zh-CN"/>
        </w:rPr>
        <w:t xml:space="preserve">      杨畅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eastAsia="zh-CN"/>
        </w:rPr>
        <w:t>十三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025CD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8784A70"/>
    <w:rsid w:val="0B03082A"/>
    <w:rsid w:val="0E0F73F8"/>
    <w:rsid w:val="10D904BF"/>
    <w:rsid w:val="1BE3131D"/>
    <w:rsid w:val="1DE05845"/>
    <w:rsid w:val="224A2589"/>
    <w:rsid w:val="232F534F"/>
    <w:rsid w:val="30643E51"/>
    <w:rsid w:val="32BA2EBD"/>
    <w:rsid w:val="36177D32"/>
    <w:rsid w:val="361C730F"/>
    <w:rsid w:val="37A67C60"/>
    <w:rsid w:val="41537946"/>
    <w:rsid w:val="4EED21AB"/>
    <w:rsid w:val="4F2C5CCB"/>
    <w:rsid w:val="545230D1"/>
    <w:rsid w:val="54BB538F"/>
    <w:rsid w:val="64815BCD"/>
    <w:rsid w:val="6B424A78"/>
    <w:rsid w:val="6E837257"/>
    <w:rsid w:val="6F322B45"/>
    <w:rsid w:val="714C723C"/>
    <w:rsid w:val="76AA1B97"/>
    <w:rsid w:val="78A237B3"/>
    <w:rsid w:val="7990690F"/>
    <w:rsid w:val="7C41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875</Words>
  <Characters>897</Characters>
  <Lines>7</Lines>
  <Paragraphs>2</Paragraphs>
  <TotalTime>2</TotalTime>
  <ScaleCrop>false</ScaleCrop>
  <LinksUpToDate>false</LinksUpToDate>
  <CharactersWithSpaces>1032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Administrator</cp:lastModifiedBy>
  <dcterms:modified xsi:type="dcterms:W3CDTF">2023-11-24T02:56:07Z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585CDE388A39490BB22998146D4DC58A_13</vt:lpwstr>
  </property>
</Properties>
</file>