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(11.21)</w:t>
      </w:r>
    </w:p>
    <w:p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30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实到24人，2人病假，4人事假。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00"/>
        <w:gridCol w:w="2640"/>
        <w:gridCol w:w="2640"/>
        <w:gridCol w:w="2640"/>
      </w:tblGrid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1008" w:type="pct"/>
            <w:vAlign w:val="center"/>
          </w:tcPr>
          <w:p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儿童（男孩）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今日重点关注：自主绕水杯绳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儿童（女孩）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今日重点关注：自主绕水杯绳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王秋逸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肖妙青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易永恒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嵇羽晞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赵夏冉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管亦星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白新奇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陈怡何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丁载誉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陈艺茹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杨言希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孙瑞晗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樊晏清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朱柯逸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邵祉琛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胡欣芮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刘与一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李梦兮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蔡镇远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张心愉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崔子瑜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徐佳一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陶书宇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曹婳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李一凡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顾一冉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冯子乐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朱天文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1008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孔梓睿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1330" w:type="pct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黄雅萌</w:t>
            </w:r>
          </w:p>
        </w:tc>
        <w:tc>
          <w:tcPr>
            <w:tcW w:w="1330" w:type="pct"/>
            <w:vAlign w:val="center"/>
          </w:tcPr>
          <w:p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Style w:val="9"/>
                <w:rFonts w:hint="eastAsia" w:ascii="黑体" w:hAnsi="黑体" w:eastAsia="黑体" w:cs="黑体"/>
                <w:b w:val="0"/>
                <w:b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√</w:t>
            </w: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eastAsia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二、户外活动</w:t>
      </w:r>
    </w:p>
    <w:p>
      <w:pPr>
        <w:numPr>
          <w:ilvl w:val="0"/>
          <w:numId w:val="0"/>
        </w:numPr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活动区域：跑道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10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82550</wp:posOffset>
                  </wp:positionV>
                  <wp:extent cx="1865630" cy="1399540"/>
                  <wp:effectExtent l="0" t="0" r="8890" b="2540"/>
                  <wp:wrapNone/>
                  <wp:docPr id="4" name="图片 4" descr="D:/工作/2023-2024/今日动态/11.21/IMG_5482.JPGIMG_5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工作/2023-2024/今日动态/11.21/IMG_5482.JPGIMG_548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76835</wp:posOffset>
                  </wp:positionV>
                  <wp:extent cx="1865630" cy="1399540"/>
                  <wp:effectExtent l="0" t="0" r="8890" b="2540"/>
                  <wp:wrapNone/>
                  <wp:docPr id="5" name="图片 5" descr="D:/工作/2023-2024/今日动态/11.21/IMG_5483.JPGIMG_5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工作/2023-2024/今日动态/11.21/IMG_5483.JPGIMG_548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46355</wp:posOffset>
                  </wp:positionV>
                  <wp:extent cx="1865630" cy="1399540"/>
                  <wp:effectExtent l="0" t="0" r="8890" b="2540"/>
                  <wp:wrapNone/>
                  <wp:docPr id="6" name="图片 6" descr="D:/工作/2023-2024/今日动态/11.21/IMG_5484.JPGIMG_5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工作/2023-2024/今日动态/11.21/IMG_5484.JPGIMG_548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87630</wp:posOffset>
                  </wp:positionV>
                  <wp:extent cx="1865630" cy="1399540"/>
                  <wp:effectExtent l="0" t="0" r="8890" b="2540"/>
                  <wp:wrapNone/>
                  <wp:docPr id="1" name="图片 1" descr="D:/工作/2023-2024/今日动态/11.21/IMG_5485.JPGIMG_54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/工作/2023-2024/今日动态/11.21/IMG_5485.JPGIMG_548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81915</wp:posOffset>
                  </wp:positionV>
                  <wp:extent cx="1865630" cy="1399540"/>
                  <wp:effectExtent l="0" t="0" r="8890" b="2540"/>
                  <wp:wrapNone/>
                  <wp:docPr id="2" name="图片 2" descr="D:/工作/2023-2024/今日动态/11.21/IMG_5487.JPGIMG_54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:/工作/2023-2024/今日动态/11.21/IMG_5487.JPGIMG_548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76835</wp:posOffset>
                  </wp:positionV>
                  <wp:extent cx="1865630" cy="1399540"/>
                  <wp:effectExtent l="0" t="0" r="8890" b="2540"/>
                  <wp:wrapNone/>
                  <wp:docPr id="3" name="图片 3" descr="D:/工作/2023-2024/今日动态/11.21/IMG_5491.JPGIMG_5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D:/工作/2023-2024/今日动态/11.21/IMG_5491.JPGIMG_549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三、生活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eastAsia="zh-CN"/>
        </w:rPr>
        <w:t>活动：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1.早点：牛奶、咸蛋麻薯球、饼干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2.午餐：红豆饭、土豆煨牛肉、毛白菜肉末虾仁、美味罗宋汤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3.午点：黑芝麻汤圆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4.水果：樱桃番茄、蓝莓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10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96520</wp:posOffset>
                  </wp:positionV>
                  <wp:extent cx="1865630" cy="1399540"/>
                  <wp:effectExtent l="0" t="0" r="8890" b="2540"/>
                  <wp:wrapNone/>
                  <wp:docPr id="7" name="图片 7" descr="D:/工作/2023-2024/今日动态/11.21/IMG_5464.JPGIMG_5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工作/2023-2024/今日动态/11.21/IMG_5464.JPGIMG_546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99695</wp:posOffset>
                  </wp:positionV>
                  <wp:extent cx="1865630" cy="1399540"/>
                  <wp:effectExtent l="0" t="0" r="8890" b="2540"/>
                  <wp:wrapNone/>
                  <wp:docPr id="10" name="图片 10" descr="D:/工作/2023-2024/今日动态/11.21/IMG_5465.JPGIMG_5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:/工作/2023-2024/今日动态/11.21/IMG_5465.JPGIMG_546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78740</wp:posOffset>
                  </wp:positionV>
                  <wp:extent cx="1865630" cy="1399540"/>
                  <wp:effectExtent l="0" t="0" r="8890" b="2540"/>
                  <wp:wrapNone/>
                  <wp:docPr id="15" name="图片 15" descr="D:/工作/2023-2024/今日动态/11.21/IMG_5466.JPGIMG_5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:/工作/2023-2024/今日动态/11.21/IMG_5466.JPGIMG_546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74295</wp:posOffset>
                  </wp:positionV>
                  <wp:extent cx="1865630" cy="1399540"/>
                  <wp:effectExtent l="0" t="0" r="8890" b="2540"/>
                  <wp:wrapNone/>
                  <wp:docPr id="16" name="图片 16" descr="D:/工作/2023-2024/今日动态/11.21/IMG_5467.JPGIMG_5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D:/工作/2023-2024/今日动态/11.21/IMG_5467.JPGIMG_546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74295</wp:posOffset>
                  </wp:positionV>
                  <wp:extent cx="1865630" cy="1399540"/>
                  <wp:effectExtent l="0" t="0" r="8890" b="2540"/>
                  <wp:wrapNone/>
                  <wp:docPr id="17" name="图片 17" descr="D:/工作/2023-2024/今日动态/11.21/IMG_5468.JPGIMG_5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D:/工作/2023-2024/今日动态/11.21/IMG_5468.JPGIMG_546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81915</wp:posOffset>
                  </wp:positionV>
                  <wp:extent cx="1865630" cy="1399540"/>
                  <wp:effectExtent l="0" t="0" r="8890" b="2540"/>
                  <wp:wrapNone/>
                  <wp:docPr id="18" name="图片 18" descr="D:/工作/2023-2024/今日动态/11.21/IMG_5469.JPGIMG_5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D:/工作/2023-2024/今日动态/11.21/IMG_5469.JPGIMG_546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四、集体活动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cs="宋体" w:eastAsiaTheme="minorEastAsia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1.</w:t>
      </w:r>
      <w:r>
        <w:rPr>
          <w:rFonts w:hint="eastAsia" w:ascii="宋体" w:hAnsi="宋体"/>
          <w:szCs w:val="21"/>
          <w:lang w:val="en-US" w:eastAsia="zh-CN"/>
        </w:rPr>
        <w:t>科学</w:t>
      </w:r>
      <w:r>
        <w:rPr>
          <w:rFonts w:hint="eastAsia" w:ascii="宋体" w:hAnsi="宋体"/>
          <w:szCs w:val="21"/>
        </w:rPr>
        <w:t>：</w:t>
      </w:r>
      <w:r>
        <w:rPr>
          <w:rFonts w:hint="eastAsia" w:ascii="宋体" w:hAnsi="宋体"/>
          <w:szCs w:val="21"/>
          <w:lang w:val="en-US" w:eastAsia="zh-CN"/>
        </w:rPr>
        <w:t>各种各样的豆豆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本次是一次观察类的科学活动。豆类是我们日常活动中经常接触的食物，秋天又是豆豆丰收的季节，有赤豆、绿豆、乌江豆、黄豆、芸豆…… 各种豆豆的颜色、形状、大小也各不相同，有的红色、有的绿色，还有黄色、黑色等，有的圆、有的扁，这些特征都非常鲜明。我们选择幼儿常接触到的豆豆作为观察对象，引导幼儿认真观察，积极表述，发现豆豆的不同特征，并进行分类，提高幼儿的观察和表达能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kern w:val="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五、区域游戏</w:t>
      </w:r>
    </w:p>
    <w:tbl>
      <w:tblPr>
        <w:tblStyle w:val="7"/>
        <w:tblpPr w:leftFromText="180" w:rightFromText="180" w:vertAnchor="text" w:horzAnchor="page" w:tblpX="1215" w:tblpY="15"/>
        <w:tblOverlap w:val="never"/>
        <w:tblW w:w="1039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22"/>
        <w:gridCol w:w="3510"/>
        <w:gridCol w:w="3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96520</wp:posOffset>
                  </wp:positionV>
                  <wp:extent cx="1865630" cy="1399540"/>
                  <wp:effectExtent l="0" t="0" r="8890" b="2540"/>
                  <wp:wrapNone/>
                  <wp:docPr id="8" name="图片 8" descr="D:/工作/2023-2024/今日动态/11.21/IMG_5457.JPGIMG_5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工作/2023-2024/今日动态/11.21/IMG_5457.JPGIMG_54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99695</wp:posOffset>
                  </wp:positionV>
                  <wp:extent cx="1865630" cy="1399540"/>
                  <wp:effectExtent l="0" t="0" r="8890" b="2540"/>
                  <wp:wrapNone/>
                  <wp:docPr id="9" name="图片 9" descr="D:/工作/2023-2024/今日动态/11.21/IMG_5458.JPGIMG_5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D:/工作/2023-2024/今日动态/11.21/IMG_5458.JPGIMG_545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122555</wp:posOffset>
                  </wp:positionH>
                  <wp:positionV relativeFrom="paragraph">
                    <wp:posOffset>78740</wp:posOffset>
                  </wp:positionV>
                  <wp:extent cx="1865630" cy="1399540"/>
                  <wp:effectExtent l="0" t="0" r="8890" b="2540"/>
                  <wp:wrapNone/>
                  <wp:docPr id="11" name="图片 11" descr="D:/工作/2023-2024/今日动态/11.21/IMG_5459.JPGIMG_5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D:/工作/2023-2024/今日动态/11.21/IMG_5459.JPGIMG_545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322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103505</wp:posOffset>
                  </wp:positionV>
                  <wp:extent cx="1865630" cy="1399540"/>
                  <wp:effectExtent l="0" t="0" r="8890" b="2540"/>
                  <wp:wrapNone/>
                  <wp:docPr id="12" name="图片 12" descr="D:/工作/2023-2024/今日动态/11.21/IMG_5460.JPGIMG_5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工作/2023-2024/今日动态/11.21/IMG_5460.JPGIMG_546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10" w:type="dxa"/>
          </w:tcPr>
          <w:p>
            <w:pPr>
              <w:jc w:val="center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74295</wp:posOffset>
                  </wp:positionV>
                  <wp:extent cx="1865630" cy="1399540"/>
                  <wp:effectExtent l="0" t="0" r="8890" b="2540"/>
                  <wp:wrapNone/>
                  <wp:docPr id="13" name="图片 13" descr="D:/工作/2023-2024/今日动态/11.21/IMG_5461.JPGIMG_5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工作/2023-2024/今日动态/11.21/IMG_5461.JPGIMG_546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65" w:type="dxa"/>
          </w:tcPr>
          <w:p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81915</wp:posOffset>
                  </wp:positionV>
                  <wp:extent cx="1865630" cy="1399540"/>
                  <wp:effectExtent l="0" t="0" r="8890" b="2540"/>
                  <wp:wrapNone/>
                  <wp:docPr id="14" name="图片 14" descr="D:/工作/2023-2024/今日动态/11.21/IMG_5462.JPGIMG_5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工作/2023-2024/今日动态/11.21/IMG_5462.JPGIMG_546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23" r="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630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六、温馨提示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0" w:leftChars="200" w:firstLine="0" w:firstLineChars="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目前为传染病高发季节，请大家关注好孩子的体征，如发现异常，及时就医。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为避免交叉感染，如果孩子感冒了，咳嗽、流涕严重，请在家里休息好再来园噢！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/>
          <w:b w:val="0"/>
          <w:bCs w:val="0"/>
          <w:sz w:val="21"/>
          <w:szCs w:val="21"/>
          <w:lang w:val="en-US" w:eastAsia="zh-CN"/>
        </w:rPr>
      </w:pPr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00000000"/>
    <w:rsid w:val="005D2B8E"/>
    <w:rsid w:val="00F17D62"/>
    <w:rsid w:val="02620BB9"/>
    <w:rsid w:val="035B5D33"/>
    <w:rsid w:val="042375CB"/>
    <w:rsid w:val="05895625"/>
    <w:rsid w:val="05D7427F"/>
    <w:rsid w:val="06580216"/>
    <w:rsid w:val="06894F71"/>
    <w:rsid w:val="07B3777F"/>
    <w:rsid w:val="07B82F8E"/>
    <w:rsid w:val="08643223"/>
    <w:rsid w:val="088B4C44"/>
    <w:rsid w:val="08D00291"/>
    <w:rsid w:val="095C37CB"/>
    <w:rsid w:val="0A1E5B7A"/>
    <w:rsid w:val="0C784E0D"/>
    <w:rsid w:val="0C877601"/>
    <w:rsid w:val="0CC76AC0"/>
    <w:rsid w:val="0CED42B7"/>
    <w:rsid w:val="0D8F5F42"/>
    <w:rsid w:val="0DA36A33"/>
    <w:rsid w:val="0DCC1243"/>
    <w:rsid w:val="0DE8642E"/>
    <w:rsid w:val="0DEC2864"/>
    <w:rsid w:val="0EB208AB"/>
    <w:rsid w:val="0EBC576F"/>
    <w:rsid w:val="0EDE243D"/>
    <w:rsid w:val="0F081A5B"/>
    <w:rsid w:val="100B7BD7"/>
    <w:rsid w:val="10671A11"/>
    <w:rsid w:val="10955C72"/>
    <w:rsid w:val="109B7847"/>
    <w:rsid w:val="10CC5E19"/>
    <w:rsid w:val="11892409"/>
    <w:rsid w:val="121D1E44"/>
    <w:rsid w:val="12546E8B"/>
    <w:rsid w:val="13325A1D"/>
    <w:rsid w:val="13616A49"/>
    <w:rsid w:val="13B866E2"/>
    <w:rsid w:val="13F2430D"/>
    <w:rsid w:val="147D7DD3"/>
    <w:rsid w:val="14CD17A6"/>
    <w:rsid w:val="154430C2"/>
    <w:rsid w:val="154E1EAC"/>
    <w:rsid w:val="171012CF"/>
    <w:rsid w:val="176C2270"/>
    <w:rsid w:val="17A54DB5"/>
    <w:rsid w:val="17CF4677"/>
    <w:rsid w:val="17FC2D0C"/>
    <w:rsid w:val="1809321E"/>
    <w:rsid w:val="18F64569"/>
    <w:rsid w:val="19320A2F"/>
    <w:rsid w:val="1A0D196A"/>
    <w:rsid w:val="1AEC4CFD"/>
    <w:rsid w:val="1B6664E8"/>
    <w:rsid w:val="1B823CCD"/>
    <w:rsid w:val="1C18105F"/>
    <w:rsid w:val="1C3C14D5"/>
    <w:rsid w:val="1CA371B0"/>
    <w:rsid w:val="1CEC79F6"/>
    <w:rsid w:val="1CFD77EA"/>
    <w:rsid w:val="1D0F70BC"/>
    <w:rsid w:val="1D1E1074"/>
    <w:rsid w:val="1E25078D"/>
    <w:rsid w:val="1E9811D0"/>
    <w:rsid w:val="1F8E0DC4"/>
    <w:rsid w:val="2063251F"/>
    <w:rsid w:val="206876FD"/>
    <w:rsid w:val="209A28CD"/>
    <w:rsid w:val="20BF58DF"/>
    <w:rsid w:val="21753196"/>
    <w:rsid w:val="227320AD"/>
    <w:rsid w:val="22DF7166"/>
    <w:rsid w:val="23BF6AEF"/>
    <w:rsid w:val="23C31521"/>
    <w:rsid w:val="240D7AF2"/>
    <w:rsid w:val="25F80802"/>
    <w:rsid w:val="26613549"/>
    <w:rsid w:val="266F79A1"/>
    <w:rsid w:val="276E6F72"/>
    <w:rsid w:val="29304623"/>
    <w:rsid w:val="2A856BE0"/>
    <w:rsid w:val="2AD33B24"/>
    <w:rsid w:val="2AE9314E"/>
    <w:rsid w:val="2C271FB0"/>
    <w:rsid w:val="2D1F4090"/>
    <w:rsid w:val="2D3B229C"/>
    <w:rsid w:val="2D3D185B"/>
    <w:rsid w:val="2D6F75A0"/>
    <w:rsid w:val="2DB03B16"/>
    <w:rsid w:val="2DD72FA3"/>
    <w:rsid w:val="2F556728"/>
    <w:rsid w:val="2F6B1E69"/>
    <w:rsid w:val="3012441E"/>
    <w:rsid w:val="30706128"/>
    <w:rsid w:val="31713275"/>
    <w:rsid w:val="31E54412"/>
    <w:rsid w:val="32402554"/>
    <w:rsid w:val="326C2F20"/>
    <w:rsid w:val="330F07D0"/>
    <w:rsid w:val="3352191B"/>
    <w:rsid w:val="337E0127"/>
    <w:rsid w:val="33A33D1D"/>
    <w:rsid w:val="34542261"/>
    <w:rsid w:val="34841ADF"/>
    <w:rsid w:val="349A2847"/>
    <w:rsid w:val="3589436C"/>
    <w:rsid w:val="366B14E7"/>
    <w:rsid w:val="36707250"/>
    <w:rsid w:val="369B1405"/>
    <w:rsid w:val="36BB67AA"/>
    <w:rsid w:val="372A47A8"/>
    <w:rsid w:val="381C405F"/>
    <w:rsid w:val="38657F1D"/>
    <w:rsid w:val="39882C57"/>
    <w:rsid w:val="39CE2748"/>
    <w:rsid w:val="3A125E82"/>
    <w:rsid w:val="3A4A1D7B"/>
    <w:rsid w:val="3B570C6C"/>
    <w:rsid w:val="3BAB407F"/>
    <w:rsid w:val="3BE06D49"/>
    <w:rsid w:val="3C1C75EB"/>
    <w:rsid w:val="3C5B2DBF"/>
    <w:rsid w:val="3D262870"/>
    <w:rsid w:val="3D7B4078"/>
    <w:rsid w:val="3DA93425"/>
    <w:rsid w:val="3DC07D0F"/>
    <w:rsid w:val="3EED2A1A"/>
    <w:rsid w:val="3F091E79"/>
    <w:rsid w:val="3FCF24B7"/>
    <w:rsid w:val="41963ACC"/>
    <w:rsid w:val="42D41759"/>
    <w:rsid w:val="439F595A"/>
    <w:rsid w:val="44986B81"/>
    <w:rsid w:val="44A23C0B"/>
    <w:rsid w:val="458E1779"/>
    <w:rsid w:val="46390051"/>
    <w:rsid w:val="46B25327"/>
    <w:rsid w:val="46F7426B"/>
    <w:rsid w:val="46FF5662"/>
    <w:rsid w:val="47946B03"/>
    <w:rsid w:val="484B3033"/>
    <w:rsid w:val="48500EB2"/>
    <w:rsid w:val="48596D73"/>
    <w:rsid w:val="49266DFC"/>
    <w:rsid w:val="49AC55AE"/>
    <w:rsid w:val="4A2A0D24"/>
    <w:rsid w:val="4A6B1BCE"/>
    <w:rsid w:val="4A9B32CD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F3966E5"/>
    <w:rsid w:val="4FA63CB9"/>
    <w:rsid w:val="4FAA6413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3EB7175"/>
    <w:rsid w:val="53F20F9C"/>
    <w:rsid w:val="544E56C1"/>
    <w:rsid w:val="54EB3478"/>
    <w:rsid w:val="554D3EED"/>
    <w:rsid w:val="55AE579C"/>
    <w:rsid w:val="563C5553"/>
    <w:rsid w:val="56F05B4A"/>
    <w:rsid w:val="572A4A40"/>
    <w:rsid w:val="578D726C"/>
    <w:rsid w:val="579E601C"/>
    <w:rsid w:val="57CD2D02"/>
    <w:rsid w:val="580F1F63"/>
    <w:rsid w:val="58D137B7"/>
    <w:rsid w:val="58E22664"/>
    <w:rsid w:val="59812CE5"/>
    <w:rsid w:val="5A686486"/>
    <w:rsid w:val="5B2A3CDB"/>
    <w:rsid w:val="5B891F3F"/>
    <w:rsid w:val="5C273FD2"/>
    <w:rsid w:val="5C2A25AC"/>
    <w:rsid w:val="5C2C3389"/>
    <w:rsid w:val="5D9D6190"/>
    <w:rsid w:val="5E195A99"/>
    <w:rsid w:val="5E9D6409"/>
    <w:rsid w:val="5F1A08ED"/>
    <w:rsid w:val="5FAB70EA"/>
    <w:rsid w:val="5FAD5A78"/>
    <w:rsid w:val="600141CF"/>
    <w:rsid w:val="609B79A5"/>
    <w:rsid w:val="60C03DEE"/>
    <w:rsid w:val="60DB1B18"/>
    <w:rsid w:val="62261C95"/>
    <w:rsid w:val="62A26A41"/>
    <w:rsid w:val="634E1E06"/>
    <w:rsid w:val="637E2D0B"/>
    <w:rsid w:val="63973C00"/>
    <w:rsid w:val="64AB2C33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B033FEB"/>
    <w:rsid w:val="6B1018D7"/>
    <w:rsid w:val="6B153436"/>
    <w:rsid w:val="6B1A281A"/>
    <w:rsid w:val="6BBA4C0B"/>
    <w:rsid w:val="6C376527"/>
    <w:rsid w:val="6C631F97"/>
    <w:rsid w:val="6CB33BA2"/>
    <w:rsid w:val="6DD32BCA"/>
    <w:rsid w:val="6DF57DB5"/>
    <w:rsid w:val="6F7B4BDC"/>
    <w:rsid w:val="70FC67DE"/>
    <w:rsid w:val="71281E95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9F1B12"/>
    <w:rsid w:val="75A72E01"/>
    <w:rsid w:val="767F1B04"/>
    <w:rsid w:val="76826E55"/>
    <w:rsid w:val="770214F4"/>
    <w:rsid w:val="77471DB0"/>
    <w:rsid w:val="77545989"/>
    <w:rsid w:val="77643B8B"/>
    <w:rsid w:val="77C802B8"/>
    <w:rsid w:val="785F3876"/>
    <w:rsid w:val="78A05677"/>
    <w:rsid w:val="794F00D5"/>
    <w:rsid w:val="7A787181"/>
    <w:rsid w:val="7B3F5288"/>
    <w:rsid w:val="7BF45FB1"/>
    <w:rsid w:val="7D155799"/>
    <w:rsid w:val="7DD27B12"/>
    <w:rsid w:val="7E2A2289"/>
    <w:rsid w:val="7E337971"/>
    <w:rsid w:val="7E480287"/>
    <w:rsid w:val="7FB073D5"/>
    <w:rsid w:val="7FCB20F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22"/>
    <w:rPr>
      <w:b/>
    </w:rPr>
  </w:style>
  <w:style w:type="character" w:styleId="10">
    <w:name w:val="Hyperlink"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608</Words>
  <Characters>619</Characters>
  <Lines>0</Lines>
  <Paragraphs>0</Paragraphs>
  <TotalTime>0</TotalTime>
  <ScaleCrop>false</ScaleCrop>
  <LinksUpToDate>false</LinksUpToDate>
  <CharactersWithSpaces>623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高娅婷</cp:lastModifiedBy>
  <cp:lastPrinted>2023-04-18T04:48:00Z</cp:lastPrinted>
  <dcterms:modified xsi:type="dcterms:W3CDTF">2023-11-23T07:40:32Z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61D7C32C01734450B34BE7B799FFB29F_13</vt:lpwstr>
  </property>
</Properties>
</file>