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z w:val="40"/>
          <w:szCs w:val="40"/>
        </w:rPr>
      </w:pPr>
      <w:r>
        <w:rPr>
          <w:rFonts w:hint="eastAsia" w:ascii="宋体" w:hAnsi="宋体" w:eastAsia="宋体" w:cs="宋体"/>
          <w:b/>
          <w:bCs/>
          <w:color w:val="FF0000"/>
          <w:sz w:val="40"/>
          <w:szCs w:val="40"/>
        </w:rPr>
        <w:t>常州市新北区</w:t>
      </w:r>
      <w:r>
        <w:rPr>
          <w:rFonts w:hint="eastAsia" w:ascii="宋体" w:hAnsi="宋体" w:eastAsia="宋体" w:cs="宋体"/>
          <w:b/>
          <w:bCs/>
          <w:color w:val="FF0000"/>
          <w:sz w:val="40"/>
          <w:szCs w:val="40"/>
          <w:lang w:val="en-US" w:eastAsia="zh-CN"/>
        </w:rPr>
        <w:t>学前教育徐志国</w:t>
      </w:r>
      <w:r>
        <w:rPr>
          <w:rFonts w:hint="eastAsia" w:ascii="宋体" w:hAnsi="宋体" w:eastAsia="宋体" w:cs="宋体"/>
          <w:b/>
          <w:bCs/>
          <w:color w:val="FF0000"/>
          <w:sz w:val="40"/>
          <w:szCs w:val="40"/>
        </w:rPr>
        <w:t>卓越教师成长营</w:t>
      </w:r>
    </w:p>
    <w:p>
      <w:pPr>
        <w:jc w:val="center"/>
        <w:rPr>
          <w:rFonts w:hint="eastAsia" w:ascii="宋体" w:hAnsi="宋体" w:eastAsia="宋体" w:cs="宋体"/>
          <w:b/>
          <w:bCs/>
          <w:color w:val="FF0000"/>
          <w:sz w:val="40"/>
          <w:szCs w:val="40"/>
        </w:rPr>
      </w:pPr>
      <w:r>
        <w:rPr>
          <w:rFonts w:hint="eastAsia" w:ascii="宋体" w:hAnsi="宋体" w:eastAsia="宋体" w:cs="宋体"/>
          <w:b/>
          <w:bCs/>
          <w:color w:val="FF0000"/>
          <w:sz w:val="40"/>
          <w:szCs w:val="40"/>
        </w:rPr>
        <w:t>活动简报</w:t>
      </w:r>
    </w:p>
    <w:p>
      <w:pPr>
        <w:jc w:val="center"/>
        <w:rPr>
          <w:rFonts w:hint="eastAsia" w:ascii="宋体" w:hAnsi="宋体" w:eastAsia="宋体" w:cs="宋体"/>
          <w:b/>
          <w:bCs/>
          <w:color w:val="FF0000"/>
          <w:sz w:val="52"/>
          <w:szCs w:val="52"/>
        </w:rPr>
      </w:pPr>
      <w:r>
        <w:rPr>
          <w:rFonts w:hint="eastAsia" w:ascii="宋体" w:hAnsi="宋体" w:eastAsia="宋体" w:cs="宋体"/>
          <w:b/>
          <w:bCs/>
          <w:color w:val="FF0000"/>
          <w:sz w:val="28"/>
          <w:szCs w:val="28"/>
        </w:rPr>
        <w:t>（第0</w:t>
      </w:r>
      <w:r>
        <w:rPr>
          <w:rFonts w:hint="eastAsia" w:ascii="宋体" w:hAnsi="宋体" w:eastAsia="宋体" w:cs="宋体"/>
          <w:b/>
          <w:bCs/>
          <w:color w:val="FF0000"/>
          <w:sz w:val="28"/>
          <w:szCs w:val="28"/>
          <w:lang w:val="en-US" w:eastAsia="zh-CN"/>
        </w:rPr>
        <w:t>3</w:t>
      </w:r>
      <w:r>
        <w:rPr>
          <w:rFonts w:hint="eastAsia" w:ascii="宋体" w:hAnsi="宋体" w:eastAsia="宋体" w:cs="宋体"/>
          <w:b/>
          <w:bCs/>
          <w:color w:val="FF0000"/>
          <w:sz w:val="28"/>
          <w:szCs w:val="28"/>
        </w:rPr>
        <w:t>期）</w:t>
      </w:r>
    </w:p>
    <w:p>
      <w:pPr>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 xml:space="preserve">本期主题：对话思辨 共促发展       </w:t>
      </w:r>
      <w:r>
        <w:rPr>
          <w:rFonts w:hint="eastAsia" w:ascii="宋体" w:hAnsi="宋体" w:eastAsia="宋体" w:cs="宋体"/>
          <w:b/>
          <w:bCs/>
          <w:color w:val="000000"/>
          <w:sz w:val="24"/>
        </w:rPr>
        <w:t>主持人：</w:t>
      </w:r>
      <w:r>
        <w:rPr>
          <w:rFonts w:hint="eastAsia" w:ascii="宋体" w:hAnsi="宋体" w:eastAsia="宋体" w:cs="宋体"/>
          <w:b/>
          <w:bCs/>
          <w:color w:val="000000"/>
          <w:sz w:val="24"/>
          <w:lang w:val="en-US" w:eastAsia="zh-CN"/>
        </w:rPr>
        <w:t>徐志国</w:t>
      </w:r>
      <w:r>
        <w:rPr>
          <w:rFonts w:hint="eastAsia" w:ascii="宋体" w:hAnsi="宋体" w:eastAsia="宋体" w:cs="宋体"/>
          <w:b/>
          <w:bCs/>
          <w:color w:val="000000"/>
          <w:sz w:val="24"/>
        </w:rPr>
        <w:t xml:space="preserve">   </w:t>
      </w:r>
      <w:r>
        <w:rPr>
          <w:rFonts w:hint="eastAsia" w:ascii="宋体" w:hAnsi="宋体" w:eastAsia="宋体" w:cs="宋体"/>
          <w:b/>
          <w:bCs/>
          <w:color w:val="000000"/>
          <w:sz w:val="24"/>
          <w:lang w:val="en-US" w:eastAsia="zh-CN"/>
        </w:rPr>
        <w:t xml:space="preserve">    </w:t>
      </w:r>
      <w:r>
        <w:rPr>
          <w:rFonts w:hint="eastAsia" w:ascii="宋体" w:hAnsi="宋体" w:eastAsia="宋体" w:cs="宋体"/>
          <w:b/>
          <w:bCs/>
          <w:color w:val="000000"/>
          <w:sz w:val="24"/>
        </w:rPr>
        <w:t>本期编辑：</w:t>
      </w:r>
      <w:r>
        <w:rPr>
          <w:rFonts w:hint="eastAsia" w:ascii="宋体" w:hAnsi="宋体" w:eastAsia="宋体" w:cs="宋体"/>
          <w:b/>
          <w:bCs/>
          <w:color w:val="000000"/>
          <w:sz w:val="24"/>
          <w:lang w:val="en-US" w:eastAsia="zh-CN"/>
        </w:rPr>
        <w:t>黄丽</w:t>
      </w:r>
    </w:p>
    <w:p>
      <w:pPr>
        <w:jc w:val="center"/>
        <w:rPr>
          <w:rFonts w:hint="eastAsia" w:ascii="宋体" w:hAnsi="宋体" w:eastAsia="宋体" w:cs="宋体"/>
          <w:color w:val="FF0000"/>
          <w:sz w:val="40"/>
        </w:rPr>
      </w:pPr>
      <w:r>
        <w:rPr>
          <w:rFonts w:hint="eastAsia" w:ascii="宋体" w:hAnsi="宋体" w:eastAsia="宋体" w:cs="宋体"/>
        </w:rPr>
        <mc:AlternateContent>
          <mc:Choice Requires="wps">
            <w:drawing>
              <wp:anchor distT="0" distB="0" distL="114300" distR="114300" simplePos="0" relativeHeight="251659264" behindDoc="0" locked="0" layoutInCell="1" allowOverlap="1">
                <wp:simplePos x="0" y="0"/>
                <wp:positionH relativeFrom="page">
                  <wp:posOffset>3932555</wp:posOffset>
                </wp:positionH>
                <wp:positionV relativeFrom="paragraph">
                  <wp:posOffset>189865</wp:posOffset>
                </wp:positionV>
                <wp:extent cx="2560320" cy="0"/>
                <wp:effectExtent l="0" t="0" r="0" b="0"/>
                <wp:wrapNone/>
                <wp:docPr id="2022892072" name="直接连接符 2"/>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2" o:spid="_x0000_s1026" o:spt="20" style="position:absolute;left:0pt;margin-left:309.65pt;margin-top:14.95pt;height:0pt;width:201.6pt;mso-position-horizontal-relative:page;z-index:251659264;mso-width-relative:page;mso-height-relative:page;" filled="f" stroked="t" coordsize="21600,21600" o:gfxdata="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VsG+1wAAAAoBAAAPAAAAAAAAAAEAIAAAACIAAABkcnMvZG93bnJldi54bWxQSwEC&#10;FAAUAAAACACHTuJAXIQCQvUBAADiAwAADgAAAAAAAAABACAAAAAmAQAAZHJzL2Uyb0RvYy54bWxQ&#10;SwUGAAAAAAYABgBZAQAAjQUAAAAA&#10;">
                <v:fill on="f" focussize="0,0"/>
                <v:stroke weight="2pt" color="#FF0000" joinstyle="round"/>
                <v:imagedata o:title=""/>
                <o:lock v:ext="edit" aspectratio="f"/>
              </v:line>
            </w:pict>
          </mc:Fallback>
        </mc:AlternateContent>
      </w: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page">
                  <wp:posOffset>1027430</wp:posOffset>
                </wp:positionH>
                <wp:positionV relativeFrom="paragraph">
                  <wp:posOffset>208915</wp:posOffset>
                </wp:positionV>
                <wp:extent cx="2560320" cy="0"/>
                <wp:effectExtent l="0" t="0" r="0" b="0"/>
                <wp:wrapNone/>
                <wp:docPr id="378381668" name="直接连接符 1"/>
                <wp:cNvGraphicFramePr/>
                <a:graphic xmlns:a="http://schemas.openxmlformats.org/drawingml/2006/main">
                  <a:graphicData uri="http://schemas.microsoft.com/office/word/2010/wordprocessingShape">
                    <wps:wsp>
                      <wps:cNvCnPr/>
                      <wps:spPr>
                        <a:xfrm>
                          <a:off x="0" y="0"/>
                          <a:ext cx="256032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0.9pt;margin-top:16.45pt;height:0pt;width:201.6pt;mso-position-horizontal-relative:page;z-index:251660288;mso-width-relative:page;mso-height-relative:page;" filled="f" stroked="t" coordsize="21600,21600" o:gfxdata="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Pgov1QAAAAkBAAAPAAAAAAAAAAEAIAAAACIAAABkcnMvZG93bnJldi54bWxQSwECFAAU&#10;AAAACACHTuJA0v3zcfQBAADhAwAADgAAAAAAAAABACAAAAAkAQAAZHJzL2Uyb0RvYy54bWxQSwUG&#10;AAAAAAYABgBZAQAAigUAAAAA&#10;">
                <v:fill on="f" focussize="0,0"/>
                <v:stroke weight="2pt" color="#FF0000" joinstyle="round"/>
                <v:imagedata o:title=""/>
                <o:lock v:ext="edit" aspectratio="f"/>
              </v:line>
            </w:pict>
          </mc:Fallback>
        </mc:AlternateContent>
      </w:r>
      <w:r>
        <w:rPr>
          <w:rFonts w:hint="eastAsia" w:ascii="宋体" w:hAnsi="宋体" w:eastAsia="宋体" w:cs="宋体"/>
          <w:color w:val="FF0000"/>
          <w:sz w:val="40"/>
        </w:rPr>
        <w:t>★</w:t>
      </w:r>
    </w:p>
    <w:p>
      <w:pPr>
        <w:jc w:val="center"/>
        <w:rPr>
          <w:rFonts w:hint="eastAsia" w:ascii="宋体" w:hAnsi="宋体" w:eastAsia="宋体" w:cs="宋体"/>
          <w:b/>
          <w:bCs/>
          <w:color w:val="FF0000"/>
          <w:sz w:val="36"/>
          <w:szCs w:val="36"/>
          <w:lang w:val="en-US" w:eastAsia="zh-CN"/>
        </w:rPr>
      </w:pPr>
      <w:r>
        <w:rPr>
          <w:rFonts w:hint="eastAsia" w:ascii="宋体" w:hAnsi="宋体" w:eastAsia="宋体" w:cs="宋体"/>
          <w:b/>
          <w:bCs/>
          <w:color w:val="FF0000"/>
          <w:sz w:val="36"/>
          <w:szCs w:val="36"/>
          <w:lang w:val="en-US" w:eastAsia="zh-CN"/>
        </w:rPr>
        <w:t>对话思辨 共促发展</w:t>
      </w:r>
    </w:p>
    <w:p>
      <w:pPr>
        <w:jc w:val="right"/>
        <w:rPr>
          <w:rFonts w:hint="eastAsia" w:ascii="宋体" w:hAnsi="宋体" w:eastAsia="宋体" w:cs="宋体"/>
          <w:b/>
          <w:bCs/>
          <w:sz w:val="28"/>
          <w:szCs w:val="28"/>
        </w:rPr>
      </w:pPr>
      <w:r>
        <w:rPr>
          <w:rFonts w:hint="eastAsia" w:ascii="宋体" w:hAnsi="宋体" w:eastAsia="宋体" w:cs="宋体"/>
          <w:b/>
          <w:bCs/>
          <w:sz w:val="28"/>
          <w:szCs w:val="28"/>
        </w:rPr>
        <w:t>——记常州市新北区</w:t>
      </w:r>
      <w:r>
        <w:rPr>
          <w:rFonts w:hint="eastAsia" w:ascii="宋体" w:hAnsi="宋体" w:eastAsia="宋体" w:cs="宋体"/>
          <w:b/>
          <w:bCs/>
          <w:sz w:val="28"/>
          <w:szCs w:val="28"/>
          <w:lang w:val="en-US" w:eastAsia="zh-CN"/>
        </w:rPr>
        <w:t>学前教育徐志国</w:t>
      </w:r>
      <w:r>
        <w:rPr>
          <w:rFonts w:hint="eastAsia" w:ascii="宋体" w:hAnsi="宋体" w:eastAsia="宋体" w:cs="宋体"/>
          <w:b/>
          <w:bCs/>
          <w:sz w:val="28"/>
          <w:szCs w:val="28"/>
        </w:rPr>
        <w:t>卓越教师成长营第</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次活动</w:t>
      </w:r>
    </w:p>
    <w:p>
      <w:pPr>
        <w:keepNext w:val="0"/>
        <w:keepLines w:val="0"/>
        <w:widowControl/>
        <w:suppressLineNumbers w:val="0"/>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2023下半年，市教科院发布了“关于开展全市幼儿园优质教育活动评比的通知”，经各区初步选拔，共推荐18位教师进入市级比赛。2023年10月26日常州市幼儿园优秀教育活动评比在钟楼区西林街道中心幼儿园展开最后一轮反思答辩环节。新北区学前教育徐志国卓越教师成长营的部分成员参加了此次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现场答辩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20" w:firstLineChars="200"/>
        <w:jc w:val="both"/>
        <w:rPr>
          <w:rFonts w:hint="eastAsia" w:ascii="宋体" w:hAnsi="宋体" w:eastAsia="宋体" w:cs="宋体"/>
          <w:sz w:val="21"/>
          <w:szCs w:val="21"/>
        </w:rPr>
      </w:pPr>
      <w:r>
        <w:rPr>
          <w:rFonts w:hint="eastAsia" w:ascii="宋体" w:hAnsi="宋体" w:eastAsia="宋体" w:cs="宋体"/>
          <w:sz w:val="21"/>
          <w:szCs w:val="21"/>
        </w:rPr>
        <w:t>常州市教科院庄春梅老师、各区教研员、全市金种子团队、优秀教师成长营以及全市园长、骨干教师参加本次活动。活动由常州市教科院张丽霞老师主持。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60" w:firstLineChars="200"/>
        <w:jc w:val="both"/>
        <w:rPr>
          <w:rFonts w:hint="eastAsia" w:ascii="宋体" w:hAnsi="宋体" w:eastAsia="宋体" w:cs="宋体"/>
          <w:sz w:val="21"/>
          <w:szCs w:val="21"/>
        </w:rPr>
      </w:pPr>
      <w:r>
        <w:rPr>
          <w:rFonts w:hint="eastAsia" w:ascii="宋体" w:hAnsi="宋体" w:eastAsia="宋体" w:cs="宋体"/>
          <w:i w:val="0"/>
          <w:iCs w:val="0"/>
          <w:caps w:val="0"/>
          <w:color w:val="3E3E3E"/>
          <w:spacing w:val="10"/>
          <w:sz w:val="21"/>
          <w:szCs w:val="21"/>
          <w:shd w:val="clear" w:fill="FFFFFF"/>
        </w:rPr>
        <w:t>比赛现场，参赛教师分别从活动目标的达成、活动设计的层次性、幼儿的参与性、师幼互动等方面多维度进行了半日活动反思陈述。</w:t>
      </w:r>
      <w:r>
        <w:rPr>
          <w:rStyle w:val="7"/>
          <w:rFonts w:hint="eastAsia" w:ascii="宋体" w:hAnsi="宋体" w:eastAsia="宋体" w:cs="宋体"/>
          <w:i w:val="0"/>
          <w:iCs w:val="0"/>
          <w:caps w:val="0"/>
          <w:color w:val="3E3E3E"/>
          <w:spacing w:val="10"/>
          <w:sz w:val="21"/>
          <w:szCs w:val="21"/>
          <w:bdr w:val="none" w:color="auto" w:sz="0" w:space="0"/>
          <w:shd w:val="clear" w:fill="FFFFFF"/>
        </w:rPr>
        <w:t>游戏化、情境化的教学理念渗透在每一个教育活动中，充分展现了教师的精神面貌和专业素养。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60" w:firstLineChars="200"/>
        <w:jc w:val="both"/>
        <w:rPr>
          <w:rFonts w:hint="eastAsia" w:ascii="宋体" w:hAnsi="宋体" w:eastAsia="宋体" w:cs="宋体"/>
          <w:i w:val="0"/>
          <w:iCs w:val="0"/>
          <w:caps w:val="0"/>
          <w:color w:val="3E3E3E"/>
          <w:spacing w:val="10"/>
          <w:sz w:val="21"/>
          <w:szCs w:val="21"/>
          <w:shd w:val="clear" w:fill="FFFFFF"/>
        </w:rPr>
      </w:pPr>
      <w:r>
        <w:rPr>
          <w:rFonts w:hint="eastAsia" w:ascii="宋体" w:hAnsi="宋体" w:eastAsia="宋体" w:cs="宋体"/>
          <w:i w:val="0"/>
          <w:iCs w:val="0"/>
          <w:caps w:val="0"/>
          <w:color w:val="3E3E3E"/>
          <w:spacing w:val="10"/>
          <w:sz w:val="21"/>
          <w:szCs w:val="21"/>
          <w:shd w:val="clear" w:fill="FFFFFF"/>
        </w:rPr>
        <w:t>我营</w:t>
      </w:r>
      <w:r>
        <w:rPr>
          <w:rStyle w:val="7"/>
          <w:rFonts w:hint="eastAsia" w:ascii="宋体" w:hAnsi="宋体" w:eastAsia="宋体" w:cs="宋体"/>
          <w:i w:val="0"/>
          <w:iCs w:val="0"/>
          <w:caps w:val="0"/>
          <w:color w:val="3E3E3E"/>
          <w:spacing w:val="10"/>
          <w:sz w:val="21"/>
          <w:szCs w:val="21"/>
          <w:bdr w:val="none" w:color="auto" w:sz="0" w:space="0"/>
          <w:shd w:val="clear" w:fill="FFFFFF"/>
        </w:rPr>
        <w:t>李伟林老师</w:t>
      </w:r>
      <w:r>
        <w:rPr>
          <w:rFonts w:hint="eastAsia" w:ascii="宋体" w:hAnsi="宋体" w:eastAsia="宋体" w:cs="宋体"/>
          <w:i w:val="0"/>
          <w:iCs w:val="0"/>
          <w:caps w:val="0"/>
          <w:color w:val="3E3E3E"/>
          <w:spacing w:val="10"/>
          <w:sz w:val="21"/>
          <w:szCs w:val="21"/>
          <w:shd w:val="clear" w:fill="FFFFFF"/>
        </w:rPr>
        <w:t>也参加了本轮反思答辩环节，对她的</w:t>
      </w:r>
      <w:r>
        <w:rPr>
          <w:rStyle w:val="7"/>
          <w:rFonts w:hint="eastAsia" w:ascii="宋体" w:hAnsi="宋体" w:eastAsia="宋体" w:cs="宋体"/>
          <w:i w:val="0"/>
          <w:iCs w:val="0"/>
          <w:caps w:val="0"/>
          <w:color w:val="3E3E3E"/>
          <w:spacing w:val="10"/>
          <w:sz w:val="21"/>
          <w:szCs w:val="21"/>
          <w:u w:val="single"/>
          <w:bdr w:val="none" w:color="auto" w:sz="0" w:space="0"/>
          <w:shd w:val="clear" w:fill="FFFFFF"/>
        </w:rPr>
        <w:t>《神奇的动物》</w:t>
      </w:r>
      <w:r>
        <w:rPr>
          <w:rFonts w:hint="eastAsia" w:ascii="宋体" w:hAnsi="宋体" w:eastAsia="宋体" w:cs="宋体"/>
          <w:i w:val="0"/>
          <w:iCs w:val="0"/>
          <w:caps w:val="0"/>
          <w:color w:val="3E3E3E"/>
          <w:spacing w:val="10"/>
          <w:sz w:val="21"/>
          <w:szCs w:val="21"/>
          <w:shd w:val="clear" w:fill="FFFFFF"/>
        </w:rPr>
        <w:t>主题半日活动进行了反思陈述。紧接着就评委老师的现场提问：为把握主题内容适切性，如何做好主题审议？李老师从</w:t>
      </w:r>
      <w:r>
        <w:rPr>
          <w:rStyle w:val="7"/>
          <w:rFonts w:hint="eastAsia" w:ascii="宋体" w:hAnsi="宋体" w:eastAsia="宋体" w:cs="宋体"/>
          <w:i w:val="0"/>
          <w:iCs w:val="0"/>
          <w:caps w:val="0"/>
          <w:color w:val="3E3E3E"/>
          <w:spacing w:val="10"/>
          <w:sz w:val="21"/>
          <w:szCs w:val="21"/>
          <w:bdr w:val="none" w:color="auto" w:sz="0" w:space="0"/>
          <w:shd w:val="clear" w:fill="FFFFFF"/>
        </w:rPr>
        <w:t>主题预设、幼儿兴趣、资源互动、反思调整、情感提升</w:t>
      </w:r>
      <w:r>
        <w:rPr>
          <w:rFonts w:hint="eastAsia" w:ascii="宋体" w:hAnsi="宋体" w:eastAsia="宋体" w:cs="宋体"/>
          <w:i w:val="0"/>
          <w:iCs w:val="0"/>
          <w:caps w:val="0"/>
          <w:color w:val="3E3E3E"/>
          <w:spacing w:val="10"/>
          <w:sz w:val="21"/>
          <w:szCs w:val="21"/>
          <w:shd w:val="clear" w:fill="FFFFFF"/>
        </w:rPr>
        <w:t>等方面进行了条理清晰、内容详实的阐述。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6"/>
        <w:rPr>
          <w:rFonts w:hint="eastAsia" w:ascii="宋体" w:hAnsi="宋体" w:eastAsia="宋体" w:cs="宋体"/>
          <w:sz w:val="21"/>
          <w:szCs w:val="21"/>
        </w:rPr>
      </w:pPr>
      <w:r>
        <w:rPr>
          <w:rFonts w:hint="eastAsia" w:ascii="宋体" w:hAnsi="宋体" w:eastAsia="宋体" w:cs="宋体"/>
          <w:sz w:val="21"/>
          <w:szCs w:val="21"/>
          <w:bdr w:val="none" w:color="auto" w:sz="0" w:space="0"/>
        </w:rPr>
        <w:t>最后张丽霞老师肯定并感谢18位参赛老师和团队的辛苦付出，这是一场前所未有的考验，更是教育生涯中的一次蜕变。张老师提出：</w:t>
      </w:r>
      <w:r>
        <w:rPr>
          <w:rStyle w:val="7"/>
          <w:rFonts w:hint="eastAsia" w:ascii="宋体" w:hAnsi="宋体" w:eastAsia="宋体" w:cs="宋体"/>
          <w:sz w:val="21"/>
          <w:szCs w:val="21"/>
          <w:bdr w:val="none" w:color="auto" w:sz="0" w:space="0"/>
        </w:rPr>
        <w:t>通过这样一次展评活动，我们应该看到一种整体性，一种常态化，一种思辨力，对新时期老师是一种全新的挑战。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7"/>
          <w:rFonts w:hint="eastAsia" w:ascii="宋体" w:hAnsi="宋体" w:eastAsia="宋体" w:cs="宋体"/>
          <w:sz w:val="21"/>
          <w:szCs w:val="21"/>
          <w:bdr w:val="none" w:color="auto" w:sz="0" w:space="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7"/>
          <w:rFonts w:hint="eastAsia" w:ascii="宋体" w:hAnsi="宋体" w:eastAsia="宋体" w:cs="宋体"/>
          <w:sz w:val="24"/>
          <w:szCs w:val="24"/>
          <w:bdr w:val="none" w:color="auto" w:sz="0" w:space="0"/>
          <w:lang w:val="en-US" w:eastAsia="zh-CN"/>
        </w:rPr>
      </w:pPr>
      <w:r>
        <w:rPr>
          <w:rStyle w:val="7"/>
          <w:rFonts w:hint="eastAsia" w:ascii="宋体" w:hAnsi="宋体" w:eastAsia="宋体" w:cs="宋体"/>
          <w:sz w:val="24"/>
          <w:szCs w:val="24"/>
          <w:bdr w:val="none" w:color="auto" w:sz="0" w:space="0"/>
          <w:lang w:val="en-US" w:eastAsia="zh-CN"/>
        </w:rPr>
        <w:t>二、成员感悟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徐志国卓越教师成长营成员 恽丽华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Fonts w:hint="eastAsia" w:ascii="宋体" w:hAnsi="宋体" w:eastAsia="宋体" w:cs="宋体"/>
          <w:sz w:val="21"/>
          <w:szCs w:val="21"/>
          <w:bdr w:val="none" w:color="auto" w:sz="0" w:space="0"/>
        </w:rPr>
        <w:t>有幸来到市优秀教育活动评比的现场，在聆听了18位优秀的同仁们对半日活动的反思上对个人的日常工作有很大的感悟。</w:t>
      </w:r>
      <w:r>
        <w:rPr>
          <w:rStyle w:val="7"/>
          <w:rFonts w:hint="eastAsia" w:ascii="宋体" w:hAnsi="宋体" w:eastAsia="宋体" w:cs="宋体"/>
          <w:sz w:val="21"/>
          <w:szCs w:val="21"/>
          <w:bdr w:val="none" w:color="auto" w:sz="0" w:space="0"/>
        </w:rPr>
        <w:t>“每一天、每一个”“看到幼儿的成长轨迹”“从幼儿的兴趣出发”</w:t>
      </w:r>
      <w:r>
        <w:rPr>
          <w:rFonts w:hint="eastAsia" w:ascii="宋体" w:hAnsi="宋体" w:eastAsia="宋体" w:cs="宋体"/>
          <w:sz w:val="21"/>
          <w:szCs w:val="21"/>
          <w:bdr w:val="none" w:color="auto" w:sz="0" w:space="0"/>
        </w:rPr>
        <w:t>……一个又一个熟悉的话语的出现仿佛自己亲力现场，同时对接个人的实践场，学习到优质的课程、区域游戏推进的思路。在同中学优，在优中选佳（最适合自己的），让后期与幼儿相处的每一天的关注点更清晰、精准。</w:t>
      </w:r>
    </w:p>
    <w:p>
      <w:pPr>
        <w:keepNext w:val="0"/>
        <w:keepLines w:val="0"/>
        <w:widowControl/>
        <w:suppressLineNumbers w:val="0"/>
        <w:jc w:val="left"/>
        <w:rPr>
          <w:rFonts w:hint="eastAsia" w:ascii="宋体" w:hAnsi="宋体" w:eastAsia="宋体" w:cs="宋体"/>
          <w:sz w:val="21"/>
          <w:szCs w:val="21"/>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徐志国卓越教师成长营成员  刘红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Fonts w:hint="eastAsia" w:ascii="宋体" w:hAnsi="宋体" w:eastAsia="宋体" w:cs="宋体"/>
          <w:sz w:val="21"/>
          <w:szCs w:val="21"/>
          <w:bdr w:val="none" w:color="auto" w:sz="0" w:space="0"/>
        </w:rPr>
        <w:t>今天常州市评优课比赛让我感触颇深，首先从张丽霞老师发言中知道此次比赛的本质让幼教人</w:t>
      </w:r>
      <w:r>
        <w:rPr>
          <w:rStyle w:val="7"/>
          <w:rFonts w:hint="eastAsia" w:ascii="宋体" w:hAnsi="宋体" w:eastAsia="宋体" w:cs="宋体"/>
          <w:sz w:val="21"/>
          <w:szCs w:val="21"/>
          <w:bdr w:val="none" w:color="auto" w:sz="0" w:space="0"/>
        </w:rPr>
        <w:t>知道教育整体性，教育常态化和教师思辨力重要性</w:t>
      </w:r>
      <w:r>
        <w:rPr>
          <w:rFonts w:hint="eastAsia" w:ascii="宋体" w:hAnsi="宋体" w:eastAsia="宋体" w:cs="宋体"/>
          <w:sz w:val="21"/>
          <w:szCs w:val="21"/>
          <w:bdr w:val="none" w:color="auto" w:sz="0" w:space="0"/>
        </w:rPr>
        <w:t>。其次在整个现场选手的发言与评委的交流中发现，教师的课程意识不是一蹴而就的，而是在与孩子的每一分每一秒中累积而成的，所以有课程意识的老师，心中有幼儿的老师，能够有效地与评委进行对话，有针对性地进行问题解答。最后，我们要博采众长，乐学善思，并笃行致远。</w:t>
      </w:r>
    </w:p>
    <w:p>
      <w:pPr>
        <w:keepNext w:val="0"/>
        <w:keepLines w:val="0"/>
        <w:widowControl/>
        <w:suppressLineNumbers w:val="0"/>
        <w:jc w:val="left"/>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徐志国卓越教师成长营成员  徐惠芬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Fonts w:hint="eastAsia" w:ascii="宋体" w:hAnsi="宋体" w:eastAsia="宋体" w:cs="宋体"/>
          <w:sz w:val="21"/>
          <w:szCs w:val="21"/>
          <w:bdr w:val="none" w:color="auto" w:sz="0" w:space="0"/>
        </w:rPr>
        <w:t>半天的学习进一步丰富了我对于日计划及反思的原有认知，从今天选手们的反思中凸显出反思</w:t>
      </w:r>
      <w:r>
        <w:rPr>
          <w:rStyle w:val="7"/>
          <w:rFonts w:hint="eastAsia" w:ascii="宋体" w:hAnsi="宋体" w:eastAsia="宋体" w:cs="宋体"/>
          <w:sz w:val="21"/>
          <w:szCs w:val="21"/>
          <w:bdr w:val="none" w:color="auto" w:sz="0" w:space="0"/>
        </w:rPr>
        <w:t>要关注面和点，关注整体又顾及个体，整体包括一日活动中生活、游戏、学习、家园合作四个方面整体幼儿的情况反思，面上做总体的一种分析与判断，个体是关注个别有特殊情况的幼儿，</w:t>
      </w:r>
      <w:r>
        <w:rPr>
          <w:rFonts w:hint="eastAsia" w:ascii="宋体" w:hAnsi="宋体" w:eastAsia="宋体" w:cs="宋体"/>
          <w:sz w:val="21"/>
          <w:szCs w:val="21"/>
          <w:bdr w:val="none" w:color="auto" w:sz="0" w:space="0"/>
        </w:rPr>
        <w:t>反思中可以恰好处呈现一些图片、数据、幼儿的作品等佐证你一日活动中的观察。反思是为了调整，我们要有反思，更要有调整以及有效的跟进。从评委们的提问中深切的感受到</w:t>
      </w:r>
      <w:r>
        <w:rPr>
          <w:rStyle w:val="7"/>
          <w:rFonts w:hint="eastAsia" w:ascii="宋体" w:hAnsi="宋体" w:eastAsia="宋体" w:cs="宋体"/>
          <w:sz w:val="21"/>
          <w:szCs w:val="21"/>
          <w:bdr w:val="none" w:color="auto" w:sz="0" w:space="0"/>
        </w:rPr>
        <w:t>要沉下心扎根到幼儿的一日生活中去，通过观察、对话、一对一倾听、作品分析等看见幼儿、看懂幼儿、支持幼儿。</w:t>
      </w:r>
      <w:r>
        <w:rPr>
          <w:rFonts w:hint="eastAsia" w:ascii="宋体" w:hAnsi="宋体" w:eastAsia="宋体" w:cs="宋体"/>
          <w:sz w:val="21"/>
          <w:szCs w:val="21"/>
          <w:bdr w:val="none" w:color="auto" w:sz="0" w:space="0"/>
        </w:rPr>
        <w:t>制定月周日计划中，我们要思考如何平衡和把握各领域核心经验？每一种材料投放的教育意义？如何培养幼儿的学习品质？</w:t>
      </w:r>
    </w:p>
    <w:p>
      <w:pPr>
        <w:keepNext w:val="0"/>
        <w:keepLines w:val="0"/>
        <w:widowControl/>
        <w:suppressLineNumbers w:val="0"/>
        <w:jc w:val="left"/>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徐志国卓越教师成长营成员 蒋侃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Fonts w:hint="eastAsia" w:ascii="宋体" w:hAnsi="宋体" w:eastAsia="宋体" w:cs="宋体"/>
          <w:sz w:val="21"/>
          <w:szCs w:val="21"/>
          <w:bdr w:val="none" w:color="auto" w:sz="0" w:space="0"/>
        </w:rPr>
        <w:t>今天下午参加2023年常州市幼儿园优秀教育活动评比活动，现场聆听18位老师对于半日活动的反思，让我有以下感受:首先是老师对于半日活动的开展应该心中有目标，知道活动给幼儿带来怎样的改变。同时游戏活动的开展要来源于幼儿并且贴近幼儿的生活，</w:t>
      </w:r>
      <w:r>
        <w:rPr>
          <w:rStyle w:val="7"/>
          <w:rFonts w:hint="eastAsia" w:ascii="宋体" w:hAnsi="宋体" w:eastAsia="宋体" w:cs="宋体"/>
          <w:sz w:val="21"/>
          <w:szCs w:val="21"/>
          <w:bdr w:val="none" w:color="auto" w:sz="0" w:space="0"/>
        </w:rPr>
        <w:t>教师要有对热点的灵敏度，对孩子兴趣点的把握度。</w:t>
      </w:r>
      <w:r>
        <w:rPr>
          <w:rFonts w:hint="eastAsia" w:ascii="宋体" w:hAnsi="宋体" w:eastAsia="宋体" w:cs="宋体"/>
          <w:sz w:val="21"/>
          <w:szCs w:val="21"/>
          <w:bdr w:val="none" w:color="auto" w:sz="0" w:space="0"/>
        </w:rPr>
        <w:t>其次教师在活动中能够眼中有孩子，追随孩子，不断抓取孩子的资源来推进活动，最后是在保证安全的基础上教师对幼儿充分放手，让幼儿自己去探索、尝试。</w:t>
      </w:r>
    </w:p>
    <w:p>
      <w:pPr>
        <w:keepNext w:val="0"/>
        <w:keepLines w:val="0"/>
        <w:widowControl/>
        <w:suppressLineNumbers w:val="0"/>
        <w:jc w:val="left"/>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徐志国卓越教师成长营成员 吴莉樱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Fonts w:hint="eastAsia" w:ascii="宋体" w:hAnsi="宋体" w:eastAsia="宋体" w:cs="宋体"/>
          <w:sz w:val="21"/>
          <w:szCs w:val="21"/>
          <w:bdr w:val="none" w:color="auto" w:sz="0" w:space="0"/>
        </w:rPr>
        <w:t>聆听了来自常州市各个园所脱颖而出的优秀教师的月计划，日计划的活动反思汇报感受颇深。“不积跬步无以至千里”，今日的比赛现场老师们的从容，分享着与孩子们度过的每一天生活，不仅仅是回顾与孩子们的生活，更重要的是折射出了</w:t>
      </w:r>
      <w:r>
        <w:rPr>
          <w:rStyle w:val="7"/>
          <w:rFonts w:hint="eastAsia" w:ascii="宋体" w:hAnsi="宋体" w:eastAsia="宋体" w:cs="宋体"/>
          <w:sz w:val="21"/>
          <w:szCs w:val="21"/>
          <w:bdr w:val="none" w:color="auto" w:sz="0" w:space="0"/>
        </w:rPr>
        <w:t>对孩子的教育是渗透在每一个日常的生活游戏中的。把孩子放在最中央是开展好一切活动最重要的基础！</w:t>
      </w:r>
    </w:p>
    <w:p>
      <w:pPr>
        <w:keepNext w:val="0"/>
        <w:keepLines w:val="0"/>
        <w:widowControl/>
        <w:suppressLineNumbers w:val="0"/>
        <w:jc w:val="left"/>
        <w:rPr>
          <w:rFonts w:hint="eastAsia" w:ascii="宋体" w:hAnsi="宋体" w:eastAsia="宋体" w:cs="宋体"/>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rPr>
          <w:rFonts w:hint="eastAsia" w:ascii="宋体" w:hAnsi="宋体" w:eastAsia="宋体" w:cs="宋体"/>
          <w:sz w:val="21"/>
          <w:szCs w:val="21"/>
        </w:rPr>
      </w:pPr>
      <w:r>
        <w:rPr>
          <w:rStyle w:val="7"/>
          <w:rFonts w:hint="eastAsia" w:ascii="宋体" w:hAnsi="宋体" w:eastAsia="宋体" w:cs="宋体"/>
          <w:sz w:val="21"/>
          <w:szCs w:val="21"/>
          <w:bdr w:val="none" w:color="auto" w:sz="0" w:space="0"/>
        </w:rPr>
        <w:t>徐志国卓越教师成长营成员 陈文龙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Fonts w:hint="eastAsia" w:ascii="宋体" w:hAnsi="宋体" w:eastAsia="宋体" w:cs="宋体"/>
          <w:sz w:val="21"/>
          <w:szCs w:val="21"/>
          <w:bdr w:val="none" w:color="auto" w:sz="0" w:space="0"/>
        </w:rPr>
        <w:t>很荣幸今天有机会来到市优质教育活动反思及答辩的现场，学习18位老师的半日活动反思，我学习到了一下三点：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Style w:val="7"/>
          <w:rFonts w:hint="eastAsia" w:ascii="宋体" w:hAnsi="宋体" w:eastAsia="宋体" w:cs="宋体"/>
          <w:sz w:val="21"/>
          <w:szCs w:val="21"/>
          <w:bdr w:val="none" w:color="auto" w:sz="0" w:space="0"/>
        </w:rPr>
        <w:t>1.真实、常态的幼儿园生活：</w:t>
      </w:r>
      <w:r>
        <w:rPr>
          <w:rFonts w:hint="eastAsia" w:ascii="宋体" w:hAnsi="宋体" w:eastAsia="宋体" w:cs="宋体"/>
          <w:sz w:val="21"/>
          <w:szCs w:val="21"/>
          <w:bdr w:val="none" w:color="auto" w:sz="0" w:space="0"/>
        </w:rPr>
        <w:t>通过今天老师们的分享，我的感受是对班级每一个孩子的了解是立足之本，包括对全体幼儿和个体孩子的关注，还有特需、特殊幼儿的关注。参赛老师们将这些常态化发生在一日生活里的点点滴滴，提炼出来分享，收获颇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Style w:val="7"/>
          <w:rFonts w:hint="eastAsia" w:ascii="宋体" w:hAnsi="宋体" w:eastAsia="宋体" w:cs="宋体"/>
          <w:sz w:val="21"/>
          <w:szCs w:val="21"/>
          <w:bdr w:val="none" w:color="auto" w:sz="0" w:space="0"/>
        </w:rPr>
        <w:t>2.提炼关键词，抓准点：</w:t>
      </w:r>
      <w:r>
        <w:rPr>
          <w:rFonts w:hint="eastAsia" w:ascii="宋体" w:hAnsi="宋体" w:eastAsia="宋体" w:cs="宋体"/>
          <w:sz w:val="21"/>
          <w:szCs w:val="21"/>
          <w:bdr w:val="none" w:color="auto" w:sz="0" w:space="0"/>
        </w:rPr>
        <w:t>对于现场答辩随机性很高，很考验选手的临场反应。因此凝练关键词很重要，思考评委提问背后的关注点是什么，当然现场的反应不会思考那么深也来不及，这个需要多磨多练。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48"/>
        <w:rPr>
          <w:rFonts w:hint="eastAsia" w:ascii="宋体" w:hAnsi="宋体" w:eastAsia="宋体" w:cs="宋体"/>
          <w:sz w:val="21"/>
          <w:szCs w:val="21"/>
        </w:rPr>
      </w:pPr>
      <w:r>
        <w:rPr>
          <w:rStyle w:val="7"/>
          <w:rFonts w:hint="eastAsia" w:ascii="宋体" w:hAnsi="宋体" w:eastAsia="宋体" w:cs="宋体"/>
          <w:sz w:val="21"/>
          <w:szCs w:val="21"/>
          <w:bdr w:val="none" w:color="auto" w:sz="0" w:space="0"/>
        </w:rPr>
        <w:t>3.和孩子玩在一起，一起探索、一起感受，在有滋有味的每一天收获成长，拥抱幸福。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150" w:firstLine="460" w:firstLineChars="200"/>
        <w:jc w:val="both"/>
        <w:rPr>
          <w:rFonts w:hint="eastAsia" w:ascii="宋体" w:hAnsi="宋体" w:eastAsia="宋体" w:cs="宋体"/>
          <w:i w:val="0"/>
          <w:iCs w:val="0"/>
          <w:caps w:val="0"/>
          <w:color w:val="3E3E3E"/>
          <w:spacing w:val="10"/>
          <w:sz w:val="21"/>
          <w:szCs w:val="21"/>
          <w:shd w:val="clear" w:fill="FFFFFF"/>
        </w:rPr>
      </w:pPr>
    </w:p>
    <w:p>
      <w:pPr>
        <w:spacing w:line="360" w:lineRule="auto"/>
        <w:jc w:val="both"/>
        <w:rPr>
          <w:rFonts w:hint="eastAsia" w:ascii="宋体" w:hAnsi="宋体" w:eastAsia="宋体" w:cs="宋体"/>
          <w:b w:val="0"/>
          <w:bCs/>
          <w:sz w:val="21"/>
          <w:szCs w:val="21"/>
          <w:shd w:val="clear" w:color="auto" w:fil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00B846AB"/>
    <w:rsid w:val="000A2229"/>
    <w:rsid w:val="00162B8A"/>
    <w:rsid w:val="00166682"/>
    <w:rsid w:val="001E6E31"/>
    <w:rsid w:val="002A1E97"/>
    <w:rsid w:val="002A7C3D"/>
    <w:rsid w:val="002B6338"/>
    <w:rsid w:val="003C2E55"/>
    <w:rsid w:val="004035EE"/>
    <w:rsid w:val="00551169"/>
    <w:rsid w:val="00645098"/>
    <w:rsid w:val="00657FEC"/>
    <w:rsid w:val="006865F5"/>
    <w:rsid w:val="006C0483"/>
    <w:rsid w:val="006E776E"/>
    <w:rsid w:val="00712B67"/>
    <w:rsid w:val="00733D65"/>
    <w:rsid w:val="007B0D9B"/>
    <w:rsid w:val="00825430"/>
    <w:rsid w:val="00827133"/>
    <w:rsid w:val="0091738F"/>
    <w:rsid w:val="00993BF0"/>
    <w:rsid w:val="009A48FB"/>
    <w:rsid w:val="009B50A4"/>
    <w:rsid w:val="00A40A4A"/>
    <w:rsid w:val="00A86D3C"/>
    <w:rsid w:val="00B036F3"/>
    <w:rsid w:val="00B426C8"/>
    <w:rsid w:val="00B604A9"/>
    <w:rsid w:val="00B846AB"/>
    <w:rsid w:val="00B94AE2"/>
    <w:rsid w:val="00BA3DF3"/>
    <w:rsid w:val="00BB319E"/>
    <w:rsid w:val="00C05957"/>
    <w:rsid w:val="00D03554"/>
    <w:rsid w:val="00D149CA"/>
    <w:rsid w:val="00D3347B"/>
    <w:rsid w:val="00E01D04"/>
    <w:rsid w:val="00E35DE5"/>
    <w:rsid w:val="00E528D6"/>
    <w:rsid w:val="00F40D23"/>
    <w:rsid w:val="00F91B95"/>
    <w:rsid w:val="065D710A"/>
    <w:rsid w:val="17AB5071"/>
    <w:rsid w:val="201868BF"/>
    <w:rsid w:val="21676C37"/>
    <w:rsid w:val="216F49AF"/>
    <w:rsid w:val="2FFC00B4"/>
    <w:rsid w:val="48901397"/>
    <w:rsid w:val="5B497397"/>
    <w:rsid w:val="61B02A87"/>
    <w:rsid w:val="66045B9D"/>
    <w:rsid w:val="6C4D7D09"/>
    <w:rsid w:val="6CD45EDE"/>
    <w:rsid w:val="7EA4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0"/>
    <w:rPr>
      <w:kern w:val="2"/>
      <w:sz w:val="18"/>
      <w:szCs w:val="18"/>
    </w:rPr>
  </w:style>
  <w:style w:type="paragraph" w:styleId="1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518</Words>
  <Characters>2958</Characters>
  <Lines>24</Lines>
  <Paragraphs>6</Paragraphs>
  <TotalTime>4</TotalTime>
  <ScaleCrop>false</ScaleCrop>
  <LinksUpToDate>false</LinksUpToDate>
  <CharactersWithSpaces>3470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2022-12-16T05:47:00Z</dcterms:created>
  <dc:creator>user</dc:creator>
  <cp:lastModifiedBy>艳</cp:lastModifiedBy>
  <dcterms:modified xsi:type="dcterms:W3CDTF">2023-11-21T05:06:13Z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F2CAFA2EBB0A40A1875B0416CB235B92_13</vt:lpwstr>
  </property>
</Properties>
</file>