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1.21新龙小一班今日动态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早上能主动打招呼的小朋友是：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赵翊帆、陆钦瀚、韩凯风、罗恩哲、刘然诺、谢意增、吴  律、曹李安、楚慕凡、许米诺、黄馨宁、仇思诺、万佳妮、杜妍汐、蔡书歆、李雨佳、赵伊凡、王启轩、高依诺、周佳毅。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区域活动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进入教室后，根据自己选择的区域开展游戏的小朋友是：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赵翊帆、陆钦瀚、韩凯风、罗恩哲、吕秦川、刘然诺、谢意增、吴  律、曹李安、楚慕凡、许米诺、黄馨宁、仇思诺、万佳妮、杜妍汐、蔡书歆、李雨佳、赵伊凡、王启轩、高依诺、周佳毅。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9" name="图片 29" descr="IMG_9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96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0" name="图片 30" descr="IMG_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96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1" name="图片 31" descr="IMG_9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96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2" name="图片 32" descr="IMG_9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96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3" name="图片 33" descr="IMG_9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96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4" name="图片 34" descr="IMG_9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96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三、生活活动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今天我们吃的是牛奶、麻薯球、熊字饼干、王子饼干，能吃完自己一份点心的小朋友是：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赵翊帆、陆钦瀚、韩凯风、罗恩哲、吕秦川、刘然诺、谢意增、吴  律、曹李安、楚慕凡、许米诺、黄馨宁、仇思诺、万佳妮、杜妍汐、蔡书歆、李雨佳、赵伊凡、王启轩、高依诺、周佳毅。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8" name="图片 28" descr="IMG_9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96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7" name="图片 27" descr="IMG_9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96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6" name="图片 26" descr="IMG_966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9668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四、集体活动《综合：玩具动起来》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这是一节偏科学探索类的综合活动，玩具是伴随孩子成长的“玩伴”。随着技术的不断改进，目前出现的玩具种类很多，有惯性玩具、毛绒玩具、电动玩具、拖拉玩具、以及机械玩具（发条的），动起来的现象明显，原理各不相同。本次活动主要是让孩子在玩玩具的过程中来发现玩具能“动”起来的秘密，并通过小朋友间的交流、互动，了解玩具能动起来的不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小朋友们都能在玩一玩、说一说中感知玩具动起来的不同方法。</w:t>
      </w:r>
      <w:r>
        <w:rPr>
          <w:rFonts w:hint="eastAsia" w:ascii="宋体" w:hAnsi="宋体" w:cs="宋体"/>
          <w:kern w:val="0"/>
          <w:szCs w:val="21"/>
        </w:rPr>
        <w:t>愿意参与探索活动，尝试用简单的语言讲述自己的探索发现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赵翊帆、陆钦瀚、韩凯风、罗恩哲、吕秦川、刘然诺、谢意增、吴  律、曹李安、楚慕凡、许米诺、黄馨宁、仇思诺、万佳妮、杜妍汐、蔡书歆、李雨佳、赵伊凡、王启轩、高依诺、周佳毅。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1" name="图片 21" descr="IMG_9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96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2" name="图片 22" descr="IMG_9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96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3" name="图片 23" descr="IMG_9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96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4" name="图片 24" descr="IMG_9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964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5" name="图片 25" descr="IMG_9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965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今天我们户外自选玩具区，能积极参与户外游戏、喝水休息的小朋友是：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赵翊帆、陆钦瀚、韩凯风、罗恩哲、吕秦川、刘然诺、谢意增、吴  律、曹李安、楚慕凡、许米诺、黄馨宁、仇思诺、万佳妮、杜妍汐、蔡书歆、李雨佳、赵伊凡、王启轩、高依诺、周佳毅。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9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66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966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660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9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65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9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66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9" name="图片 19" descr="IMG_9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966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0" name="图片 20" descr="IMG_9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966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友情提醒</w:t>
      </w:r>
    </w:p>
    <w:p>
      <w:pPr>
        <w:numPr>
          <w:numId w:val="0"/>
        </w:num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请大家给孩子准备垫背巾来更换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43B95"/>
    <w:multiLevelType w:val="singleLevel"/>
    <w:tmpl w:val="9DB43B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5E68A53"/>
    <w:multiLevelType w:val="singleLevel"/>
    <w:tmpl w:val="A5E68A5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732078"/>
    <w:rsid w:val="0190469F"/>
    <w:rsid w:val="01CF0602"/>
    <w:rsid w:val="02894026"/>
    <w:rsid w:val="042223CE"/>
    <w:rsid w:val="042F1B24"/>
    <w:rsid w:val="04926D83"/>
    <w:rsid w:val="04E35A1E"/>
    <w:rsid w:val="05E42751"/>
    <w:rsid w:val="06297580"/>
    <w:rsid w:val="063C687C"/>
    <w:rsid w:val="069E4BF1"/>
    <w:rsid w:val="0721282E"/>
    <w:rsid w:val="089E2D75"/>
    <w:rsid w:val="09262476"/>
    <w:rsid w:val="096E162E"/>
    <w:rsid w:val="0B0B2F5B"/>
    <w:rsid w:val="0D091D9A"/>
    <w:rsid w:val="0D26294C"/>
    <w:rsid w:val="0D3C216F"/>
    <w:rsid w:val="0D6E7A5C"/>
    <w:rsid w:val="0DB5782C"/>
    <w:rsid w:val="0DBB7AFD"/>
    <w:rsid w:val="0F9303EC"/>
    <w:rsid w:val="10C61D50"/>
    <w:rsid w:val="10FE598E"/>
    <w:rsid w:val="11CE5360"/>
    <w:rsid w:val="120270C9"/>
    <w:rsid w:val="12AA7B7B"/>
    <w:rsid w:val="12AB7614"/>
    <w:rsid w:val="133E25E0"/>
    <w:rsid w:val="13E37991"/>
    <w:rsid w:val="146E6986"/>
    <w:rsid w:val="14D902A4"/>
    <w:rsid w:val="15B46D26"/>
    <w:rsid w:val="162574D7"/>
    <w:rsid w:val="172B7117"/>
    <w:rsid w:val="1820443C"/>
    <w:rsid w:val="18BC23B6"/>
    <w:rsid w:val="19923117"/>
    <w:rsid w:val="1B617245"/>
    <w:rsid w:val="1B636B19"/>
    <w:rsid w:val="1BFD0019"/>
    <w:rsid w:val="1C931680"/>
    <w:rsid w:val="1E8F4F70"/>
    <w:rsid w:val="1E9F064B"/>
    <w:rsid w:val="1F7A2683"/>
    <w:rsid w:val="1FED72F9"/>
    <w:rsid w:val="1FF8424C"/>
    <w:rsid w:val="2096010F"/>
    <w:rsid w:val="20DE6C42"/>
    <w:rsid w:val="210146C8"/>
    <w:rsid w:val="22067DEA"/>
    <w:rsid w:val="2221772E"/>
    <w:rsid w:val="225E003A"/>
    <w:rsid w:val="22C54C1E"/>
    <w:rsid w:val="22E008D9"/>
    <w:rsid w:val="23116614"/>
    <w:rsid w:val="23A153AD"/>
    <w:rsid w:val="240819FF"/>
    <w:rsid w:val="246D0A09"/>
    <w:rsid w:val="25034EC9"/>
    <w:rsid w:val="255062C1"/>
    <w:rsid w:val="25CB1E8B"/>
    <w:rsid w:val="27165388"/>
    <w:rsid w:val="278422F1"/>
    <w:rsid w:val="279E74C4"/>
    <w:rsid w:val="28EB0C2F"/>
    <w:rsid w:val="299407E6"/>
    <w:rsid w:val="29C64906"/>
    <w:rsid w:val="29E82AF0"/>
    <w:rsid w:val="2B144BF2"/>
    <w:rsid w:val="2BE01F77"/>
    <w:rsid w:val="2D8A6187"/>
    <w:rsid w:val="2D984D48"/>
    <w:rsid w:val="2DF950BB"/>
    <w:rsid w:val="2E2E2FB7"/>
    <w:rsid w:val="2E8550C8"/>
    <w:rsid w:val="2F130A19"/>
    <w:rsid w:val="2FFD70E5"/>
    <w:rsid w:val="30280D19"/>
    <w:rsid w:val="30377C2B"/>
    <w:rsid w:val="306C426A"/>
    <w:rsid w:val="30B7432B"/>
    <w:rsid w:val="31C37EBA"/>
    <w:rsid w:val="32B46C4A"/>
    <w:rsid w:val="339B5E39"/>
    <w:rsid w:val="35D96EE1"/>
    <w:rsid w:val="37305FF2"/>
    <w:rsid w:val="37517649"/>
    <w:rsid w:val="37C625DC"/>
    <w:rsid w:val="3876063C"/>
    <w:rsid w:val="38857C4F"/>
    <w:rsid w:val="39144CF5"/>
    <w:rsid w:val="3C017F5D"/>
    <w:rsid w:val="3C1947AA"/>
    <w:rsid w:val="3C22013F"/>
    <w:rsid w:val="3CA52FDE"/>
    <w:rsid w:val="3D412496"/>
    <w:rsid w:val="3D944C01"/>
    <w:rsid w:val="3E3F4D6C"/>
    <w:rsid w:val="3EC61949"/>
    <w:rsid w:val="3F0D09C6"/>
    <w:rsid w:val="3F265646"/>
    <w:rsid w:val="3F7E3672"/>
    <w:rsid w:val="40827A86"/>
    <w:rsid w:val="41175B2C"/>
    <w:rsid w:val="419F65C8"/>
    <w:rsid w:val="41B96FC9"/>
    <w:rsid w:val="431C0A83"/>
    <w:rsid w:val="44C9538F"/>
    <w:rsid w:val="456814AF"/>
    <w:rsid w:val="46192347"/>
    <w:rsid w:val="467F03FC"/>
    <w:rsid w:val="479B74B7"/>
    <w:rsid w:val="47AD0F98"/>
    <w:rsid w:val="47D4536A"/>
    <w:rsid w:val="47F00E85"/>
    <w:rsid w:val="489F3FDE"/>
    <w:rsid w:val="4A2275F8"/>
    <w:rsid w:val="4A6022F2"/>
    <w:rsid w:val="4A72164F"/>
    <w:rsid w:val="4AC57784"/>
    <w:rsid w:val="4B146C4C"/>
    <w:rsid w:val="4C080E93"/>
    <w:rsid w:val="4C1C66ED"/>
    <w:rsid w:val="4D155D69"/>
    <w:rsid w:val="4F9D3FF6"/>
    <w:rsid w:val="4FCC1634"/>
    <w:rsid w:val="505F4DFA"/>
    <w:rsid w:val="507C1E50"/>
    <w:rsid w:val="50E81293"/>
    <w:rsid w:val="50F9524E"/>
    <w:rsid w:val="51744A4A"/>
    <w:rsid w:val="517A75BA"/>
    <w:rsid w:val="5214227C"/>
    <w:rsid w:val="52552958"/>
    <w:rsid w:val="52E749F7"/>
    <w:rsid w:val="53D12F03"/>
    <w:rsid w:val="543636AC"/>
    <w:rsid w:val="550D12C8"/>
    <w:rsid w:val="554051FA"/>
    <w:rsid w:val="560F1802"/>
    <w:rsid w:val="56446F6C"/>
    <w:rsid w:val="5660442A"/>
    <w:rsid w:val="56D90F4F"/>
    <w:rsid w:val="57A806F8"/>
    <w:rsid w:val="57C33EC0"/>
    <w:rsid w:val="583F3E8F"/>
    <w:rsid w:val="5A054C64"/>
    <w:rsid w:val="5A407A4A"/>
    <w:rsid w:val="5AFB1872"/>
    <w:rsid w:val="5BFC57E0"/>
    <w:rsid w:val="5C6C0FCA"/>
    <w:rsid w:val="5CA758E9"/>
    <w:rsid w:val="5EB32EE1"/>
    <w:rsid w:val="5F7616D3"/>
    <w:rsid w:val="5FB94527"/>
    <w:rsid w:val="60B847DE"/>
    <w:rsid w:val="60F46C9F"/>
    <w:rsid w:val="6115578D"/>
    <w:rsid w:val="62FF13F0"/>
    <w:rsid w:val="63497970"/>
    <w:rsid w:val="63FA3360"/>
    <w:rsid w:val="648E5428"/>
    <w:rsid w:val="650F28A6"/>
    <w:rsid w:val="653F78C7"/>
    <w:rsid w:val="65613696"/>
    <w:rsid w:val="65C8090E"/>
    <w:rsid w:val="65C90259"/>
    <w:rsid w:val="662654B8"/>
    <w:rsid w:val="665C20B0"/>
    <w:rsid w:val="6672542F"/>
    <w:rsid w:val="67065B78"/>
    <w:rsid w:val="680B78E9"/>
    <w:rsid w:val="68525518"/>
    <w:rsid w:val="69200ABD"/>
    <w:rsid w:val="69823BDB"/>
    <w:rsid w:val="698903C7"/>
    <w:rsid w:val="6AF9611F"/>
    <w:rsid w:val="6B0A45B0"/>
    <w:rsid w:val="6C6F3E6A"/>
    <w:rsid w:val="6CF070AE"/>
    <w:rsid w:val="6D543B83"/>
    <w:rsid w:val="6D6830E8"/>
    <w:rsid w:val="6D7221B9"/>
    <w:rsid w:val="6D8E6FF3"/>
    <w:rsid w:val="6E1C105D"/>
    <w:rsid w:val="6F174DC6"/>
    <w:rsid w:val="6FF84BF7"/>
    <w:rsid w:val="706D0B74"/>
    <w:rsid w:val="708446DD"/>
    <w:rsid w:val="70CF28DE"/>
    <w:rsid w:val="70F712AD"/>
    <w:rsid w:val="71517DD6"/>
    <w:rsid w:val="71827402"/>
    <w:rsid w:val="719A4C42"/>
    <w:rsid w:val="71A76466"/>
    <w:rsid w:val="71C805F9"/>
    <w:rsid w:val="72347A3D"/>
    <w:rsid w:val="72B377B9"/>
    <w:rsid w:val="739764D5"/>
    <w:rsid w:val="73BB0416"/>
    <w:rsid w:val="75113FCD"/>
    <w:rsid w:val="769413F2"/>
    <w:rsid w:val="76E97048"/>
    <w:rsid w:val="776B3F01"/>
    <w:rsid w:val="791D122B"/>
    <w:rsid w:val="799205A4"/>
    <w:rsid w:val="79C77D3D"/>
    <w:rsid w:val="7A7B08FF"/>
    <w:rsid w:val="7AF4420D"/>
    <w:rsid w:val="7B1B0CE6"/>
    <w:rsid w:val="7CD14323"/>
    <w:rsid w:val="7E8A2706"/>
    <w:rsid w:val="7EDF4FBE"/>
    <w:rsid w:val="7EED7801"/>
    <w:rsid w:val="7F032C71"/>
    <w:rsid w:val="7F9F508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1</TotalTime>
  <ScaleCrop>false</ScaleCrop>
  <LinksUpToDate>false</LinksUpToDate>
  <CharactersWithSpaces>1306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2023-11-21T07:14:15Z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97C93CA26B694D7883B2BC753A492681</vt:lpwstr>
  </property>
</Properties>
</file>