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23-2024</w:t>
      </w:r>
      <w:r>
        <w:rPr>
          <w:rFonts w:hint="eastAsia" w:ascii="宋体" w:hAnsi="宋体"/>
          <w:b/>
          <w:sz w:val="36"/>
          <w:szCs w:val="36"/>
        </w:rPr>
        <w:t>学年第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一</w:t>
      </w:r>
      <w:r>
        <w:rPr>
          <w:rFonts w:hint="eastAsia" w:ascii="宋体" w:hAnsi="宋体"/>
          <w:b/>
          <w:sz w:val="36"/>
          <w:szCs w:val="36"/>
        </w:rPr>
        <w:t>学期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龙城初级中学</w:t>
      </w:r>
      <w:r>
        <w:rPr>
          <w:rFonts w:hint="eastAsia" w:ascii="宋体" w:hAnsi="宋体"/>
          <w:b/>
          <w:sz w:val="36"/>
          <w:szCs w:val="36"/>
        </w:rPr>
        <w:t>图书馆</w:t>
      </w:r>
    </w:p>
    <w:p>
      <w:pPr>
        <w:spacing w:line="9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工 作 计 划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过去的一学期，我校图书馆在校领导的指导下，坚持</w:t>
      </w:r>
      <w:r>
        <w:rPr>
          <w:rFonts w:hint="eastAsia" w:ascii="宋体" w:hAnsi="宋体" w:cs="宋体"/>
          <w:color w:val="222222"/>
          <w:kern w:val="0"/>
          <w:sz w:val="28"/>
          <w:szCs w:val="28"/>
        </w:rPr>
        <w:t>服务读者，传播文化，</w:t>
      </w:r>
      <w:r>
        <w:rPr>
          <w:rFonts w:hint="eastAsia" w:ascii="宋体" w:hAnsi="宋体"/>
          <w:sz w:val="28"/>
          <w:szCs w:val="28"/>
        </w:rPr>
        <w:t>坚持服务教学，服务师生的宗旨，注重加强业务建设，</w:t>
      </w:r>
      <w:r>
        <w:rPr>
          <w:rFonts w:hint="eastAsia" w:ascii="宋体" w:hAnsi="宋体" w:cs="宋体"/>
          <w:color w:val="222222"/>
          <w:kern w:val="0"/>
          <w:sz w:val="28"/>
          <w:szCs w:val="28"/>
        </w:rPr>
        <w:t>努力探索图书馆事业发展的新路子，得到全校师生的赞誉，</w:t>
      </w:r>
      <w:r>
        <w:rPr>
          <w:rFonts w:hint="eastAsia" w:ascii="宋体" w:hAnsi="宋体"/>
          <w:sz w:val="28"/>
          <w:szCs w:val="28"/>
        </w:rPr>
        <w:t>较好的完成了各项工作任务。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一、本学期主要工作及目标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、加强阅读宣传引导，使学生们喜爱阅读，并在阅读中培养情感，陶冶情操。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、完善图书馆开放和借阅制度，进一步提高图书利用率，充分发挥图书馆的教辅功能和服务效能。</w:t>
      </w: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3、全面更新图书馆操作系统，新系统：“超星阅读”，在做好数据备份的基础上，全面更新系统，馆内所有图书更换三标：条码、书标、通借通还电子书标，馆内工作人员重新培训，学习新系统。</w:t>
      </w:r>
      <w:r>
        <w:rPr>
          <w:rFonts w:hint="eastAsia"/>
          <w:sz w:val="28"/>
          <w:szCs w:val="28"/>
          <w:lang w:val="en-US" w:eastAsia="zh-CN"/>
        </w:rPr>
        <w:t>图书馆</w:t>
      </w:r>
      <w:r>
        <w:rPr>
          <w:rFonts w:hint="eastAsia"/>
          <w:sz w:val="28"/>
          <w:szCs w:val="28"/>
        </w:rPr>
        <w:t>安置了超星阅览ipad，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台，为全校教师及学生提供广泛的阅读平台，与时俱进，集纸质阅读与电子阅读为一体的多功能图书馆。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4、招标事项完成后，根据招标合同，筹备计划购书，积极参加书店举办的书展，精选最新、优质、正版的书籍进馆，更新馆藏。这学期购书的重点在自然科学类（N-X），这部分书籍我馆目前只有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%不到，抽查标准在38%，差距很远，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这学期尽量缩小这方面的距离。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、进一步更新图书馆专题网站，图书馆网页是学校图书馆信息开放的窗口，是个微型图书馆，我们将用最大的力量做到最好。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、根据中小学图书馆“双随机、一公开”抽查工作要求，剔除一些不适宜学生阅读的图书，部分书籍转至教师阅览室，改红标保存。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7、初三毕业班个人所借图书及时收回，防止流失，特别是转学和休学学生所借图书，做好图书丢失赔偿、图书修补等工作。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、新一学期的报刊杂志，及时发放到位，保证时效性。上学期的杂志已</w:t>
      </w:r>
      <w:r>
        <w:rPr>
          <w:rFonts w:hint="eastAsia"/>
          <w:sz w:val="28"/>
          <w:szCs w:val="28"/>
          <w:lang w:val="en-US" w:eastAsia="zh-CN"/>
        </w:rPr>
        <w:t>装订</w:t>
      </w:r>
      <w:r>
        <w:rPr>
          <w:rFonts w:hint="eastAsia"/>
          <w:sz w:val="28"/>
          <w:szCs w:val="28"/>
        </w:rPr>
        <w:t>了一部分，还有教师的核心期刊，在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月底争取全部装订成册，编目入库，上架。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、完成上级和学校领导安排的其他工作任务。</w:t>
      </w:r>
    </w:p>
    <w:p>
      <w:pPr>
        <w:ind w:firstLine="703" w:firstLineChars="2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三、加强学习，提高素质</w:t>
      </w:r>
    </w:p>
    <w:p>
      <w:pPr>
        <w:ind w:firstLine="560" w:firstLineChars="200"/>
      </w:pPr>
      <w:r>
        <w:rPr>
          <w:rFonts w:hint="eastAsia"/>
          <w:sz w:val="28"/>
          <w:szCs w:val="28"/>
        </w:rPr>
        <w:t>学校图书馆是利用书刊资料传播科学文化知识，培养有创新精神和独立见解人才的知识宝库。我们管理者将以良好的心态，积极的工作态度，主动服务的精神做好图书馆工作。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DA0NzAwYjMyMTVlZmQ2Y2VmODQyYjMxZGI0M2UifQ=="/>
  </w:docVars>
  <w:rsids>
    <w:rsidRoot w:val="00D605D9"/>
    <w:rsid w:val="001C2C90"/>
    <w:rsid w:val="00224DE3"/>
    <w:rsid w:val="003D0FDC"/>
    <w:rsid w:val="004044F2"/>
    <w:rsid w:val="004B3A16"/>
    <w:rsid w:val="007F5B54"/>
    <w:rsid w:val="009F36FD"/>
    <w:rsid w:val="00C64CDF"/>
    <w:rsid w:val="00CE41AC"/>
    <w:rsid w:val="00CF4760"/>
    <w:rsid w:val="00D605D9"/>
    <w:rsid w:val="00D92022"/>
    <w:rsid w:val="00D96E30"/>
    <w:rsid w:val="00E3307C"/>
    <w:rsid w:val="00E57E2E"/>
    <w:rsid w:val="00FB738A"/>
    <w:rsid w:val="00FD5823"/>
    <w:rsid w:val="6CE6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209</Words>
  <Characters>1197</Characters>
  <Lines>9</Lines>
  <Paragraphs>2</Paragraphs>
  <TotalTime>2</TotalTime>
  <ScaleCrop>false</ScaleCrop>
  <LinksUpToDate>false</LinksUpToDate>
  <CharactersWithSpaces>1404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2021-06-15T00:46:00Z</dcterms:created>
  <dc:creator>Windows 用户</dc:creator>
  <cp:lastModifiedBy>admin</cp:lastModifiedBy>
  <dcterms:modified xsi:type="dcterms:W3CDTF">2023-11-20T01:14:18Z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160E8E4D1E8C4F25BC5FFE7BC08202ED_13</vt:lpwstr>
  </property>
</Properties>
</file>