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黑体"/>
          <w:sz w:val="32"/>
          <w:szCs w:val="18"/>
        </w:rPr>
      </w:pPr>
    </w:p>
    <w:tbl>
      <w:tblPr>
        <w:tblStyle w:val="3"/>
        <w:tblW w:w="9924" w:type="dxa"/>
        <w:tblInd w:w="-8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9"/>
        <w:gridCol w:w="822"/>
        <w:gridCol w:w="954"/>
        <w:gridCol w:w="1286"/>
        <w:gridCol w:w="28"/>
        <w:gridCol w:w="1560"/>
        <w:gridCol w:w="850"/>
        <w:gridCol w:w="567"/>
        <w:gridCol w:w="20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59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4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18"/>
              </w:rPr>
              <w:t>执教教师</w:t>
            </w:r>
          </w:p>
        </w:tc>
        <w:tc>
          <w:tcPr>
            <w:tcW w:w="1776" w:type="dxa"/>
            <w:gridSpan w:val="2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sz w:val="24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4"/>
                <w:szCs w:val="18"/>
                <w:lang w:val="en-US" w:eastAsia="zh-CN"/>
              </w:rPr>
              <w:t>周叶</w:t>
            </w: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4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18"/>
              </w:rPr>
              <w:t xml:space="preserve">单 </w:t>
            </w:r>
            <w:r>
              <w:rPr>
                <w:rFonts w:ascii="微软雅黑" w:hAnsi="微软雅黑" w:eastAsia="微软雅黑"/>
                <w:b/>
                <w:sz w:val="24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/>
                <w:b/>
                <w:sz w:val="24"/>
                <w:szCs w:val="18"/>
              </w:rPr>
              <w:t xml:space="preserve"> 位</w:t>
            </w:r>
          </w:p>
        </w:tc>
        <w:tc>
          <w:tcPr>
            <w:tcW w:w="5103" w:type="dxa"/>
            <w:gridSpan w:val="5"/>
            <w:vAlign w:val="center"/>
          </w:tcPr>
          <w:p>
            <w:pPr>
              <w:jc w:val="center"/>
              <w:rPr>
                <w:rFonts w:hint="default" w:ascii="微软雅黑" w:hAnsi="微软雅黑" w:eastAsia="微软雅黑"/>
                <w:sz w:val="24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4"/>
                <w:szCs w:val="18"/>
                <w:lang w:val="en-US" w:eastAsia="zh-CN"/>
              </w:rPr>
              <w:t>常州市新北区龙城初级中学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59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b/>
                <w:sz w:val="24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18"/>
              </w:rPr>
              <w:t xml:space="preserve">课 </w:t>
            </w:r>
            <w:r>
              <w:rPr>
                <w:rFonts w:ascii="微软雅黑" w:hAnsi="微软雅黑" w:eastAsia="微软雅黑"/>
                <w:b/>
                <w:sz w:val="24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/>
                <w:b/>
                <w:sz w:val="24"/>
                <w:szCs w:val="18"/>
              </w:rPr>
              <w:t xml:space="preserve">  题</w:t>
            </w:r>
          </w:p>
        </w:tc>
        <w:tc>
          <w:tcPr>
            <w:tcW w:w="8165" w:type="dxa"/>
            <w:gridSpan w:val="8"/>
            <w:vAlign w:val="center"/>
          </w:tcPr>
          <w:p>
            <w:pPr>
              <w:jc w:val="center"/>
              <w:rPr>
                <w:rFonts w:hint="default" w:ascii="微软雅黑" w:hAnsi="微软雅黑" w:eastAsia="微软雅黑"/>
                <w:sz w:val="24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4"/>
                <w:szCs w:val="18"/>
                <w:lang w:val="en-US" w:eastAsia="zh-CN"/>
              </w:rPr>
              <w:t>视力的矫正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59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4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18"/>
              </w:rPr>
              <w:t xml:space="preserve">年  </w:t>
            </w:r>
            <w:r>
              <w:rPr>
                <w:rFonts w:ascii="微软雅黑" w:hAnsi="微软雅黑" w:eastAsia="微软雅黑"/>
                <w:b/>
                <w:sz w:val="24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/>
                <w:b/>
                <w:sz w:val="24"/>
                <w:szCs w:val="18"/>
              </w:rPr>
              <w:t xml:space="preserve"> 级</w:t>
            </w:r>
          </w:p>
        </w:tc>
        <w:tc>
          <w:tcPr>
            <w:tcW w:w="1776" w:type="dxa"/>
            <w:gridSpan w:val="2"/>
            <w:vAlign w:val="center"/>
          </w:tcPr>
          <w:p>
            <w:pPr>
              <w:jc w:val="center"/>
              <w:rPr>
                <w:rFonts w:hint="default" w:ascii="微软雅黑" w:hAnsi="微软雅黑" w:eastAsia="微软雅黑"/>
                <w:sz w:val="24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4"/>
                <w:szCs w:val="18"/>
                <w:lang w:val="en-US" w:eastAsia="zh-CN"/>
              </w:rPr>
              <w:t>八年级</w:t>
            </w: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4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18"/>
              </w:rPr>
              <w:t>学   科</w:t>
            </w:r>
          </w:p>
        </w:tc>
        <w:tc>
          <w:tcPr>
            <w:tcW w:w="1588" w:type="dxa"/>
            <w:gridSpan w:val="2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sz w:val="24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4"/>
                <w:szCs w:val="18"/>
                <w:lang w:val="en-US" w:eastAsia="zh-CN"/>
              </w:rPr>
              <w:t>物理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4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18"/>
              </w:rPr>
              <w:t>课  时</w:t>
            </w:r>
          </w:p>
        </w:tc>
        <w:tc>
          <w:tcPr>
            <w:tcW w:w="2098" w:type="dxa"/>
            <w:vAlign w:val="center"/>
          </w:tcPr>
          <w:p>
            <w:pPr>
              <w:ind w:firstLine="240" w:firstLineChars="100"/>
              <w:jc w:val="left"/>
              <w:rPr>
                <w:rFonts w:ascii="微软雅黑" w:hAnsi="微软雅黑" w:eastAsia="微软雅黑"/>
                <w:sz w:val="24"/>
                <w:szCs w:val="18"/>
              </w:rPr>
            </w:pPr>
            <w:r>
              <w:rPr>
                <w:rFonts w:hint="eastAsia" w:ascii="微软雅黑" w:hAnsi="微软雅黑" w:eastAsia="微软雅黑"/>
                <w:sz w:val="24"/>
                <w:szCs w:val="18"/>
              </w:rPr>
              <w:t>第</w:t>
            </w:r>
            <w:r>
              <w:rPr>
                <w:rFonts w:hint="eastAsia" w:ascii="微软雅黑" w:hAnsi="微软雅黑" w:eastAsia="微软雅黑"/>
                <w:sz w:val="24"/>
                <w:szCs w:val="18"/>
                <w:u w:val="single"/>
              </w:rPr>
              <w:t xml:space="preserve">  </w:t>
            </w:r>
            <w:r>
              <w:rPr>
                <w:rFonts w:hint="eastAsia" w:ascii="微软雅黑" w:hAnsi="微软雅黑" w:eastAsia="微软雅黑"/>
                <w:sz w:val="24"/>
                <w:szCs w:val="18"/>
                <w:u w:val="single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/>
                <w:sz w:val="24"/>
                <w:szCs w:val="18"/>
                <w:u w:val="single"/>
              </w:rPr>
              <w:t xml:space="preserve">  </w:t>
            </w:r>
            <w:r>
              <w:rPr>
                <w:rFonts w:hint="eastAsia" w:ascii="微软雅黑" w:hAnsi="微软雅黑" w:eastAsia="微软雅黑"/>
                <w:sz w:val="24"/>
                <w:szCs w:val="18"/>
              </w:rPr>
              <w:t>教时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924" w:type="dxa"/>
            <w:gridSpan w:val="9"/>
            <w:vAlign w:val="center"/>
          </w:tcPr>
          <w:p>
            <w:pPr>
              <w:jc w:val="left"/>
              <w:rPr>
                <w:rFonts w:ascii="微软雅黑" w:hAnsi="微软雅黑" w:eastAsia="微软雅黑"/>
                <w:sz w:val="24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18"/>
              </w:rPr>
              <w:t>一、教材分析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0" w:hRule="atLeast"/>
        </w:trPr>
        <w:tc>
          <w:tcPr>
            <w:tcW w:w="9924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480" w:firstLineChars="200"/>
              <w:textAlignment w:val="auto"/>
              <w:rPr>
                <w:rFonts w:ascii="微软雅黑" w:hAnsi="微软雅黑" w:eastAsia="微软雅黑"/>
                <w:szCs w:val="18"/>
              </w:rPr>
            </w:pPr>
            <w:r>
              <w:rPr>
                <w:rFonts w:hint="eastAsia" w:ascii="宋体" w:hAnsi="宋体" w:eastAsia="宋体" w:cs="宋体"/>
                <w:sz w:val="24"/>
                <w:szCs w:val="18"/>
                <w:lang w:val="en-US" w:eastAsia="zh-CN"/>
              </w:rPr>
              <w:t>苏科版初中物理八年级上册第四章《光的折射 透镜》第四节的内容为《照相机与眼球 视力的矫正》，光的折射规律与认识透镜是学生已经学过的知识，凸透镜成像的规律学生已经初步了解。本节课的内容是以学生对凸透镜和凹透镜的感性认识为基础，通过渗透的方式来呈现，主要包括：眼球的成像原理，利用凸透镜的会聚作用和凹透镜的发散作用进行视力矫正。前者是要让学生在比较中建立认识，后者则是要求学生自己在探究中发现近视眼和远视眼的成像特点。本节内容是凸透镜成像规律的一个应用，为后面学习《望远镜和显微镜》做好方法的准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924" w:type="dxa"/>
            <w:gridSpan w:val="9"/>
            <w:vAlign w:val="center"/>
          </w:tcPr>
          <w:p>
            <w:pPr>
              <w:jc w:val="left"/>
              <w:rPr>
                <w:rFonts w:ascii="微软雅黑" w:hAnsi="微软雅黑" w:eastAsia="微软雅黑"/>
                <w:sz w:val="24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18"/>
              </w:rPr>
              <w:t>二、学生分析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2" w:hRule="atLeast"/>
        </w:trPr>
        <w:tc>
          <w:tcPr>
            <w:tcW w:w="9924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18"/>
                <w:lang w:val="en-US" w:eastAsia="zh-CN"/>
              </w:rPr>
              <w:t>在前面的学习过程中，学生已经认识了凸透镜的会聚作用和凹透镜的发散作用，通过探究初步了解了凸透镜成像的规律。眼球的结构这部分知识学生在初一生物课中已经学习过，所以教学的主要目标已不是认识眼球的结构，晶状体与视网膜才是认识眼球结构的教学中需要突出的重点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480" w:firstLineChars="200"/>
              <w:textAlignment w:val="auto"/>
              <w:rPr>
                <w:rFonts w:ascii="微软雅黑" w:hAnsi="微软雅黑" w:eastAsia="微软雅黑"/>
                <w:sz w:val="24"/>
                <w:szCs w:val="18"/>
              </w:rPr>
            </w:pPr>
            <w:r>
              <w:rPr>
                <w:rFonts w:hint="eastAsia" w:ascii="宋体" w:hAnsi="宋体" w:eastAsia="宋体" w:cs="宋体"/>
                <w:sz w:val="24"/>
                <w:szCs w:val="18"/>
                <w:lang w:val="en-US" w:eastAsia="zh-CN"/>
              </w:rPr>
              <w:t>学生对眼球和眼镜基本上属于在日常生活中所形成的感性认识，缺少从光学的角度对眼球和眼镜进行分析的意识和能力，需要在教师的引导和帮助下学习和领会新的内容，做到把正确的感性认识逐步转化为理性认识。现在的初中学生近视的人数比例较大，学生对近视眼的成因比较好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924" w:type="dxa"/>
            <w:gridSpan w:val="9"/>
            <w:vAlign w:val="center"/>
          </w:tcPr>
          <w:p>
            <w:pPr>
              <w:jc w:val="left"/>
              <w:rPr>
                <w:rFonts w:ascii="微软雅黑" w:hAnsi="微软雅黑" w:eastAsia="微软雅黑"/>
                <w:b/>
                <w:sz w:val="24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18"/>
              </w:rPr>
              <w:t>三</w:t>
            </w:r>
            <w:r>
              <w:rPr>
                <w:rFonts w:ascii="微软雅黑" w:hAnsi="微软雅黑" w:eastAsia="微软雅黑"/>
                <w:b/>
                <w:sz w:val="24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/>
                <w:b/>
                <w:sz w:val="24"/>
                <w:szCs w:val="18"/>
              </w:rPr>
              <w:t>、教学目标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0" w:hRule="atLeast"/>
        </w:trPr>
        <w:tc>
          <w:tcPr>
            <w:tcW w:w="9924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18"/>
                <w:lang w:val="en-US" w:eastAsia="zh-CN"/>
              </w:rPr>
              <w:t xml:space="preserve">1.了解眼球的基本构造和眼睛成像的基本原理；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18"/>
                <w:lang w:val="en-US" w:eastAsia="zh-CN"/>
              </w:rPr>
              <w:t xml:space="preserve">2.知道近视眼、远视眼的成因及其矫正方法；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18"/>
                <w:lang w:val="en-US" w:eastAsia="zh-CN"/>
              </w:rPr>
              <w:t xml:space="preserve">3.知道近、远视的缺陷后，用已学规律探讨矫正方案，培养学生的分析、概括和实验操作能力；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480" w:firstLineChars="200"/>
              <w:textAlignment w:val="auto"/>
              <w:rPr>
                <w:rFonts w:ascii="微软雅黑" w:hAnsi="微软雅黑" w:eastAsia="微软雅黑"/>
                <w:szCs w:val="18"/>
              </w:rPr>
            </w:pPr>
            <w:r>
              <w:rPr>
                <w:rFonts w:hint="eastAsia" w:ascii="宋体" w:hAnsi="宋体" w:eastAsia="宋体" w:cs="宋体"/>
                <w:sz w:val="24"/>
                <w:szCs w:val="18"/>
                <w:lang w:val="en-US" w:eastAsia="zh-CN"/>
              </w:rPr>
              <w:t>4.通过对矫正方法的探讨，增强知识的应用意识，使学生养成良好的用眼习惯。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924" w:type="dxa"/>
            <w:gridSpan w:val="9"/>
            <w:vAlign w:val="center"/>
          </w:tcPr>
          <w:p>
            <w:pPr>
              <w:jc w:val="left"/>
              <w:rPr>
                <w:rFonts w:ascii="微软雅黑" w:hAnsi="微软雅黑" w:eastAsia="微软雅黑"/>
                <w:sz w:val="24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18"/>
              </w:rPr>
              <w:t>四</w:t>
            </w:r>
            <w:r>
              <w:rPr>
                <w:rFonts w:ascii="微软雅黑" w:hAnsi="微软雅黑" w:eastAsia="微软雅黑"/>
                <w:b/>
                <w:sz w:val="24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/>
                <w:b/>
                <w:sz w:val="24"/>
                <w:szCs w:val="18"/>
              </w:rPr>
              <w:t>、教学环境(多选)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924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80" w:firstLineChars="200"/>
              <w:textAlignment w:val="auto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  <w:t>智慧黑板、一对一数字化学习终端、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无线网络覆盖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924" w:type="dxa"/>
            <w:gridSpan w:val="9"/>
            <w:vAlign w:val="center"/>
          </w:tcPr>
          <w:p>
            <w:pPr>
              <w:jc w:val="left"/>
              <w:rPr>
                <w:rFonts w:ascii="微软雅黑" w:hAnsi="微软雅黑" w:eastAsia="微软雅黑"/>
                <w:b/>
                <w:sz w:val="24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18"/>
              </w:rPr>
              <w:t>五</w:t>
            </w:r>
            <w:r>
              <w:rPr>
                <w:rFonts w:ascii="微软雅黑" w:hAnsi="微软雅黑" w:eastAsia="微软雅黑"/>
                <w:b/>
                <w:sz w:val="24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/>
                <w:b/>
                <w:sz w:val="24"/>
                <w:szCs w:val="18"/>
              </w:rPr>
              <w:t>、信息技术应用特色</w:t>
            </w:r>
            <w:r>
              <w:rPr>
                <w:rFonts w:hint="eastAsia" w:ascii="微软雅黑" w:hAnsi="微软雅黑" w:eastAsia="微软雅黑"/>
                <w:sz w:val="24"/>
                <w:szCs w:val="18"/>
              </w:rPr>
              <w:t>（应用技术、教学策略、预期效果等）（200字以内）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3" w:hRule="atLeast"/>
        </w:trPr>
        <w:tc>
          <w:tcPr>
            <w:tcW w:w="9924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18"/>
                <w:lang w:val="en-US" w:eastAsia="zh-CN"/>
              </w:rPr>
              <w:t>利用希沃易课堂的互动功能，实现师生之间、学生之间的课堂互动，如屏幕共享、即时答题、数据统计、发表观点、拍照上传等，提高学生的学习兴趣，同时老师可获取学生课堂答题数据，从而实时关注学生的学习效果，提高课堂效率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18"/>
                <w:lang w:val="en-US" w:eastAsia="zh-CN"/>
              </w:rPr>
              <w:t>希沃白板实现移动授课，课件存储在云端，安全备份，课堂活动丰富，我选择了选词填空和分组竞争，提高学生课堂参与度高，及时生成反馈，加强学生对知识的理解。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480" w:firstLineChars="200"/>
              <w:textAlignment w:val="auto"/>
              <w:rPr>
                <w:rFonts w:ascii="微软雅黑" w:hAnsi="微软雅黑" w:eastAsia="微软雅黑"/>
                <w:b/>
                <w:szCs w:val="18"/>
              </w:rPr>
            </w:pPr>
            <w:r>
              <w:rPr>
                <w:rFonts w:hint="eastAsia" w:ascii="宋体" w:hAnsi="宋体" w:eastAsia="宋体" w:cs="宋体"/>
                <w:sz w:val="24"/>
                <w:szCs w:val="18"/>
                <w:lang w:val="en-US" w:eastAsia="zh-CN"/>
              </w:rPr>
              <w:t>利用仿真实验，协作探究视力的矫正，把抽象的物理现象直观地展现在学生面前，辅助学生掌握知识，形成完整的知识体系。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924" w:type="dxa"/>
            <w:gridSpan w:val="9"/>
            <w:vAlign w:val="center"/>
          </w:tcPr>
          <w:p>
            <w:pPr>
              <w:jc w:val="left"/>
              <w:rPr>
                <w:rFonts w:ascii="微软雅黑" w:hAnsi="微软雅黑" w:eastAsia="微软雅黑"/>
                <w:b/>
                <w:sz w:val="24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18"/>
              </w:rPr>
              <w:t>六、教学设计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宋体"/>
                <w:sz w:val="24"/>
                <w:szCs w:val="18"/>
              </w:rPr>
            </w:pPr>
            <w:r>
              <w:rPr>
                <w:rFonts w:hint="eastAsia" w:ascii="微软雅黑" w:hAnsi="微软雅黑" w:eastAsia="微软雅黑" w:cs="宋体"/>
                <w:sz w:val="24"/>
                <w:szCs w:val="18"/>
              </w:rPr>
              <w:t>教学过程</w:t>
            </w:r>
          </w:p>
        </w:tc>
        <w:tc>
          <w:tcPr>
            <w:tcW w:w="2268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宋体"/>
                <w:sz w:val="24"/>
                <w:szCs w:val="18"/>
              </w:rPr>
            </w:pPr>
            <w:r>
              <w:rPr>
                <w:rFonts w:hint="eastAsia" w:ascii="微软雅黑" w:hAnsi="微软雅黑" w:eastAsia="微软雅黑" w:cs="宋体"/>
                <w:sz w:val="24"/>
                <w:szCs w:val="18"/>
              </w:rPr>
              <w:t>教师活动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宋体"/>
                <w:sz w:val="24"/>
                <w:szCs w:val="18"/>
              </w:rPr>
            </w:pPr>
            <w:r>
              <w:rPr>
                <w:rFonts w:hint="eastAsia" w:ascii="微软雅黑" w:hAnsi="微软雅黑" w:eastAsia="微软雅黑" w:cs="宋体"/>
                <w:sz w:val="24"/>
                <w:szCs w:val="18"/>
              </w:rPr>
              <w:t>学生活动</w:t>
            </w:r>
          </w:p>
        </w:tc>
        <w:tc>
          <w:tcPr>
            <w:tcW w:w="266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sz w:val="24"/>
                <w:szCs w:val="18"/>
              </w:rPr>
            </w:pPr>
            <w:r>
              <w:rPr>
                <w:rFonts w:hint="eastAsia" w:ascii="微软雅黑" w:hAnsi="微软雅黑" w:eastAsia="微软雅黑"/>
                <w:sz w:val="24"/>
                <w:szCs w:val="18"/>
              </w:rPr>
              <w:t>信息技术支持</w:t>
            </w:r>
          </w:p>
          <w:p>
            <w:pPr>
              <w:spacing w:line="360" w:lineRule="auto"/>
              <w:jc w:val="center"/>
              <w:rPr>
                <w:rFonts w:ascii="微软雅黑" w:hAnsi="微软雅黑" w:eastAsia="微软雅黑"/>
                <w:sz w:val="24"/>
                <w:szCs w:val="18"/>
              </w:rPr>
            </w:pPr>
            <w:r>
              <w:rPr>
                <w:rFonts w:hint="eastAsia" w:ascii="微软雅黑" w:hAnsi="微软雅黑" w:eastAsia="微软雅黑"/>
                <w:sz w:val="24"/>
                <w:szCs w:val="18"/>
              </w:rPr>
              <w:t>（资源、技术</w:t>
            </w:r>
            <w:r>
              <w:rPr>
                <w:rFonts w:ascii="微软雅黑" w:hAnsi="微软雅黑" w:eastAsia="微软雅黑"/>
                <w:sz w:val="24"/>
                <w:szCs w:val="18"/>
              </w:rPr>
              <w:t>、意图</w:t>
            </w:r>
            <w:r>
              <w:rPr>
                <w:rFonts w:hint="eastAsia" w:ascii="微软雅黑" w:hAnsi="微软雅黑" w:eastAsia="微软雅黑"/>
                <w:sz w:val="24"/>
                <w:szCs w:val="1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2581" w:type="dxa"/>
            <w:gridSpan w:val="2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一、情境导入</w:t>
            </w:r>
          </w:p>
        </w:tc>
        <w:tc>
          <w:tcPr>
            <w:tcW w:w="2268" w:type="dxa"/>
            <w:gridSpan w:val="3"/>
          </w:tcPr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（一）辨一辨</w:t>
            </w: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某同学去医院眼科义务劳动，发现近视眼镜、平光眼镜、远视眼镜混在了一起，你有办法可以又快又准确地分辨吗？</w:t>
            </w: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numPr>
                <w:ilvl w:val="0"/>
                <w:numId w:val="1"/>
              </w:numPr>
              <w:bidi w:val="0"/>
              <w:ind w:lef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调查统计学生视力情况：1.视力正常</w:t>
            </w:r>
          </w:p>
          <w:p>
            <w:pPr>
              <w:numPr>
                <w:ilvl w:val="0"/>
                <w:numId w:val="0"/>
              </w:num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2.近视眼3.远视眼</w:t>
            </w:r>
          </w:p>
          <w:p>
            <w:pPr>
              <w:numPr>
                <w:ilvl w:val="0"/>
                <w:numId w:val="0"/>
              </w:numPr>
              <w:bidi w:val="0"/>
              <w:ind w:lef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numPr>
                <w:ilvl w:val="0"/>
                <w:numId w:val="2"/>
              </w:numPr>
              <w:bidi w:val="0"/>
              <w:ind w:lef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研究现状</w:t>
            </w:r>
          </w:p>
          <w:p>
            <w:pPr>
              <w:numPr>
                <w:ilvl w:val="0"/>
                <w:numId w:val="3"/>
              </w:num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班级有大量的近视，极少数的正常，没有远视。</w:t>
            </w:r>
          </w:p>
          <w:p>
            <w:pPr>
              <w:numPr>
                <w:ilvl w:val="0"/>
                <w:numId w:val="3"/>
              </w:numPr>
              <w:bidi w:val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图片展示各地初中生的近视率统计，国家的近视防控政策等</w:t>
            </w:r>
          </w:p>
          <w:p>
            <w:pPr>
              <w:widowControl w:val="0"/>
              <w:numPr>
                <w:ilvl w:val="0"/>
                <w:numId w:val="0"/>
              </w:numPr>
              <w:bidi w:val="0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bidi w:val="0"/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2410" w:type="dxa"/>
            <w:gridSpan w:val="2"/>
          </w:tcPr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学生辨别</w:t>
            </w: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可能的方法有：</w:t>
            </w:r>
          </w:p>
          <w:p>
            <w:pPr>
              <w:numPr>
                <w:ilvl w:val="0"/>
                <w:numId w:val="4"/>
              </w:numPr>
              <w:bidi w:val="0"/>
              <w:ind w:left="425" w:leftChars="0" w:hanging="425" w:firstLine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近距离看字</w:t>
            </w:r>
          </w:p>
          <w:p>
            <w:pPr>
              <w:numPr>
                <w:ilvl w:val="0"/>
                <w:numId w:val="4"/>
              </w:numPr>
              <w:bidi w:val="0"/>
              <w:ind w:left="425" w:leftChars="0" w:hanging="425" w:firstLine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分别戴上看一看</w:t>
            </w:r>
          </w:p>
          <w:p>
            <w:pPr>
              <w:numPr>
                <w:ilvl w:val="0"/>
                <w:numId w:val="4"/>
              </w:numPr>
              <w:bidi w:val="0"/>
              <w:ind w:left="425" w:leftChars="0" w:hanging="425" w:firstLineChars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摸一摸等方法</w:t>
            </w: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收集数据</w:t>
            </w: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bidi w:val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学生听</w:t>
            </w:r>
          </w:p>
        </w:tc>
        <w:tc>
          <w:tcPr>
            <w:tcW w:w="2665" w:type="dxa"/>
            <w:gridSpan w:val="2"/>
          </w:tcPr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希沃易课堂【收集数据】</w:t>
            </w:r>
          </w:p>
          <w:p>
            <w:pPr>
              <w:bidi w:val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直观，有说服力。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2581" w:type="dxa"/>
            <w:gridSpan w:val="2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二、正常人眼</w:t>
            </w:r>
          </w:p>
        </w:tc>
        <w:tc>
          <w:tcPr>
            <w:tcW w:w="2268" w:type="dxa"/>
            <w:gridSpan w:val="3"/>
          </w:tcPr>
          <w:p>
            <w:pPr>
              <w:numPr>
                <w:ilvl w:val="0"/>
                <w:numId w:val="0"/>
              </w:numPr>
              <w:bidi w:val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（一）眼球的结构</w:t>
            </w:r>
          </w:p>
          <w:p>
            <w:pPr>
              <w:numPr>
                <w:ilvl w:val="0"/>
                <w:numId w:val="0"/>
              </w:num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1.视频播放</w:t>
            </w:r>
          </w:p>
          <w:p>
            <w:pPr>
              <w:numPr>
                <w:ilvl w:val="0"/>
                <w:numId w:val="0"/>
              </w:num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2.截图展示：物体经过晶状体成像在视网膜上。</w:t>
            </w:r>
          </w:p>
          <w:p>
            <w:pPr>
              <w:numPr>
                <w:ilvl w:val="0"/>
                <w:numId w:val="0"/>
              </w:numPr>
              <w:bidi w:val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提问1：大家仔细观察这个像有哪些特征？</w:t>
            </w:r>
          </w:p>
          <w:p>
            <w:pPr>
              <w:numPr>
                <w:ilvl w:val="0"/>
                <w:numId w:val="0"/>
              </w:num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提问2：这个倒立缩小的实像是怎么形成的呢？仔细看晶状体的形状特征，相当于凸透镜，物体经过凸透镜能成像呢？</w:t>
            </w:r>
          </w:p>
          <w:p>
            <w:pPr>
              <w:numPr>
                <w:ilvl w:val="0"/>
                <w:numId w:val="0"/>
              </w:num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3.教师实验演示</w:t>
            </w:r>
          </w:p>
          <w:p>
            <w:pPr>
              <w:numPr>
                <w:ilvl w:val="0"/>
                <w:numId w:val="0"/>
              </w:num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光屏看作视网膜；</w:t>
            </w:r>
          </w:p>
          <w:p>
            <w:pPr>
              <w:numPr>
                <w:ilvl w:val="0"/>
                <w:numId w:val="0"/>
              </w:num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F光源相当于人眼看的物体。</w:t>
            </w:r>
          </w:p>
          <w:p>
            <w:pPr>
              <w:numPr>
                <w:ilvl w:val="0"/>
                <w:numId w:val="0"/>
              </w:numPr>
              <w:bidi w:val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提问3：为什么不是倒立放大的像呢？</w:t>
            </w:r>
          </w:p>
          <w:p>
            <w:pPr>
              <w:numPr>
                <w:ilvl w:val="0"/>
                <w:numId w:val="0"/>
              </w:num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bidi w:val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提问4：人眼看清楚的这个物体，是固定不动的吗？</w:t>
            </w:r>
          </w:p>
          <w:p>
            <w:pPr>
              <w:numPr>
                <w:ilvl w:val="0"/>
                <w:numId w:val="0"/>
              </w:numPr>
              <w:bidi w:val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bidi w:val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4.教师实验演示：移动F光源远近，调节光屏，直到光屏上出现清晰的像。</w:t>
            </w:r>
          </w:p>
          <w:p>
            <w:pPr>
              <w:numPr>
                <w:ilvl w:val="0"/>
                <w:numId w:val="0"/>
              </w:num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提问5：刚才视力正常的同学是把视网膜向前向后移动的吗？</w:t>
            </w:r>
          </w:p>
          <w:p>
            <w:pPr>
              <w:numPr>
                <w:ilvl w:val="0"/>
                <w:numId w:val="0"/>
              </w:num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5.师生达成一致观点：统一把光屏移到某一位置，旋紧螺丝，贴上视网膜标签。</w:t>
            </w:r>
          </w:p>
          <w:p>
            <w:pPr>
              <w:numPr>
                <w:ilvl w:val="0"/>
                <w:numId w:val="0"/>
              </w:numPr>
              <w:bidi w:val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bidi w:val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提问6：晶状体和视网膜的位置都固定不动，这位同学到底是如何看清楚远近的物体？</w:t>
            </w:r>
          </w:p>
          <w:p>
            <w:pPr>
              <w:numPr>
                <w:ilvl w:val="0"/>
                <w:numId w:val="5"/>
              </w:num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截取视频片段：睫状肌和悬韧带在调节眼睛的焦距</w:t>
            </w:r>
          </w:p>
          <w:p>
            <w:pPr>
              <w:numPr>
                <w:ilvl w:val="0"/>
                <w:numId w:val="0"/>
              </w:numPr>
              <w:bidi w:val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（二）展示实验器材：水透镜，介绍水透镜是通过注射器抽水注水改变透镜的厚薄，改变透镜的焦距。</w:t>
            </w: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既然晶状体的位置固定不动，我们也统一固定，旋紧螺丝，贴上晶状体标签。</w:t>
            </w: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（三）探究正常人眼如何看清远近物体</w:t>
            </w: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1.布置实验结论填写：</w:t>
            </w: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物近（抽水/注水）</w:t>
            </w: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物远（抽水/注水）</w:t>
            </w: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2.反馈，展示4个小组实验结果。</w:t>
            </w: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2410" w:type="dxa"/>
            <w:gridSpan w:val="2"/>
          </w:tcPr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bidi w:val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观看视频，回顾眼球的结构</w:t>
            </w: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完成选词填空，完成后检查答案，根据提示进行修改。</w:t>
            </w: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bidi w:val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学生观察光屏上是否出现实像。</w:t>
            </w: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学生答：物距大于两倍焦距，像距在一倍焦距到两倍焦距之间，所以是倒立缩小的实像。</w:t>
            </w: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请一位视力正常的同学看老师白纸上的字，放远处能看清，放近处也能看清。</w:t>
            </w: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没有移动，视网膜的位置是固定不动的。</w:t>
            </w: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bidi w:val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学生操作，固定光屏的位置，贴上视网膜标签。</w:t>
            </w:r>
          </w:p>
          <w:p>
            <w:pPr>
              <w:bidi w:val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bidi w:val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改变晶状体的凸起程度</w:t>
            </w: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学生看，有透镜变厚薄的感性认识。</w:t>
            </w: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bidi w:val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学生操作，认识水透镜。</w:t>
            </w:r>
          </w:p>
          <w:p>
            <w:pPr>
              <w:numPr>
                <w:ilvl w:val="0"/>
                <w:numId w:val="0"/>
              </w:num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bidi w:val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学生操作，固定水透镜的位置，贴上晶状体标签。</w:t>
            </w: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学生开展实验探究</w:t>
            </w: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学生提交实验结果</w:t>
            </w: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得出看近处物体，晶状体变厚，焦距变小。看远处物体，晶状体变薄，焦距变长。</w:t>
            </w:r>
          </w:p>
        </w:tc>
        <w:tc>
          <w:tcPr>
            <w:tcW w:w="2665" w:type="dxa"/>
            <w:gridSpan w:val="2"/>
          </w:tcPr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希沃易课堂【课件推送】</w:t>
            </w: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希沃白板【课堂活动】，针对学生解决个性化问题。</w:t>
            </w: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投屏：让水透镜的焦距变化直观清晰。</w:t>
            </w: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希沃易课堂【截屏推送】</w:t>
            </w: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bidi w:val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Flash动画展示眼睛看远近物体时，晶状体的焦距变化。</w:t>
            </w: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3" w:hRule="atLeast"/>
        </w:trPr>
        <w:tc>
          <w:tcPr>
            <w:tcW w:w="2581" w:type="dxa"/>
            <w:gridSpan w:val="2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三、近视眼</w:t>
            </w:r>
          </w:p>
        </w:tc>
        <w:tc>
          <w:tcPr>
            <w:tcW w:w="2268" w:type="dxa"/>
            <w:gridSpan w:val="3"/>
          </w:tcPr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（一）模拟近视眼病症</w:t>
            </w: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XX同学由于长时间趴着看近处的书，使用太多的电子产品，变近视了，并且越来越深，现在是高度近视眼，我们要帮助他解决这个问题。</w:t>
            </w:r>
          </w:p>
          <w:p>
            <w:pPr>
              <w:bidi w:val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1.教师让这位高度近视眼的同学读白纸上的内容，放近可以顺利读清楚，离远不能顺利读出来。</w:t>
            </w: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2.模拟近视眼能看清近处物体。</w:t>
            </w:r>
          </w:p>
          <w:p>
            <w:pPr>
              <w:numPr>
                <w:ilvl w:val="0"/>
                <w:numId w:val="0"/>
              </w:num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提问1：水透镜和光屏的位置可以动吗？</w:t>
            </w: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实验点播：请你把物体移近一点，光屏上出现倒立缩小清晰的像后，关闭止水阀。</w:t>
            </w:r>
          </w:p>
          <w:p>
            <w:pPr>
              <w:bidi w:val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numPr>
                <w:ilvl w:val="0"/>
                <w:numId w:val="3"/>
              </w:numPr>
              <w:bidi w:val="0"/>
              <w:ind w:left="0" w:leftChars="0" w:firstLine="0" w:firstLine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模拟近视眼看远处物体。</w:t>
            </w:r>
          </w:p>
          <w:p>
            <w:pPr>
              <w:numPr>
                <w:ilvl w:val="0"/>
                <w:numId w:val="0"/>
              </w:numPr>
              <w:bidi w:val="0"/>
              <w:ind w:lef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提问2：现在请你们把物体移远一些，观察光屏上的像是否清晰？</w:t>
            </w: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bidi w:val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（二）寻找近视眼成像位置</w:t>
            </w: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提问3：像肯定没有落在视网膜上，对此你有什么疑问吗？</w:t>
            </w: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提问4：有同学可以帮忙找到此时的像的位置吗？</w:t>
            </w:r>
          </w:p>
          <w:p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老师建议把光屏取下来，前后移动。</w:t>
            </w:r>
          </w:p>
          <w:p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提问5：为什么要把光屏取下来，不是拧松螺丝，底座前后移动呢？这样做有什么意图？</w:t>
            </w:r>
          </w:p>
          <w:p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spacing w:line="24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布置实验任务：把视网膜的位置和光屏成像的位置，横向拍照上传。</w:t>
            </w: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（三）探究近视眼矫正</w:t>
            </w: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近视眼只能看清近处，看不清远处。如果每次都要凑近看物体，显然很不方便。大家都戴上了眼镜。</w:t>
            </w: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提问6：请拿出刚才选的近视眼镜戴上去，观察此时的像是变得更模糊，还是变得清楚起来。</w:t>
            </w:r>
          </w:p>
          <w:p>
            <w:pPr>
              <w:bidi w:val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提问7：此时的像是不是最清楚？</w:t>
            </w:r>
          </w:p>
          <w:p>
            <w:pPr>
              <w:bidi w:val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提问8：为什么戴了近视眼镜可以让像变得清楚呢？</w:t>
            </w: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我们一起来判断一下，近视眼镜是什么透镜？让学生用纸巾包着摸一摸镜片。</w:t>
            </w: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提问9：近视眼镜的镜片是什么透镜?</w:t>
            </w: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提问10：怎么判断这个就是凹透镜？</w:t>
            </w: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提问11：为什么凹透镜可以矫正？</w:t>
            </w:r>
          </w:p>
          <w:p>
            <w:pPr>
              <w:bidi w:val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视频播放：平行光射向近视眼镜镜片，凹透镜对光线有发散作用。</w:t>
            </w: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numPr>
                <w:ilvl w:val="0"/>
                <w:numId w:val="2"/>
              </w:numPr>
              <w:bidi w:val="0"/>
              <w:ind w:left="0" w:leftChars="0" w:firstLine="0" w:firstLine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仿真物理实验演示：近视眼的矫正。</w:t>
            </w:r>
          </w:p>
          <w:p>
            <w:pPr>
              <w:numPr>
                <w:ilvl w:val="0"/>
                <w:numId w:val="0"/>
              </w:numPr>
              <w:bidi w:val="0"/>
              <w:ind w:lef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bidi w:val="0"/>
              <w:ind w:lef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numPr>
                <w:ilvl w:val="0"/>
                <w:numId w:val="2"/>
              </w:numPr>
              <w:spacing w:line="240" w:lineRule="auto"/>
              <w:ind w:left="0" w:leftChars="0" w:firstLine="0" w:firstLine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教师实验演示：一个水透镜模拟近视眼的晶状体；一个水透镜模拟凹透镜矫正，通过抽水，直到光屏上的像从模糊到清晰，这个凹透镜的凹陷程度就是我们所要矫正的度数。</w:t>
            </w:r>
          </w:p>
          <w:p>
            <w:pPr>
              <w:numPr>
                <w:ilvl w:val="0"/>
                <w:numId w:val="0"/>
              </w:num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numPr>
                <w:ilvl w:val="0"/>
                <w:numId w:val="2"/>
              </w:numPr>
              <w:spacing w:line="240" w:lineRule="auto"/>
              <w:ind w:left="0" w:leftChars="0" w:firstLine="0" w:firstLine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其他矫正方法</w:t>
            </w:r>
          </w:p>
          <w:p>
            <w:pPr>
              <w:numPr>
                <w:ilvl w:val="0"/>
                <w:numId w:val="0"/>
              </w:numPr>
              <w:spacing w:line="240" w:lineRule="auto"/>
              <w:ind w:lef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老师刚才统计发现我们班近视眼的同学很多，你觉得要怎么做预防近视呢？</w:t>
            </w:r>
          </w:p>
          <w:p>
            <w:pPr>
              <w:numPr>
                <w:ilvl w:val="0"/>
                <w:numId w:val="0"/>
              </w:num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240" w:lineRule="auto"/>
              <w:ind w:lef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你知道还有哪些矫正方法吗？</w:t>
            </w:r>
          </w:p>
        </w:tc>
        <w:tc>
          <w:tcPr>
            <w:tcW w:w="2410" w:type="dxa"/>
            <w:gridSpan w:val="2"/>
          </w:tcPr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代表学生读</w:t>
            </w:r>
          </w:p>
          <w:p>
            <w:pPr>
              <w:bidi w:val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其他同学听，观察</w:t>
            </w: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bidi w:val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生答：不能动</w:t>
            </w: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bidi w:val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学生操作</w:t>
            </w: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bidi w:val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学生操作</w:t>
            </w:r>
          </w:p>
          <w:p>
            <w:pPr>
              <w:bidi w:val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生答：变模糊了</w:t>
            </w: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生答：此时的像在哪里呢？</w:t>
            </w: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生答：来回移动光屏，直到光屏上出现清晰的像。</w:t>
            </w: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生答：视网膜是不能移动的，前后移动光屏为了找到像的位置。</w:t>
            </w: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学生实验探究</w:t>
            </w: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学生拍照提交</w:t>
            </w: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得出结论：近视眼成像在视网膜前。</w:t>
            </w: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bidi w:val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生答：变得清楚了</w:t>
            </w: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生答：不是，因为每个人戴的眼镜度数不同。</w:t>
            </w: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bidi w:val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学生摸一摸镜片</w:t>
            </w: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生答：凹透镜</w:t>
            </w: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生答：中间薄边缘厚</w:t>
            </w: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生答：凹透镜对光线有发散作用</w:t>
            </w: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得出结论：物体经过变厚的凸透镜成像在视网膜前，根据凹透镜的发散作用，使像往后移。</w:t>
            </w: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bidi w:val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学生观看</w:t>
            </w: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小组讨论</w:t>
            </w:r>
          </w:p>
          <w:p>
            <w:pPr>
              <w:numPr>
                <w:ilvl w:val="0"/>
                <w:numId w:val="0"/>
              </w:numPr>
              <w:spacing w:line="240" w:lineRule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代表回答：良好的用眼习惯，看远处，做眼保健操，按摩理疗等。</w:t>
            </w: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生答：激光手术，晶体植入等。</w:t>
            </w:r>
          </w:p>
        </w:tc>
        <w:tc>
          <w:tcPr>
            <w:tcW w:w="2665" w:type="dxa"/>
            <w:gridSpan w:val="2"/>
          </w:tcPr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希沃易课堂【学生拍照】</w:t>
            </w: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直观对比两个像的位置关系</w:t>
            </w: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仿真物理实验演示：凹透镜的发散作用，使像向后移动到光屏上。</w:t>
            </w: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0" w:hRule="atLeast"/>
        </w:trPr>
        <w:tc>
          <w:tcPr>
            <w:tcW w:w="2581" w:type="dxa"/>
            <w:gridSpan w:val="2"/>
            <w:vAlign w:val="center"/>
          </w:tcPr>
          <w:p>
            <w:pPr>
              <w:bidi w:val="0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四、远视眼</w:t>
            </w:r>
          </w:p>
        </w:tc>
        <w:tc>
          <w:tcPr>
            <w:tcW w:w="2268" w:type="dxa"/>
            <w:gridSpan w:val="3"/>
          </w:tcPr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（一）老花眼的病症</w:t>
            </w: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图片展示</w:t>
            </w: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提问1：</w:t>
            </w: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远视眼看不清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lang w:val="en-US" w:eastAsia="zh-CN"/>
              </w:rPr>
              <w:t>物体？（远/近）</w:t>
            </w: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lang w:val="en-US" w:eastAsia="zh-CN"/>
              </w:rPr>
              <w:t>远视眼的晶状体变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  <w:lang w:val="en-US" w:eastAsia="zh-CN"/>
              </w:rPr>
              <w:t xml:space="preserve">    </w:t>
            </w: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lang w:val="en-US" w:eastAsia="zh-CN"/>
              </w:rPr>
              <w:t>（厚/薄）</w:t>
            </w: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u w:val="none"/>
                <w:lang w:val="en-US" w:eastAsia="zh-CN"/>
              </w:rPr>
            </w:pPr>
          </w:p>
          <w:p>
            <w:pPr>
              <w:bidi w:val="0"/>
              <w:rPr>
                <w:rFonts w:hint="default" w:ascii="宋体" w:hAnsi="宋体" w:eastAsia="宋体" w:cs="宋体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lang w:val="en-US" w:eastAsia="zh-CN"/>
              </w:rPr>
              <w:t>（二）寻找老花眼的成像位置</w:t>
            </w:r>
          </w:p>
          <w:p>
            <w:pPr>
              <w:bidi w:val="0"/>
              <w:rPr>
                <w:rFonts w:hint="default" w:ascii="宋体" w:hAnsi="宋体" w:eastAsia="宋体" w:cs="宋体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lang w:val="en-US" w:eastAsia="zh-CN"/>
              </w:rPr>
              <w:t>提问2：远视眼的像在视网膜前还是后呢？</w:t>
            </w: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【引导】让学生根据探究近视眼成像实验思考。</w:t>
            </w:r>
          </w:p>
          <w:p>
            <w:pPr>
              <w:bidi w:val="0"/>
              <w:rPr>
                <w:rFonts w:hint="default" w:ascii="宋体" w:hAnsi="宋体" w:eastAsia="宋体" w:cs="宋体"/>
                <w:sz w:val="21"/>
                <w:szCs w:val="21"/>
                <w:u w:val="none"/>
                <w:lang w:val="en-US" w:eastAsia="zh-CN"/>
              </w:rPr>
            </w:pPr>
          </w:p>
          <w:p>
            <w:pPr>
              <w:bidi w:val="0"/>
              <w:rPr>
                <w:rFonts w:hint="default" w:ascii="宋体" w:hAnsi="宋体" w:eastAsia="宋体" w:cs="宋体"/>
                <w:sz w:val="21"/>
                <w:szCs w:val="21"/>
                <w:u w:val="none"/>
                <w:lang w:val="en-US" w:eastAsia="zh-CN"/>
              </w:rPr>
            </w:pPr>
          </w:p>
          <w:p>
            <w:pPr>
              <w:bidi w:val="0"/>
              <w:rPr>
                <w:rFonts w:hint="default" w:ascii="宋体" w:hAnsi="宋体" w:eastAsia="宋体" w:cs="宋体"/>
                <w:sz w:val="21"/>
                <w:szCs w:val="21"/>
                <w:u w:val="none"/>
                <w:lang w:val="en-US" w:eastAsia="zh-CN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lang w:val="en-US" w:eastAsia="zh-CN"/>
              </w:rPr>
              <w:t>让学生鼓掌表扬，培养学生的赏识意识。</w:t>
            </w: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u w:val="none"/>
                <w:lang w:val="en-US" w:eastAsia="zh-CN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lang w:val="en-US" w:eastAsia="zh-CN"/>
              </w:rPr>
              <w:t>指导学生实验</w:t>
            </w: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u w:val="no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240" w:lineRule="auto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学生实验展示</w:t>
            </w: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u w:val="none"/>
                <w:lang w:val="en-US" w:eastAsia="zh-CN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u w:val="none"/>
                <w:lang w:val="en-US" w:eastAsia="zh-CN"/>
              </w:rPr>
            </w:pPr>
          </w:p>
          <w:p>
            <w:pPr>
              <w:bidi w:val="0"/>
              <w:rPr>
                <w:rFonts w:hint="default" w:ascii="宋体" w:hAnsi="宋体" w:eastAsia="宋体" w:cs="宋体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lang w:val="en-US" w:eastAsia="zh-CN"/>
              </w:rPr>
              <w:t>（三）老花眼的矫正</w:t>
            </w:r>
          </w:p>
          <w:p>
            <w:pPr>
              <w:numPr>
                <w:ilvl w:val="0"/>
                <w:numId w:val="0"/>
              </w:numPr>
              <w:spacing w:line="240" w:lineRule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提问3：我们同样用戴眼镜的方法，光屏上的像是变得更迷糊还是清楚起来了？</w:t>
            </w: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提问4：此时的像是不是最清楚？</w:t>
            </w:r>
          </w:p>
          <w:p>
            <w:pPr>
              <w:bidi w:val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bidi w:val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提问5：为什么戴了老花眼镜可以让像变得清楚呢？</w:t>
            </w: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让学生用纸巾包着摸一摸镜片，判断老花眼镜是什么透镜？</w:t>
            </w:r>
          </w:p>
          <w:p>
            <w:pPr>
              <w:bidi w:val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提问6：为什么凸透镜可以矫正？</w:t>
            </w:r>
          </w:p>
          <w:p>
            <w:pPr>
              <w:bidi w:val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视频播放：平行光射向远视眼镜镜片，凸透镜对光线有会聚作用。</w:t>
            </w: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bidi w:val="0"/>
              <w:ind w:lef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（四）仿真物理实验演示：远视眼的矫正。</w:t>
            </w:r>
          </w:p>
          <w:p>
            <w:pPr>
              <w:numPr>
                <w:ilvl w:val="0"/>
                <w:numId w:val="0"/>
              </w:numPr>
              <w:spacing w:line="240" w:lineRule="auto"/>
              <w:rPr>
                <w:rFonts w:hint="eastAsia" w:ascii="宋体" w:hAnsi="宋体" w:eastAsia="宋体" w:cs="宋体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240" w:lineRule="auto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（五）教师实验演示：一个水透镜模拟远视眼的晶状体；一个水透镜模拟凸透镜矫正，通过注水，直到光屏上的像从模糊到清晰，这个凸透镜的凸起程度就是我们所要矫正的度数。</w:t>
            </w:r>
          </w:p>
        </w:tc>
        <w:tc>
          <w:tcPr>
            <w:tcW w:w="2410" w:type="dxa"/>
            <w:gridSpan w:val="2"/>
          </w:tcPr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bidi w:val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思考回答</w:t>
            </w: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讨论</w:t>
            </w: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生答：1.模拟远视眼的病症，看远处清楚，看近处模糊。2.取下光屏，来回移动，直到光屏上出现清晰的像，此时光屏的位置就是老花眼的成像位置。</w:t>
            </w: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学生鼓掌</w:t>
            </w: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bidi w:val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学生实验探究</w:t>
            </w: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得出结论：远视眼成像在视网膜后，用凸透镜矫正。</w:t>
            </w: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bidi w:val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生答：变清楚了</w:t>
            </w: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生答：不是最清楚的</w:t>
            </w: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bidi w:val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学生摸一摸镜片</w:t>
            </w: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生答：中间薄边缘厚，是凸透镜</w:t>
            </w: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生答：凸透镜对光线有会聚作用</w:t>
            </w: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得出结论：凸透镜对光线有会聚作用，能使像向前移到视网膜上。</w:t>
            </w: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bidi w:val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学生观看</w:t>
            </w:r>
          </w:p>
        </w:tc>
        <w:tc>
          <w:tcPr>
            <w:tcW w:w="2665" w:type="dxa"/>
            <w:gridSpan w:val="2"/>
          </w:tcPr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希沃易课堂【单选】</w:t>
            </w:r>
          </w:p>
          <w:p>
            <w:pPr>
              <w:bidi w:val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及时反馈学生知识的掌握情况，便于授课。</w:t>
            </w: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希沃易课堂【未锁屏】</w:t>
            </w: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学生平板【希沃白板】</w:t>
            </w: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希沃易课堂【学生投屏】</w:t>
            </w: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bidi w:val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仿真物理实验演示：凸透镜的会聚作用，使像向前移动到光屏上。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1" w:hRule="atLeast"/>
        </w:trPr>
        <w:tc>
          <w:tcPr>
            <w:tcW w:w="2581" w:type="dxa"/>
            <w:gridSpan w:val="2"/>
            <w:vAlign w:val="center"/>
          </w:tcPr>
          <w:p>
            <w:pPr>
              <w:bidi w:val="0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五、实践性作业</w:t>
            </w:r>
          </w:p>
        </w:tc>
        <w:tc>
          <w:tcPr>
            <w:tcW w:w="2268" w:type="dxa"/>
            <w:gridSpan w:val="3"/>
          </w:tcPr>
          <w:p>
            <w:pPr>
              <w:numPr>
                <w:ilvl w:val="0"/>
                <w:numId w:val="0"/>
              </w:num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请同学们设计一个能够自动改变眼镜的凹凸程度，能够实现自动调节度数功能的眼镜。</w:t>
            </w:r>
          </w:p>
        </w:tc>
        <w:tc>
          <w:tcPr>
            <w:tcW w:w="2410" w:type="dxa"/>
            <w:gridSpan w:val="2"/>
          </w:tcPr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2665" w:type="dxa"/>
            <w:gridSpan w:val="2"/>
          </w:tcPr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7" w:hRule="atLeast"/>
        </w:trPr>
        <w:tc>
          <w:tcPr>
            <w:tcW w:w="2581" w:type="dxa"/>
            <w:gridSpan w:val="2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六、PK赛</w:t>
            </w:r>
          </w:p>
          <w:p>
            <w:pPr>
              <w:bidi w:val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2268" w:type="dxa"/>
            <w:gridSpan w:val="3"/>
          </w:tcPr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今天我们认识了正常眼睛，学习了近视眼和远视眼的矫正。来一场小组PK赛吧，加油!</w:t>
            </w: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bidi w:val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PK优胜代表抽奖</w:t>
            </w:r>
          </w:p>
        </w:tc>
        <w:tc>
          <w:tcPr>
            <w:tcW w:w="2410" w:type="dxa"/>
            <w:gridSpan w:val="2"/>
          </w:tcPr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同组PK</w:t>
            </w: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bidi w:val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学生鼓掌</w:t>
            </w:r>
          </w:p>
        </w:tc>
        <w:tc>
          <w:tcPr>
            <w:tcW w:w="2665" w:type="dxa"/>
            <w:gridSpan w:val="2"/>
          </w:tcPr>
          <w:p>
            <w:pPr>
              <w:bidi w:val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希沃白板【分组竞争】</w:t>
            </w: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希沃易课堂【课件推送】</w:t>
            </w: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希沃白板制作【砸金蛋】小游戏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8" w:hRule="atLeast"/>
        </w:trPr>
        <w:tc>
          <w:tcPr>
            <w:tcW w:w="2581" w:type="dxa"/>
            <w:gridSpan w:val="2"/>
            <w:vAlign w:val="center"/>
          </w:tcPr>
          <w:p>
            <w:pPr>
              <w:bidi w:val="0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七、人文关怀</w:t>
            </w:r>
          </w:p>
        </w:tc>
        <w:tc>
          <w:tcPr>
            <w:tcW w:w="2268" w:type="dxa"/>
            <w:gridSpan w:val="3"/>
          </w:tcPr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全国爱眼日每年6月6日。</w:t>
            </w:r>
          </w:p>
          <w:p>
            <w:pPr>
              <w:bidi w:val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总结本节课内容，提出希望，希望同学们科学用眼，爱护眼睛，点亮光明未来。</w:t>
            </w:r>
          </w:p>
        </w:tc>
        <w:tc>
          <w:tcPr>
            <w:tcW w:w="2410" w:type="dxa"/>
            <w:gridSpan w:val="2"/>
          </w:tcPr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2665" w:type="dxa"/>
            <w:gridSpan w:val="2"/>
          </w:tcPr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</w:tbl>
    <w:p>
      <w:pPr>
        <w:bidi w:val="0"/>
      </w:pPr>
    </w:p>
    <w:sectPr>
      <w:pgSz w:w="11906" w:h="16838"/>
      <w:pgMar w:top="1281" w:right="1474" w:bottom="1701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3198C96"/>
    <w:multiLevelType w:val="singleLevel"/>
    <w:tmpl w:val="B3198C96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BB7FC382"/>
    <w:multiLevelType w:val="singleLevel"/>
    <w:tmpl w:val="BB7FC38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CA953275"/>
    <w:multiLevelType w:val="singleLevel"/>
    <w:tmpl w:val="CA953275"/>
    <w:lvl w:ilvl="0" w:tentative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3ACD182F"/>
    <w:multiLevelType w:val="singleLevel"/>
    <w:tmpl w:val="3ACD182F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4">
    <w:nsid w:val="6AC3AE89"/>
    <w:multiLevelType w:val="singleLevel"/>
    <w:tmpl w:val="6AC3AE89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9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RlNjdkNTY5M2ZlNWRjYzViMjg0ZDI5ZGE0NTJmNWEifQ=="/>
  </w:docVars>
  <w:rsids>
    <w:rsidRoot w:val="006A50B9"/>
    <w:rsid w:val="000C72FA"/>
    <w:rsid w:val="00276CF0"/>
    <w:rsid w:val="002B605B"/>
    <w:rsid w:val="00336074"/>
    <w:rsid w:val="0037366E"/>
    <w:rsid w:val="003D2AB0"/>
    <w:rsid w:val="003D3587"/>
    <w:rsid w:val="005E34FB"/>
    <w:rsid w:val="006069B8"/>
    <w:rsid w:val="006A50B9"/>
    <w:rsid w:val="007F66D1"/>
    <w:rsid w:val="00843944"/>
    <w:rsid w:val="00845691"/>
    <w:rsid w:val="009770B6"/>
    <w:rsid w:val="00A8716A"/>
    <w:rsid w:val="00C646A4"/>
    <w:rsid w:val="00D01232"/>
    <w:rsid w:val="00D61FAF"/>
    <w:rsid w:val="00DF462D"/>
    <w:rsid w:val="00EF58F7"/>
    <w:rsid w:val="07BD01D4"/>
    <w:rsid w:val="081B1713"/>
    <w:rsid w:val="130473A4"/>
    <w:rsid w:val="2DA17C50"/>
    <w:rsid w:val="2FA64CBD"/>
    <w:rsid w:val="33DF45A8"/>
    <w:rsid w:val="34A13512"/>
    <w:rsid w:val="3D2448FD"/>
    <w:rsid w:val="43CF4BE2"/>
    <w:rsid w:val="4C5770DA"/>
    <w:rsid w:val="525D3A43"/>
    <w:rsid w:val="6BD35BF3"/>
    <w:rsid w:val="6DBA485B"/>
    <w:rsid w:val="74D00AB5"/>
    <w:rsid w:val="7F7D4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5"/>
    <w:unhideWhenUsed/>
    <w:qFormat/>
    <w:uiPriority w:val="99"/>
    <w:pPr>
      <w:widowControl/>
      <w:adjustRightInd w:val="0"/>
      <w:snapToGrid w:val="0"/>
      <w:spacing w:after="200"/>
      <w:jc w:val="left"/>
    </w:pPr>
    <w:rPr>
      <w:rFonts w:ascii="宋体" w:hAnsi="Courier New" w:eastAsia="宋体" w:cs="Courier New"/>
      <w:kern w:val="0"/>
      <w:szCs w:val="21"/>
    </w:rPr>
  </w:style>
  <w:style w:type="character" w:customStyle="1" w:styleId="5">
    <w:name w:val="纯文本 字符"/>
    <w:basedOn w:val="4"/>
    <w:link w:val="2"/>
    <w:qFormat/>
    <w:uiPriority w:val="99"/>
    <w:rPr>
      <w:rFonts w:ascii="宋体" w:hAnsi="Courier New" w:eastAsia="宋体" w:cs="Courier New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626</Words>
  <Characters>640</Characters>
  <Lines>6</Lines>
  <Paragraphs>1</Paragraphs>
  <TotalTime>3</TotalTime>
  <ScaleCrop>false</ScaleCrop>
  <LinksUpToDate>false</LinksUpToDate>
  <CharactersWithSpaces>686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2022-09-30T05:02:00Z</dcterms:created>
  <dc:creator>黄炎</dc:creator>
  <cp:lastModifiedBy>周叶</cp:lastModifiedBy>
  <dcterms:modified xsi:type="dcterms:W3CDTF">2023-11-20T01:57:51Z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DF45F321850A4956877D6928B5D73564_13</vt:lpwstr>
  </property>
</Properties>
</file>