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73" w:firstLineChars="14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星期五     来园16人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今天在8:20前来园的小朋友有：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  <w:r>
        <w:rPr>
          <w:rFonts w:hint="eastAsia" w:ascii="宋体" w:hAnsi="宋体" w:cs="宋体"/>
          <w:lang w:val="en-US" w:eastAsia="zh-CN"/>
        </w:rPr>
        <w:t>二、集体活动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3139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31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261620</wp:posOffset>
                  </wp:positionV>
                  <wp:extent cx="1843405" cy="1382395"/>
                  <wp:effectExtent l="0" t="0" r="10795" b="1905"/>
                  <wp:wrapSquare wrapText="bothSides"/>
                  <wp:docPr id="5" name="图片 5" descr="C:\Users\墨衣如沐\Desktop\IMG_8974.JPGIMG_8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墨衣如沐\Desktop\IMG_8974.JPGIMG_89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261620</wp:posOffset>
                  </wp:positionV>
                  <wp:extent cx="1843405" cy="1382395"/>
                  <wp:effectExtent l="0" t="0" r="10795" b="1905"/>
                  <wp:wrapSquare wrapText="bothSides"/>
                  <wp:docPr id="6" name="图片 6" descr="C:\Users\墨衣如沐\Desktop\IMG_8980.JPGIMG_8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墨衣如沐\Desktop\IMG_8980.JPGIMG_89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261620</wp:posOffset>
                  </wp:positionV>
                  <wp:extent cx="1843405" cy="1382395"/>
                  <wp:effectExtent l="0" t="0" r="10795" b="1905"/>
                  <wp:wrapSquare wrapText="bothSides"/>
                  <wp:docPr id="7" name="图片 7" descr="C:\Users\墨衣如沐\Desktop\IMG_8982.JPGIMG_8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墨衣如沐\Desktop\IMG_8982.JPGIMG_89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31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226695</wp:posOffset>
                  </wp:positionV>
                  <wp:extent cx="1634490" cy="1296670"/>
                  <wp:effectExtent l="0" t="0" r="0" b="0"/>
                  <wp:wrapSquare wrapText="bothSides"/>
                  <wp:docPr id="8" name="图片 8" descr="C:\Users\墨衣如沐\Desktop\IMG_8989.JPGIMG_8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墨衣如沐\Desktop\IMG_8989.JPGIMG_89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1891" b="234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249555</wp:posOffset>
                  </wp:positionV>
                  <wp:extent cx="1713230" cy="1242060"/>
                  <wp:effectExtent l="0" t="0" r="1270" b="2540"/>
                  <wp:wrapSquare wrapText="bothSides"/>
                  <wp:docPr id="9" name="图片 9" descr="C:\Users\墨衣如沐\Desktop\IMG_8990.JPGIMG_8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墨衣如沐\Desktop\IMG_8990.JPGIMG_89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1891" b="237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255905</wp:posOffset>
                  </wp:positionV>
                  <wp:extent cx="1634490" cy="1254760"/>
                  <wp:effectExtent l="0" t="0" r="3810" b="2540"/>
                  <wp:wrapSquare wrapText="bothSides"/>
                  <wp:docPr id="10" name="图片 10" descr="C:\Users\墨衣如沐\Desktop\IMG_8991.JPGIMG_8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墨衣如沐\Desktop\IMG_8991.JPGIMG_89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1891" b="26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这是一节手工活动，</w:t>
      </w:r>
      <w:r>
        <w:rPr>
          <w:rFonts w:ascii="宋体" w:hAnsi="宋体"/>
          <w:szCs w:val="21"/>
        </w:rPr>
        <w:t>撕纸是发展幼儿手部肌肉的手段之一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是提高幼儿小肌肉群的活动能力的一种有效方法，它可以训练幼儿手、眼脑协调并用的能力，发展幼儿的手指肌肉的灵活性，能培养幼儿的美感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并且还可以培养幼儿细心、专心、耐心的良好品质和行为。</w:t>
      </w:r>
      <w:r>
        <w:rPr>
          <w:rFonts w:hint="eastAsia" w:ascii="宋体" w:hAnsi="宋体"/>
          <w:szCs w:val="21"/>
        </w:rPr>
        <w:t>本次活动是创设游戏的情境，在纸上画上衣服的形状，引导孩子将长纸条撕成小纸片贴在上面做装饰。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</w:t>
      </w:r>
      <w:r>
        <w:rPr>
          <w:rFonts w:hint="eastAsia" w:ascii="宋体" w:hAnsi="宋体"/>
          <w:color w:val="000000"/>
          <w:szCs w:val="21"/>
        </w:rPr>
        <w:t>能</w:t>
      </w:r>
      <w:r>
        <w:rPr>
          <w:rFonts w:hint="eastAsia" w:ascii="宋体" w:hAnsi="宋体" w:cs="宋体"/>
          <w:szCs w:val="21"/>
        </w:rPr>
        <w:t>初步学习将彩色纸撕贴在“衣服”上进行装饰，并能贴满画面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三、户外游戏</w:t>
      </w:r>
    </w:p>
    <w:tbl>
      <w:tblPr>
        <w:tblStyle w:val="3"/>
        <w:tblpPr w:leftFromText="180" w:rightFromText="180" w:vertAnchor="text" w:horzAnchor="page" w:tblpX="1652" w:tblpY="2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261620</wp:posOffset>
                  </wp:positionV>
                  <wp:extent cx="1843405" cy="1382395"/>
                  <wp:effectExtent l="0" t="0" r="10795" b="1905"/>
                  <wp:wrapSquare wrapText="bothSides"/>
                  <wp:docPr id="2" name="图片 2" descr="C:\Users\墨衣如沐\Desktop\IMG_8915.JPGIMG_8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墨衣如沐\Desktop\IMG_8915.JPGIMG_89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261620</wp:posOffset>
                  </wp:positionV>
                  <wp:extent cx="1843405" cy="1382395"/>
                  <wp:effectExtent l="0" t="0" r="10795" b="1905"/>
                  <wp:wrapSquare wrapText="bothSides"/>
                  <wp:docPr id="3" name="图片 3" descr="C:\Users\墨衣如沐\Desktop\IMG_8918.JPGIMG_8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墨衣如沐\Desktop\IMG_8918.JPGIMG_89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261620</wp:posOffset>
                  </wp:positionV>
                  <wp:extent cx="1843405" cy="1382395"/>
                  <wp:effectExtent l="0" t="0" r="10795" b="1905"/>
                  <wp:wrapSquare wrapText="bothSides"/>
                  <wp:docPr id="4" name="图片 4" descr="C:\Users\墨衣如沐\Desktop\IMG_8931.JPGIMG_8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墨衣如沐\Desktop\IMG_8931.JPGIMG_89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四、一日情况记录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900"/>
        <w:gridCol w:w="208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饭吃光，菜剩番茄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饭吃光，菜剩番茄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饭吃光，菜剩番茄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饭剩一口，菜吃一口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陪伴未睡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饭吃光，菜剩番茄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饭吃光，菜吃一口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饭吃光，菜剩番茄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饭吃光，菜剩番茄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点赞！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愿意自己主动卷水杯的小朋友有：高亦可、徐宁川、徐宁岩、 张子毅、</w:t>
      </w:r>
      <w:bookmarkStart w:id="0" w:name="_GoBack"/>
      <w:bookmarkEnd w:id="0"/>
      <w:r>
        <w:rPr>
          <w:rFonts w:hint="eastAsia"/>
          <w:lang w:val="en-US" w:eastAsia="zh-CN"/>
        </w:rPr>
        <w:t xml:space="preserve"> 朱长睿 、万欣晨、 汪语晗。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0142F09"/>
    <w:rsid w:val="00FB18D2"/>
    <w:rsid w:val="03957BCD"/>
    <w:rsid w:val="0463274D"/>
    <w:rsid w:val="05720395"/>
    <w:rsid w:val="05D256AF"/>
    <w:rsid w:val="06C77D15"/>
    <w:rsid w:val="091A014F"/>
    <w:rsid w:val="0C281EC3"/>
    <w:rsid w:val="0C42469B"/>
    <w:rsid w:val="0E49029D"/>
    <w:rsid w:val="195A665C"/>
    <w:rsid w:val="1BB6480D"/>
    <w:rsid w:val="1DFC3DD7"/>
    <w:rsid w:val="206B761A"/>
    <w:rsid w:val="21E25631"/>
    <w:rsid w:val="23101AF7"/>
    <w:rsid w:val="236F1F25"/>
    <w:rsid w:val="2638333E"/>
    <w:rsid w:val="26902DEC"/>
    <w:rsid w:val="2EAE2349"/>
    <w:rsid w:val="30014DE7"/>
    <w:rsid w:val="31F467AB"/>
    <w:rsid w:val="32EB1EF1"/>
    <w:rsid w:val="34183B4D"/>
    <w:rsid w:val="35451BDE"/>
    <w:rsid w:val="354A06A3"/>
    <w:rsid w:val="35D249FE"/>
    <w:rsid w:val="39554EF3"/>
    <w:rsid w:val="39C61914"/>
    <w:rsid w:val="3AE42127"/>
    <w:rsid w:val="3C752742"/>
    <w:rsid w:val="3CB74ABF"/>
    <w:rsid w:val="3EBE5464"/>
    <w:rsid w:val="42E339BB"/>
    <w:rsid w:val="4414111E"/>
    <w:rsid w:val="4474114B"/>
    <w:rsid w:val="449F0113"/>
    <w:rsid w:val="487E7BE2"/>
    <w:rsid w:val="4A9D0688"/>
    <w:rsid w:val="4BF0591B"/>
    <w:rsid w:val="4E767579"/>
    <w:rsid w:val="50515CCF"/>
    <w:rsid w:val="509873CE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DF272AD"/>
    <w:rsid w:val="5E3E24F3"/>
    <w:rsid w:val="60F43520"/>
    <w:rsid w:val="64A20D53"/>
    <w:rsid w:val="64B61E80"/>
    <w:rsid w:val="65AD68DC"/>
    <w:rsid w:val="67464715"/>
    <w:rsid w:val="68027A3E"/>
    <w:rsid w:val="695B77F7"/>
    <w:rsid w:val="6A2F2E1B"/>
    <w:rsid w:val="6AB13C10"/>
    <w:rsid w:val="6D6164FB"/>
    <w:rsid w:val="6DD45D4C"/>
    <w:rsid w:val="6E563A42"/>
    <w:rsid w:val="6E7D6C82"/>
    <w:rsid w:val="6E9817AB"/>
    <w:rsid w:val="6FC63CE0"/>
    <w:rsid w:val="733A5C11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4</TotalTime>
  <ScaleCrop>false</ScaleCrop>
  <LinksUpToDate>false</LinksUpToDate>
  <CharactersWithSpaces>794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dcterms:modified xsi:type="dcterms:W3CDTF">2023-09-22T08:25:54Z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CA7E5390E2784403BE91B005376B1369_13</vt:lpwstr>
  </property>
</Properties>
</file>