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val="0"/>
          <w:bCs w:val="0"/>
          <w:sz w:val="40"/>
          <w:szCs w:val="40"/>
          <w:lang w:val="en-US" w:eastAsia="zh-CN"/>
        </w:rPr>
      </w:pPr>
      <w:r>
        <w:rPr>
          <w:rFonts w:hint="default" w:ascii="楷体" w:hAnsi="楷体" w:eastAsia="楷体" w:cs="楷体"/>
          <w:b w:val="0"/>
          <w:bCs w:val="0"/>
          <w:sz w:val="40"/>
          <w:szCs w:val="40"/>
          <w:lang w:val="en-US" w:eastAsia="zh-CN"/>
        </w:rPr>
        <w:drawing>
          <wp:anchor distT="0" distB="0" distL="114300" distR="114300" simplePos="0" relativeHeight="251660288" behindDoc="1" locked="0" layoutInCell="1" allowOverlap="1">
            <wp:simplePos x="0" y="0"/>
            <wp:positionH relativeFrom="column">
              <wp:posOffset>-1179830</wp:posOffset>
            </wp:positionH>
            <wp:positionV relativeFrom="page">
              <wp:posOffset>-5715</wp:posOffset>
            </wp:positionV>
            <wp:extent cx="7560310" cy="10694035"/>
            <wp:effectExtent l="0" t="0" r="2540" b="2540"/>
            <wp:wrapNone/>
            <wp:docPr id="1" name="图片 1"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default" w:ascii="楷体" w:hAnsi="楷体" w:eastAsia="楷体" w:cs="楷体"/>
          <w:b w:val="0"/>
          <w:bCs w:val="0"/>
          <w:sz w:val="40"/>
          <w:szCs w:val="40"/>
          <w:lang w:val="en-US" w:eastAsia="zh-CN"/>
        </w:rPr>
        <w:drawing>
          <wp:anchor distT="0" distB="0" distL="114300" distR="114300" simplePos="0" relativeHeight="251661312" behindDoc="1" locked="0" layoutInCell="1" allowOverlap="1">
            <wp:simplePos x="0" y="0"/>
            <wp:positionH relativeFrom="column">
              <wp:posOffset>-629920</wp:posOffset>
            </wp:positionH>
            <wp:positionV relativeFrom="page">
              <wp:posOffset>-1270</wp:posOffset>
            </wp:positionV>
            <wp:extent cx="1990725" cy="1975485"/>
            <wp:effectExtent l="0" t="0" r="0" b="5715"/>
            <wp:wrapNone/>
            <wp:docPr id="2" name="图片 2" descr="c87e4ce0bb8d878a354625496164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7e4ce0bb8d878a354625496164f91f"/>
                    <pic:cNvPicPr>
                      <a:picLocks noChangeAspect="1"/>
                    </pic:cNvPicPr>
                  </pic:nvPicPr>
                  <pic:blipFill>
                    <a:blip r:embed="rId5"/>
                    <a:stretch>
                      <a:fillRect/>
                    </a:stretch>
                  </pic:blipFill>
                  <pic:spPr>
                    <a:xfrm>
                      <a:off x="0" y="0"/>
                      <a:ext cx="1990725" cy="1975485"/>
                    </a:xfrm>
                    <a:prstGeom prst="rect">
                      <a:avLst/>
                    </a:prstGeom>
                  </pic:spPr>
                </pic:pic>
              </a:graphicData>
            </a:graphic>
          </wp:anchor>
        </w:drawing>
      </w:r>
      <w:r>
        <w:rPr>
          <w:rFonts w:hint="eastAsia" w:ascii="楷体" w:hAnsi="楷体" w:eastAsia="楷体" w:cs="楷体"/>
          <w:b w:val="0"/>
          <w:bCs w:val="0"/>
          <w:sz w:val="40"/>
          <w:szCs w:val="40"/>
          <w:lang w:val="en-US" w:eastAsia="zh-CN"/>
        </w:rPr>
        <w:t>新龙小三班</w:t>
      </w:r>
    </w:p>
    <w:p>
      <w:pPr>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2023年11月9日    星期四    阴 </w:t>
      </w:r>
    </w:p>
    <w:p>
      <w:pPr>
        <w:jc w:val="left"/>
        <w:rPr>
          <w:rFonts w:hint="eastAsia" w:ascii="楷体" w:hAnsi="楷体" w:eastAsia="楷体" w:cs="楷体"/>
          <w:b w:val="0"/>
          <w:bCs w:val="0"/>
          <w:sz w:val="24"/>
          <w:szCs w:val="24"/>
          <w:lang w:val="en-US" w:eastAsia="zh-CN"/>
        </w:rPr>
      </w:pPr>
    </w:p>
    <w:p>
      <w:pPr>
        <w:spacing w:before="50"/>
        <w:ind w:right="0"/>
        <w:jc w:val="left"/>
        <w:rPr>
          <w:rFonts w:hint="eastAsia" w:ascii="宋体" w:hAnsi="宋体" w:eastAsia="宋体" w:cs="宋体"/>
          <w:sz w:val="24"/>
        </w:rPr>
      </w:pPr>
    </w:p>
    <w:p>
      <w:pPr>
        <w:spacing w:before="50"/>
        <w:ind w:right="0"/>
        <w:jc w:val="left"/>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rPr>
        <w:t>今日出勤</w:t>
      </w:r>
    </w:p>
    <w:p>
      <w:pPr>
        <w:ind w:firstLine="46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应到24人，实到14人，王浩宇、许思冉、刁欣怡、黄曼汐、万钰彤、常佳怡、万宇、刘雨琦、孙晨希小朋友请假！希望这些小朋友能早日来园参加我们的活动哦！</w:t>
      </w:r>
    </w:p>
    <w:p>
      <w:pPr>
        <w:pStyle w:val="4"/>
        <w:spacing w:before="43"/>
        <w:rPr>
          <w:rFonts w:hint="eastAsia" w:cs="宋体"/>
          <w:kern w:val="2"/>
          <w:sz w:val="24"/>
          <w:szCs w:val="24"/>
          <w:lang w:val="en-US" w:eastAsia="zh-CN" w:bidi="ar-SA"/>
        </w:rPr>
      </w:pPr>
      <w:bookmarkStart w:id="0" w:name="OLE_LINK1"/>
      <w:r>
        <w:rPr>
          <w:rFonts w:hint="default" w:ascii="宋体" w:hAnsi="宋体" w:eastAsia="宋体" w:cs="宋体"/>
          <w:kern w:val="2"/>
          <w:sz w:val="24"/>
          <w:szCs w:val="24"/>
          <w:lang w:val="en-US" w:eastAsia="zh-CN" w:bidi="ar-SA"/>
        </w:rPr>
        <w:drawing>
          <wp:anchor distT="0" distB="0" distL="114300" distR="114300" simplePos="0" relativeHeight="251659264" behindDoc="1" locked="0" layoutInCell="1" allowOverlap="1">
            <wp:simplePos x="0" y="0"/>
            <wp:positionH relativeFrom="column">
              <wp:posOffset>-1129030</wp:posOffset>
            </wp:positionH>
            <wp:positionV relativeFrom="page">
              <wp:posOffset>-10160</wp:posOffset>
            </wp:positionV>
            <wp:extent cx="7548245" cy="10676890"/>
            <wp:effectExtent l="0" t="0" r="8255" b="3810"/>
            <wp:wrapNone/>
            <wp:docPr id="7" name="图片 7"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muser\Desktop\a0e2ae8f8e24410db4dc1e0e8eda3dfb.jpga0e2ae8f8e24410db4dc1e0e8eda3dfb"/>
                    <pic:cNvPicPr>
                      <a:picLocks noChangeAspect="1"/>
                    </pic:cNvPicPr>
                  </pic:nvPicPr>
                  <pic:blipFill>
                    <a:blip r:embed="rId4"/>
                    <a:srcRect/>
                    <a:stretch>
                      <a:fillRect/>
                    </a:stretch>
                  </pic:blipFill>
                  <pic:spPr>
                    <a:xfrm>
                      <a:off x="0" y="0"/>
                      <a:ext cx="7548245" cy="10676890"/>
                    </a:xfrm>
                    <a:prstGeom prst="rect">
                      <a:avLst/>
                    </a:prstGeom>
                  </pic:spPr>
                </pic:pic>
              </a:graphicData>
            </a:graphic>
          </wp:anchor>
        </w:drawing>
      </w:r>
      <w:r>
        <w:t>▲</w:t>
      </w:r>
      <w:r>
        <w:rPr>
          <w:rFonts w:hint="eastAsia" w:cs="宋体"/>
          <w:kern w:val="2"/>
          <w:sz w:val="24"/>
          <w:szCs w:val="24"/>
          <w:lang w:val="en-US" w:eastAsia="zh-CN" w:bidi="ar-SA"/>
        </w:rPr>
        <w:t>区域游戏：</w:t>
      </w:r>
    </w:p>
    <w:p>
      <w:pPr>
        <w:pStyle w:val="4"/>
        <w:spacing w:before="43"/>
        <w:ind w:firstLine="480"/>
        <w:rPr>
          <w:rFonts w:hint="eastAsia" w:cs="宋体"/>
          <w:sz w:val="24"/>
          <w:szCs w:val="24"/>
          <w:lang w:val="en-US" w:eastAsia="zh-CN"/>
        </w:rPr>
      </w:pPr>
      <w:r>
        <w:rPr>
          <w:rFonts w:hint="eastAsia" w:cs="宋体"/>
          <w:sz w:val="24"/>
          <w:szCs w:val="24"/>
          <w:lang w:val="en-US" w:eastAsia="zh-CN"/>
        </w:rPr>
        <w:t>今天选择在地面建构游戏的小朋友有：史锦瑞、陶奕颖；在桌面建构游戏的小朋友有：陶奕然；在娃娃家游戏的小朋友有：司睿、许思冉、郑沫苒、沈子煜；在美工区游戏的小朋友有：赵锦泽；在图书区玩的小朋友有毛锦妍；在益智区玩的小朋友：李云皓、李一诺、吴可馨、彭思浛。</w:t>
      </w:r>
    </w:p>
    <w:p>
      <w:pPr>
        <w:pStyle w:val="4"/>
        <w:spacing w:before="43"/>
      </w:pPr>
      <w:r>
        <w:rPr>
          <w:rFonts w:hint="eastAsia" w:cs="宋体"/>
          <w:sz w:val="24"/>
          <w:szCs w:val="24"/>
          <w:lang w:val="en-US" w:eastAsia="zh-CN"/>
        </w:rPr>
        <w:drawing>
          <wp:inline distT="0" distB="0" distL="114300" distR="114300">
            <wp:extent cx="1680210" cy="1259840"/>
            <wp:effectExtent l="0" t="0" r="5715" b="6985"/>
            <wp:docPr id="5" name="图片 1" descr="IMG_20231109_08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0231109_082352"/>
                    <pic:cNvPicPr>
                      <a:picLocks noChangeAspect="1"/>
                    </pic:cNvPicPr>
                  </pic:nvPicPr>
                  <pic:blipFill>
                    <a:blip r:embed="rId6"/>
                    <a:stretch>
                      <a:fillRect/>
                    </a:stretch>
                  </pic:blipFill>
                  <pic:spPr>
                    <a:xfrm>
                      <a:off x="0" y="0"/>
                      <a:ext cx="1680210" cy="1259840"/>
                    </a:xfrm>
                    <a:prstGeom prst="rect">
                      <a:avLst/>
                    </a:prstGeom>
                    <a:noFill/>
                    <a:ln>
                      <a:noFill/>
                    </a:ln>
                  </pic:spPr>
                </pic:pic>
              </a:graphicData>
            </a:graphic>
          </wp:inline>
        </w:drawing>
      </w:r>
      <w:r>
        <w:rPr>
          <w:rFonts w:hint="eastAsia" w:cs="宋体"/>
          <w:sz w:val="24"/>
          <w:szCs w:val="24"/>
          <w:lang w:val="en-US" w:eastAsia="zh-CN"/>
        </w:rPr>
        <w:t xml:space="preserve"> </w:t>
      </w:r>
      <w:r>
        <w:rPr>
          <w:rFonts w:hint="eastAsia" w:cs="宋体"/>
          <w:sz w:val="24"/>
          <w:szCs w:val="24"/>
          <w:lang w:val="en-US" w:eastAsia="zh-CN"/>
        </w:rPr>
        <w:drawing>
          <wp:inline distT="0" distB="0" distL="114300" distR="114300">
            <wp:extent cx="1680210" cy="1259840"/>
            <wp:effectExtent l="0" t="0" r="5715" b="6985"/>
            <wp:docPr id="3" name="图片 2" descr="IMG_20231109_08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0231109_082431"/>
                    <pic:cNvPicPr>
                      <a:picLocks noChangeAspect="1"/>
                    </pic:cNvPicPr>
                  </pic:nvPicPr>
                  <pic:blipFill>
                    <a:blip r:embed="rId7"/>
                    <a:stretch>
                      <a:fillRect/>
                    </a:stretch>
                  </pic:blipFill>
                  <pic:spPr>
                    <a:xfrm>
                      <a:off x="0" y="0"/>
                      <a:ext cx="1680210" cy="1259840"/>
                    </a:xfrm>
                    <a:prstGeom prst="rect">
                      <a:avLst/>
                    </a:prstGeom>
                    <a:noFill/>
                    <a:ln>
                      <a:noFill/>
                    </a:ln>
                  </pic:spPr>
                </pic:pic>
              </a:graphicData>
            </a:graphic>
          </wp:inline>
        </w:drawing>
      </w:r>
      <w:r>
        <w:rPr>
          <w:rFonts w:hint="eastAsia" w:cs="宋体"/>
          <w:sz w:val="24"/>
          <w:szCs w:val="24"/>
          <w:lang w:val="en-US" w:eastAsia="zh-CN"/>
        </w:rPr>
        <w:t xml:space="preserve"> </w:t>
      </w:r>
      <w:r>
        <w:rPr>
          <w:rFonts w:hint="eastAsia" w:cs="宋体"/>
          <w:sz w:val="24"/>
          <w:szCs w:val="24"/>
          <w:lang w:val="en-US" w:eastAsia="zh-CN"/>
        </w:rPr>
        <w:drawing>
          <wp:inline distT="0" distB="0" distL="114300" distR="114300">
            <wp:extent cx="1680210" cy="1259840"/>
            <wp:effectExtent l="0" t="0" r="5715" b="6985"/>
            <wp:docPr id="4" name="图片 3" descr="IMG_20231109_08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0231109_082517"/>
                    <pic:cNvPicPr>
                      <a:picLocks noChangeAspect="1"/>
                    </pic:cNvPicPr>
                  </pic:nvPicPr>
                  <pic:blipFill>
                    <a:blip r:embed="rId8"/>
                    <a:stretch>
                      <a:fillRect/>
                    </a:stretch>
                  </pic:blipFill>
                  <pic:spPr>
                    <a:xfrm>
                      <a:off x="0" y="0"/>
                      <a:ext cx="1680210" cy="1259840"/>
                    </a:xfrm>
                    <a:prstGeom prst="rect">
                      <a:avLst/>
                    </a:prstGeom>
                    <a:noFill/>
                    <a:ln>
                      <a:noFill/>
                    </a:ln>
                  </pic:spPr>
                </pic:pic>
              </a:graphicData>
            </a:graphic>
          </wp:inline>
        </w:drawing>
      </w:r>
    </w:p>
    <w:p>
      <w:pPr>
        <w:pStyle w:val="4"/>
        <w:spacing w:before="43"/>
        <w:rPr>
          <w:rFonts w:hint="default" w:cs="宋体"/>
          <w:kern w:val="2"/>
          <w:sz w:val="24"/>
          <w:szCs w:val="24"/>
          <w:lang w:val="en-US" w:eastAsia="zh-CN" w:bidi="ar-SA"/>
        </w:rPr>
      </w:pPr>
      <w:r>
        <w:t>▲</w:t>
      </w:r>
      <w:r>
        <w:rPr>
          <w:rFonts w:hint="eastAsia" w:cs="宋体"/>
          <w:kern w:val="2"/>
          <w:sz w:val="24"/>
          <w:szCs w:val="24"/>
          <w:lang w:val="en-US" w:eastAsia="zh-CN" w:bidi="ar-SA"/>
        </w:rPr>
        <w:t>美术活动：小鱼吐吹泡泡</w:t>
      </w:r>
    </w:p>
    <w:p>
      <w:pPr>
        <w:pStyle w:val="4"/>
        <w:spacing w:before="43"/>
        <w:ind w:firstLine="480" w:firstLineChars="200"/>
        <w:rPr>
          <w:rFonts w:hint="eastAsia" w:cs="宋体"/>
          <w:sz w:val="24"/>
          <w:szCs w:val="24"/>
          <w:lang w:val="en-US" w:eastAsia="zh-CN"/>
        </w:rPr>
      </w:pPr>
      <w:r>
        <w:rPr>
          <w:rFonts w:hint="eastAsia" w:cs="宋体"/>
          <w:sz w:val="24"/>
          <w:szCs w:val="24"/>
          <w:lang w:val="en-US" w:eastAsia="zh-CN"/>
        </w:rPr>
        <w:t>本次活动是瓶盖印章画，通过小鱼吹泡泡的游戏方式让幼儿用各种不同大小的瓶盖进行印章绘画，活动采用了幼儿日常生活中经常接触的熟悉的和感兴趣的瓶盖，提高了幼儿绘画的兴趣。让幼儿在玩玩印印中学到本领。</w:t>
      </w:r>
    </w:p>
    <w:bookmarkEnd w:id="0"/>
    <w:p>
      <w:pPr>
        <w:pStyle w:val="4"/>
        <w:spacing w:before="43"/>
        <w:rPr>
          <w:rFonts w:hint="eastAsia" w:cs="宋体"/>
          <w:kern w:val="2"/>
          <w:sz w:val="24"/>
          <w:szCs w:val="24"/>
          <w:vertAlign w:val="baseline"/>
          <w:lang w:val="en-US" w:eastAsia="zh-CN" w:bidi="ar-SA"/>
        </w:rPr>
      </w:pPr>
      <w:r>
        <w:rPr>
          <w:rFonts w:hint="eastAsia" w:cs="宋体"/>
          <w:kern w:val="2"/>
          <w:sz w:val="24"/>
          <w:szCs w:val="24"/>
          <w:vertAlign w:val="baseline"/>
          <w:lang w:val="en-US" w:eastAsia="zh-CN" w:bidi="ar-SA"/>
        </w:rPr>
        <w:drawing>
          <wp:inline distT="0" distB="0" distL="114300" distR="114300">
            <wp:extent cx="1680210" cy="1259840"/>
            <wp:effectExtent l="0" t="0" r="5715" b="6985"/>
            <wp:docPr id="6" name="图片 4" descr="IMG_20231109_10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0231109_103440"/>
                    <pic:cNvPicPr>
                      <a:picLocks noChangeAspect="1"/>
                    </pic:cNvPicPr>
                  </pic:nvPicPr>
                  <pic:blipFill>
                    <a:blip r:embed="rId9"/>
                    <a:stretch>
                      <a:fillRect/>
                    </a:stretch>
                  </pic:blipFill>
                  <pic:spPr>
                    <a:xfrm>
                      <a:off x="0" y="0"/>
                      <a:ext cx="1680210" cy="1259840"/>
                    </a:xfrm>
                    <a:prstGeom prst="rect">
                      <a:avLst/>
                    </a:prstGeom>
                    <a:noFill/>
                    <a:ln>
                      <a:noFill/>
                    </a:ln>
                  </pic:spPr>
                </pic:pic>
              </a:graphicData>
            </a:graphic>
          </wp:inline>
        </w:drawing>
      </w:r>
      <w:r>
        <w:rPr>
          <w:rFonts w:hint="eastAsia" w:cs="宋体"/>
          <w:kern w:val="2"/>
          <w:sz w:val="24"/>
          <w:szCs w:val="24"/>
          <w:vertAlign w:val="baseline"/>
          <w:lang w:val="en-US" w:eastAsia="zh-CN" w:bidi="ar-SA"/>
        </w:rPr>
        <w:t xml:space="preserve"> </w:t>
      </w:r>
      <w:r>
        <w:rPr>
          <w:rFonts w:hint="eastAsia" w:cs="宋体"/>
          <w:kern w:val="2"/>
          <w:sz w:val="24"/>
          <w:szCs w:val="24"/>
          <w:vertAlign w:val="baseline"/>
          <w:lang w:val="en-US" w:eastAsia="zh-CN" w:bidi="ar-SA"/>
        </w:rPr>
        <w:drawing>
          <wp:inline distT="0" distB="0" distL="114300" distR="114300">
            <wp:extent cx="1680210" cy="1259840"/>
            <wp:effectExtent l="0" t="0" r="5715" b="6985"/>
            <wp:docPr id="8" name="图片 5" descr="IMG_20231109_10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0231109_103715"/>
                    <pic:cNvPicPr>
                      <a:picLocks noChangeAspect="1"/>
                    </pic:cNvPicPr>
                  </pic:nvPicPr>
                  <pic:blipFill>
                    <a:blip r:embed="rId10"/>
                    <a:stretch>
                      <a:fillRect/>
                    </a:stretch>
                  </pic:blipFill>
                  <pic:spPr>
                    <a:xfrm>
                      <a:off x="0" y="0"/>
                      <a:ext cx="1680210" cy="1259840"/>
                    </a:xfrm>
                    <a:prstGeom prst="rect">
                      <a:avLst/>
                    </a:prstGeom>
                    <a:noFill/>
                    <a:ln>
                      <a:noFill/>
                    </a:ln>
                  </pic:spPr>
                </pic:pic>
              </a:graphicData>
            </a:graphic>
          </wp:inline>
        </w:drawing>
      </w:r>
      <w:r>
        <w:rPr>
          <w:rFonts w:hint="eastAsia" w:cs="宋体"/>
          <w:kern w:val="2"/>
          <w:sz w:val="24"/>
          <w:szCs w:val="24"/>
          <w:vertAlign w:val="baseline"/>
          <w:lang w:val="en-US" w:eastAsia="zh-CN" w:bidi="ar-SA"/>
        </w:rPr>
        <w:t xml:space="preserve"> </w:t>
      </w:r>
      <w:r>
        <w:rPr>
          <w:rFonts w:hint="eastAsia" w:cs="宋体"/>
          <w:kern w:val="2"/>
          <w:sz w:val="24"/>
          <w:szCs w:val="24"/>
          <w:vertAlign w:val="baseline"/>
          <w:lang w:val="en-US" w:eastAsia="zh-CN" w:bidi="ar-SA"/>
        </w:rPr>
        <w:drawing>
          <wp:inline distT="0" distB="0" distL="114300" distR="114300">
            <wp:extent cx="1680210" cy="1259840"/>
            <wp:effectExtent l="0" t="0" r="5715" b="6985"/>
            <wp:docPr id="9" name="图片 6" descr="IMG_20231109_10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0231109_103757"/>
                    <pic:cNvPicPr>
                      <a:picLocks noChangeAspect="1"/>
                    </pic:cNvPicPr>
                  </pic:nvPicPr>
                  <pic:blipFill>
                    <a:blip r:embed="rId11"/>
                    <a:stretch>
                      <a:fillRect/>
                    </a:stretch>
                  </pic:blipFill>
                  <pic:spPr>
                    <a:xfrm>
                      <a:off x="0" y="0"/>
                      <a:ext cx="1680210" cy="1259840"/>
                    </a:xfrm>
                    <a:prstGeom prst="rect">
                      <a:avLst/>
                    </a:prstGeom>
                    <a:noFill/>
                    <a:ln>
                      <a:noFill/>
                    </a:ln>
                  </pic:spPr>
                </pic:pic>
              </a:graphicData>
            </a:graphic>
          </wp:inline>
        </w:drawing>
      </w:r>
      <w:r>
        <w:rPr>
          <w:rFonts w:hint="eastAsia" w:cs="宋体"/>
          <w:kern w:val="2"/>
          <w:sz w:val="24"/>
          <w:szCs w:val="24"/>
          <w:vertAlign w:val="baseline"/>
          <w:lang w:val="en-US" w:eastAsia="zh-CN" w:bidi="ar-SA"/>
        </w:rPr>
        <w:t xml:space="preserve"> </w:t>
      </w:r>
    </w:p>
    <w:p>
      <w:pPr>
        <w:pStyle w:val="4"/>
        <w:spacing w:before="43" w:line="240" w:lineRule="auto"/>
        <w:rPr>
          <w:rFonts w:hint="eastAsia" w:ascii="宋体" w:hAnsi="宋体" w:eastAsia="宋体" w:cs="宋体"/>
          <w:kern w:val="2"/>
          <w:sz w:val="24"/>
          <w:szCs w:val="24"/>
          <w:lang w:val="en-US" w:eastAsia="zh-CN" w:bidi="ar-SA"/>
        </w:rPr>
      </w:pPr>
      <w:r>
        <w:t>▲</w:t>
      </w:r>
      <w:r>
        <w:rPr>
          <w:rFonts w:hint="eastAsia" w:ascii="宋体" w:hAnsi="宋体" w:eastAsia="宋体" w:cs="宋体"/>
          <w:kern w:val="2"/>
          <w:sz w:val="24"/>
          <w:szCs w:val="24"/>
          <w:lang w:val="en-US" w:eastAsia="zh-CN" w:bidi="ar-SA"/>
        </w:rPr>
        <w:t>消防演习：</w:t>
      </w:r>
    </w:p>
    <w:p>
      <w:pPr>
        <w:ind w:firstLine="480" w:firstLineChars="200"/>
        <w:rPr>
          <w:rFonts w:hint="eastAsia" w:cs="宋体"/>
          <w:kern w:val="2"/>
          <w:sz w:val="24"/>
          <w:szCs w:val="24"/>
          <w:lang w:val="en-US" w:eastAsia="zh-CN" w:bidi="ar-SA"/>
        </w:rPr>
      </w:pPr>
      <w:r>
        <w:rPr>
          <w:rFonts w:hint="default" w:ascii="宋体" w:hAnsi="宋体" w:eastAsia="宋体" w:cs="宋体"/>
          <w:kern w:val="2"/>
          <w:sz w:val="24"/>
          <w:szCs w:val="24"/>
          <w:lang w:val="en-US" w:eastAsia="zh-CN" w:bidi="ar-SA"/>
        </w:rPr>
        <w:t>为增强幼儿消防安全意识，了解熟悉消防基本知识，提高自救防范能力，做到在发生火警火灾时，能临危不乱，有序、迅速地按照消防逃生路线安全疏散，确保生命安全</w:t>
      </w:r>
      <w:r>
        <w:rPr>
          <w:rFonts w:hint="eastAsia" w:cs="宋体"/>
          <w:kern w:val="2"/>
          <w:sz w:val="24"/>
          <w:szCs w:val="24"/>
          <w:lang w:val="en-US" w:eastAsia="zh-CN" w:bidi="ar-SA"/>
        </w:rPr>
        <w:t>，今天我们开展了消防演习。</w:t>
      </w:r>
    </w:p>
    <w:p>
      <w:pPr>
        <w:rPr>
          <w:rFonts w:hint="default" w:cs="宋体"/>
          <w:kern w:val="2"/>
          <w:sz w:val="24"/>
          <w:szCs w:val="24"/>
          <w:lang w:val="en-US" w:eastAsia="zh-CN" w:bidi="ar-SA"/>
        </w:rPr>
      </w:pPr>
      <w:r>
        <w:rPr>
          <w:rFonts w:hint="default" w:cs="宋体"/>
          <w:kern w:val="2"/>
          <w:sz w:val="24"/>
          <w:szCs w:val="24"/>
          <w:lang w:val="en-US" w:eastAsia="zh-CN" w:bidi="ar-SA"/>
        </w:rPr>
        <w:drawing>
          <wp:inline distT="0" distB="0" distL="114300" distR="114300">
            <wp:extent cx="1680210" cy="1259840"/>
            <wp:effectExtent l="0" t="0" r="5715" b="6985"/>
            <wp:docPr id="11" name="图片 7" descr="IMG_20231109_09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0231109_091605"/>
                    <pic:cNvPicPr>
                      <a:picLocks noChangeAspect="1"/>
                    </pic:cNvPicPr>
                  </pic:nvPicPr>
                  <pic:blipFill>
                    <a:blip r:embed="rId12"/>
                    <a:stretch>
                      <a:fillRect/>
                    </a:stretch>
                  </pic:blipFill>
                  <pic:spPr>
                    <a:xfrm>
                      <a:off x="0" y="0"/>
                      <a:ext cx="1680210" cy="1259840"/>
                    </a:xfrm>
                    <a:prstGeom prst="rect">
                      <a:avLst/>
                    </a:prstGeom>
                    <a:noFill/>
                    <a:ln>
                      <a:noFill/>
                    </a:ln>
                  </pic:spPr>
                </pic:pic>
              </a:graphicData>
            </a:graphic>
          </wp:inline>
        </w:drawing>
      </w:r>
      <w:r>
        <w:rPr>
          <w:rFonts w:hint="eastAsia" w:cs="宋体"/>
          <w:kern w:val="2"/>
          <w:sz w:val="24"/>
          <w:szCs w:val="24"/>
          <w:lang w:val="en-US" w:eastAsia="zh-CN" w:bidi="ar-SA"/>
        </w:rPr>
        <w:t xml:space="preserve"> </w:t>
      </w:r>
      <w:r>
        <w:rPr>
          <w:rFonts w:hint="default" w:cs="宋体"/>
          <w:kern w:val="2"/>
          <w:sz w:val="24"/>
          <w:szCs w:val="24"/>
          <w:lang w:val="en-US" w:eastAsia="zh-CN" w:bidi="ar-SA"/>
        </w:rPr>
        <w:drawing>
          <wp:inline distT="0" distB="0" distL="114300" distR="114300">
            <wp:extent cx="1680210" cy="1259840"/>
            <wp:effectExtent l="0" t="0" r="5715" b="6985"/>
            <wp:docPr id="10" name="图片 8" descr="IMG_20231109_09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0231109_091618"/>
                    <pic:cNvPicPr>
                      <a:picLocks noChangeAspect="1"/>
                    </pic:cNvPicPr>
                  </pic:nvPicPr>
                  <pic:blipFill>
                    <a:blip r:embed="rId13"/>
                    <a:stretch>
                      <a:fillRect/>
                    </a:stretch>
                  </pic:blipFill>
                  <pic:spPr>
                    <a:xfrm>
                      <a:off x="0" y="0"/>
                      <a:ext cx="1680210" cy="1259840"/>
                    </a:xfrm>
                    <a:prstGeom prst="rect">
                      <a:avLst/>
                    </a:prstGeom>
                    <a:noFill/>
                    <a:ln>
                      <a:noFill/>
                    </a:ln>
                  </pic:spPr>
                </pic:pic>
              </a:graphicData>
            </a:graphic>
          </wp:inline>
        </w:drawing>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2EyYjQwN2Q3ZTRmMjZiNTc1ZDlkNTBjZmQ5YzEifQ=="/>
  </w:docVars>
  <w:rsids>
    <w:rsidRoot w:val="06F60C48"/>
    <w:rsid w:val="00AA2A10"/>
    <w:rsid w:val="01657AD9"/>
    <w:rsid w:val="016A7A1D"/>
    <w:rsid w:val="01F73688"/>
    <w:rsid w:val="03061364"/>
    <w:rsid w:val="03164582"/>
    <w:rsid w:val="039313C0"/>
    <w:rsid w:val="039447DF"/>
    <w:rsid w:val="044E5180"/>
    <w:rsid w:val="04F444CD"/>
    <w:rsid w:val="04FF5EB7"/>
    <w:rsid w:val="057D27FE"/>
    <w:rsid w:val="067246ED"/>
    <w:rsid w:val="06F60C48"/>
    <w:rsid w:val="07135C13"/>
    <w:rsid w:val="077F0664"/>
    <w:rsid w:val="09AB0EC1"/>
    <w:rsid w:val="09FC115E"/>
    <w:rsid w:val="0A7C6F6B"/>
    <w:rsid w:val="0A7E75F8"/>
    <w:rsid w:val="0A9C5124"/>
    <w:rsid w:val="0AD53C40"/>
    <w:rsid w:val="0CBC78DF"/>
    <w:rsid w:val="0D040145"/>
    <w:rsid w:val="0E02293E"/>
    <w:rsid w:val="0E2055ED"/>
    <w:rsid w:val="10877799"/>
    <w:rsid w:val="118458F1"/>
    <w:rsid w:val="11F21BE7"/>
    <w:rsid w:val="11F636CF"/>
    <w:rsid w:val="12587F99"/>
    <w:rsid w:val="13EC623F"/>
    <w:rsid w:val="13F0460B"/>
    <w:rsid w:val="14950BE7"/>
    <w:rsid w:val="15744470"/>
    <w:rsid w:val="162D09FB"/>
    <w:rsid w:val="16783F76"/>
    <w:rsid w:val="1740285C"/>
    <w:rsid w:val="186355B4"/>
    <w:rsid w:val="189A07B6"/>
    <w:rsid w:val="189C00F1"/>
    <w:rsid w:val="19595E57"/>
    <w:rsid w:val="19A76BC3"/>
    <w:rsid w:val="19CD72AA"/>
    <w:rsid w:val="1ABA1E12"/>
    <w:rsid w:val="1C5554E5"/>
    <w:rsid w:val="1D4B1FC1"/>
    <w:rsid w:val="1D550A26"/>
    <w:rsid w:val="1D617F43"/>
    <w:rsid w:val="1F1522E5"/>
    <w:rsid w:val="1F35139D"/>
    <w:rsid w:val="1F444FF0"/>
    <w:rsid w:val="1FF73F3D"/>
    <w:rsid w:val="20256A93"/>
    <w:rsid w:val="20C52185"/>
    <w:rsid w:val="20F54154"/>
    <w:rsid w:val="21E4207F"/>
    <w:rsid w:val="23D11FFC"/>
    <w:rsid w:val="250636C6"/>
    <w:rsid w:val="261D0995"/>
    <w:rsid w:val="26B711E7"/>
    <w:rsid w:val="27D05536"/>
    <w:rsid w:val="289E030A"/>
    <w:rsid w:val="299E5386"/>
    <w:rsid w:val="29B03871"/>
    <w:rsid w:val="29EC76EC"/>
    <w:rsid w:val="2A747421"/>
    <w:rsid w:val="2A957375"/>
    <w:rsid w:val="2B3E52E5"/>
    <w:rsid w:val="2C8378F2"/>
    <w:rsid w:val="2DBD38D0"/>
    <w:rsid w:val="2DD95041"/>
    <w:rsid w:val="2E8B0B50"/>
    <w:rsid w:val="2EEB2812"/>
    <w:rsid w:val="2F082A63"/>
    <w:rsid w:val="30375E9C"/>
    <w:rsid w:val="30910385"/>
    <w:rsid w:val="30D73ECD"/>
    <w:rsid w:val="30EE29E5"/>
    <w:rsid w:val="31934A65"/>
    <w:rsid w:val="3204623E"/>
    <w:rsid w:val="32BA1727"/>
    <w:rsid w:val="33737DD6"/>
    <w:rsid w:val="33D0416D"/>
    <w:rsid w:val="350663DF"/>
    <w:rsid w:val="35856CAC"/>
    <w:rsid w:val="365C3F6C"/>
    <w:rsid w:val="36B43ED1"/>
    <w:rsid w:val="36B84F02"/>
    <w:rsid w:val="37406369"/>
    <w:rsid w:val="38D653C6"/>
    <w:rsid w:val="39E64546"/>
    <w:rsid w:val="39F82D8A"/>
    <w:rsid w:val="39FC1F9F"/>
    <w:rsid w:val="3A911DEF"/>
    <w:rsid w:val="3B332808"/>
    <w:rsid w:val="3C0E3F81"/>
    <w:rsid w:val="3C2B5A01"/>
    <w:rsid w:val="3CA41757"/>
    <w:rsid w:val="3D594F34"/>
    <w:rsid w:val="3DA836C1"/>
    <w:rsid w:val="3E140B03"/>
    <w:rsid w:val="3E6A003B"/>
    <w:rsid w:val="3E7C4DAC"/>
    <w:rsid w:val="3F022B63"/>
    <w:rsid w:val="3FEE6A4A"/>
    <w:rsid w:val="414D516F"/>
    <w:rsid w:val="42344EC8"/>
    <w:rsid w:val="42A33B1C"/>
    <w:rsid w:val="431D3F70"/>
    <w:rsid w:val="44055D7D"/>
    <w:rsid w:val="44574D99"/>
    <w:rsid w:val="447514E8"/>
    <w:rsid w:val="44A87936"/>
    <w:rsid w:val="44E375AA"/>
    <w:rsid w:val="453E5BA5"/>
    <w:rsid w:val="487578D5"/>
    <w:rsid w:val="4A196015"/>
    <w:rsid w:val="4AFA649A"/>
    <w:rsid w:val="4B4927E3"/>
    <w:rsid w:val="4B6525EE"/>
    <w:rsid w:val="4BB40C7D"/>
    <w:rsid w:val="4BF555CE"/>
    <w:rsid w:val="4C700AC8"/>
    <w:rsid w:val="4D8F1EE6"/>
    <w:rsid w:val="4DFD7BBD"/>
    <w:rsid w:val="4E42403E"/>
    <w:rsid w:val="4E505D4E"/>
    <w:rsid w:val="4F4F77EC"/>
    <w:rsid w:val="4FC44B7E"/>
    <w:rsid w:val="50160D83"/>
    <w:rsid w:val="50430DA4"/>
    <w:rsid w:val="51A27776"/>
    <w:rsid w:val="51BF3DA2"/>
    <w:rsid w:val="51DB7FE3"/>
    <w:rsid w:val="5409717D"/>
    <w:rsid w:val="54C93E2F"/>
    <w:rsid w:val="54FC41C6"/>
    <w:rsid w:val="56010E2D"/>
    <w:rsid w:val="56101E43"/>
    <w:rsid w:val="56286794"/>
    <w:rsid w:val="56DD0E82"/>
    <w:rsid w:val="5895693F"/>
    <w:rsid w:val="58C641AF"/>
    <w:rsid w:val="5943175D"/>
    <w:rsid w:val="5B2610A9"/>
    <w:rsid w:val="5CC72681"/>
    <w:rsid w:val="5CDE3E60"/>
    <w:rsid w:val="5D8956B8"/>
    <w:rsid w:val="5E3B0B9A"/>
    <w:rsid w:val="5E745375"/>
    <w:rsid w:val="5EA507C4"/>
    <w:rsid w:val="604D6279"/>
    <w:rsid w:val="6068418F"/>
    <w:rsid w:val="608543D7"/>
    <w:rsid w:val="60FB476D"/>
    <w:rsid w:val="61252DCE"/>
    <w:rsid w:val="61501CF3"/>
    <w:rsid w:val="617F736E"/>
    <w:rsid w:val="61B53144"/>
    <w:rsid w:val="623E2002"/>
    <w:rsid w:val="62644A65"/>
    <w:rsid w:val="63A06EAC"/>
    <w:rsid w:val="65FA31A3"/>
    <w:rsid w:val="660F30F2"/>
    <w:rsid w:val="66C26E64"/>
    <w:rsid w:val="68756EA6"/>
    <w:rsid w:val="688E6D51"/>
    <w:rsid w:val="6891027A"/>
    <w:rsid w:val="69455CDF"/>
    <w:rsid w:val="69804104"/>
    <w:rsid w:val="699B0B42"/>
    <w:rsid w:val="69FA2F27"/>
    <w:rsid w:val="6A2C1D99"/>
    <w:rsid w:val="6B5865F5"/>
    <w:rsid w:val="6B841545"/>
    <w:rsid w:val="6B8E34CD"/>
    <w:rsid w:val="6BE653D7"/>
    <w:rsid w:val="6C1F7C61"/>
    <w:rsid w:val="6D266652"/>
    <w:rsid w:val="6D271CAA"/>
    <w:rsid w:val="6D8055AC"/>
    <w:rsid w:val="6DA3430D"/>
    <w:rsid w:val="6F1F1ECC"/>
    <w:rsid w:val="70E635CC"/>
    <w:rsid w:val="719F4012"/>
    <w:rsid w:val="727B0DDB"/>
    <w:rsid w:val="72843D06"/>
    <w:rsid w:val="728C48D0"/>
    <w:rsid w:val="72AA7CFF"/>
    <w:rsid w:val="736A259F"/>
    <w:rsid w:val="73787E02"/>
    <w:rsid w:val="73C25B17"/>
    <w:rsid w:val="74027F90"/>
    <w:rsid w:val="74165256"/>
    <w:rsid w:val="741D051D"/>
    <w:rsid w:val="744D3038"/>
    <w:rsid w:val="745B5FDF"/>
    <w:rsid w:val="74DC09B4"/>
    <w:rsid w:val="755A73FB"/>
    <w:rsid w:val="759C2B96"/>
    <w:rsid w:val="75E12438"/>
    <w:rsid w:val="76DC59FD"/>
    <w:rsid w:val="771E204A"/>
    <w:rsid w:val="77640DC4"/>
    <w:rsid w:val="779A2A38"/>
    <w:rsid w:val="77B92EBE"/>
    <w:rsid w:val="78836028"/>
    <w:rsid w:val="78BF4DE7"/>
    <w:rsid w:val="7922042A"/>
    <w:rsid w:val="79342EF3"/>
    <w:rsid w:val="79C33873"/>
    <w:rsid w:val="7A824313"/>
    <w:rsid w:val="7AEB36F3"/>
    <w:rsid w:val="7F156BC7"/>
    <w:rsid w:val="7F4965DE"/>
    <w:rsid w:val="7F72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840"/>
      <w:outlineLvl w:val="1"/>
    </w:pPr>
    <w:rPr>
      <w:rFonts w:ascii="宋体" w:hAnsi="宋体" w:eastAsia="宋体" w:cs="宋体"/>
      <w:sz w:val="24"/>
      <w:szCs w:val="24"/>
      <w:lang w:val="zh-CN" w:eastAsia="zh-CN" w:bidi="zh-CN"/>
    </w:rPr>
  </w:style>
  <w:style w:type="paragraph" w:styleId="3">
    <w:name w:val="heading 2"/>
    <w:basedOn w:val="1"/>
    <w:next w:val="1"/>
    <w:qFormat/>
    <w:uiPriority w:val="1"/>
    <w:pPr>
      <w:outlineLvl w:val="2"/>
    </w:pPr>
    <w:rPr>
      <w:rFonts w:ascii="宋体" w:hAnsi="宋体" w:eastAsia="宋体" w:cs="宋体"/>
      <w:b/>
      <w:bCs/>
      <w:sz w:val="21"/>
      <w:szCs w:val="21"/>
      <w:lang w:val="zh-CN" w:eastAsia="zh-CN" w:bidi="zh-CN"/>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448</Characters>
  <Lines>0</Lines>
  <Paragraphs>0</Paragraphs>
  <TotalTime>0</TotalTime>
  <ScaleCrop>false</ScaleCrop>
  <LinksUpToDate>false</LinksUpToDate>
  <CharactersWithSpaces>461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2022-04-29T05:15:00Z</dcterms:created>
  <dc:creator>懒喵喵^o^</dc:creator>
  <cp:lastModifiedBy>周丽佼</cp:lastModifiedBy>
  <cp:lastPrinted>2023-02-13T09:03:00Z</cp:lastPrinted>
  <dcterms:modified xsi:type="dcterms:W3CDTF">2023-11-09T06:04:29Z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336C493869B345519881A7E7F5674ECA</vt:lpwstr>
  </property>
</Properties>
</file>