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D1" w:rsidRDefault="00D133A8" w:rsidP="00012A42">
      <w:pPr>
        <w:jc w:val="center"/>
        <w:rPr>
          <w:rFonts w:ascii="宋体" w:hAnsi="宋体"/>
          <w:b/>
          <w:color w:val="000000"/>
          <w:sz w:val="44"/>
          <w:szCs w:val="44"/>
          <w:u w:val="single"/>
        </w:rPr>
      </w:pPr>
      <w:r>
        <w:rPr>
          <w:rFonts w:ascii="宋体" w:hAnsi="宋体" w:hint="eastAsia"/>
          <w:b/>
          <w:color w:val="000000"/>
          <w:sz w:val="44"/>
          <w:szCs w:val="44"/>
          <w:u w:val="single"/>
        </w:rPr>
        <w:t>今日动态</w:t>
      </w:r>
    </w:p>
    <w:p w:rsidR="002C54D1" w:rsidRDefault="006732F8" w:rsidP="00012A42">
      <w:pPr>
        <w:jc w:val="center"/>
        <w:rPr>
          <w:rFonts w:asciiTheme="minorEastAsia" w:hAnsiTheme="minorEastAsia"/>
          <w:b/>
          <w:sz w:val="28"/>
          <w:szCs w:val="28"/>
        </w:rPr>
      </w:pPr>
      <w:r>
        <w:rPr>
          <w:rFonts w:ascii="宋体" w:hAnsi="宋体" w:hint="eastAsia"/>
          <w:b/>
          <w:color w:val="000000"/>
          <w:sz w:val="28"/>
          <w:szCs w:val="28"/>
          <w:u w:val="single"/>
        </w:rPr>
        <w:t>1</w:t>
      </w:r>
      <w:r w:rsidR="00E90867">
        <w:rPr>
          <w:rFonts w:ascii="宋体" w:hAnsi="宋体" w:hint="eastAsia"/>
          <w:b/>
          <w:color w:val="000000"/>
          <w:sz w:val="28"/>
          <w:szCs w:val="28"/>
          <w:u w:val="single"/>
        </w:rPr>
        <w:t>1</w:t>
      </w:r>
      <w:r w:rsidR="00D133A8">
        <w:rPr>
          <w:rFonts w:ascii="宋体" w:hAnsi="宋体" w:hint="eastAsia"/>
          <w:b/>
          <w:color w:val="000000"/>
          <w:sz w:val="28"/>
          <w:szCs w:val="28"/>
          <w:u w:val="single"/>
        </w:rPr>
        <w:t>月</w:t>
      </w:r>
      <w:r w:rsidR="0005604D">
        <w:rPr>
          <w:rFonts w:ascii="宋体" w:hAnsi="宋体" w:hint="eastAsia"/>
          <w:b/>
          <w:color w:val="000000"/>
          <w:sz w:val="28"/>
          <w:szCs w:val="28"/>
          <w:u w:val="single"/>
        </w:rPr>
        <w:t>1</w:t>
      </w:r>
      <w:r w:rsidR="00EA04C8">
        <w:rPr>
          <w:rFonts w:ascii="宋体" w:hAnsi="宋体" w:hint="eastAsia"/>
          <w:b/>
          <w:color w:val="000000"/>
          <w:sz w:val="28"/>
          <w:szCs w:val="28"/>
          <w:u w:val="single"/>
        </w:rPr>
        <w:t>6</w:t>
      </w:r>
      <w:r w:rsidR="00D133A8">
        <w:rPr>
          <w:rFonts w:ascii="宋体" w:hAnsi="宋体" w:hint="eastAsia"/>
          <w:b/>
          <w:color w:val="000000"/>
          <w:sz w:val="28"/>
          <w:szCs w:val="28"/>
          <w:u w:val="single"/>
        </w:rPr>
        <w:t>日     星期</w:t>
      </w:r>
      <w:r w:rsidR="00EA04C8">
        <w:rPr>
          <w:rFonts w:ascii="宋体" w:hAnsi="宋体" w:hint="eastAsia"/>
          <w:b/>
          <w:color w:val="000000"/>
          <w:sz w:val="28"/>
          <w:szCs w:val="28"/>
          <w:u w:val="single"/>
        </w:rPr>
        <w:t>四</w:t>
      </w:r>
      <w:r w:rsidR="00942FAB">
        <w:rPr>
          <w:rFonts w:ascii="宋体" w:hAnsi="宋体" w:hint="eastAsia"/>
          <w:b/>
          <w:color w:val="000000"/>
          <w:sz w:val="28"/>
          <w:szCs w:val="28"/>
          <w:u w:val="single"/>
        </w:rPr>
        <w:t xml:space="preserve">  </w:t>
      </w:r>
      <w:r w:rsidR="00D133A8">
        <w:rPr>
          <w:rFonts w:ascii="宋体" w:hAnsi="宋体" w:hint="eastAsia"/>
          <w:b/>
          <w:color w:val="000000"/>
          <w:sz w:val="28"/>
          <w:szCs w:val="28"/>
          <w:u w:val="single"/>
        </w:rPr>
        <w:t xml:space="preserve"> </w:t>
      </w:r>
      <w:r w:rsidR="0005604D">
        <w:rPr>
          <w:rFonts w:ascii="宋体" w:hAnsi="宋体" w:hint="eastAsia"/>
          <w:b/>
          <w:color w:val="000000"/>
          <w:sz w:val="28"/>
          <w:szCs w:val="28"/>
          <w:u w:val="single"/>
        </w:rPr>
        <w:t xml:space="preserve"> </w:t>
      </w:r>
      <w:r w:rsidR="00EA04C8">
        <w:rPr>
          <w:rFonts w:ascii="宋体" w:hAnsi="宋体" w:hint="eastAsia"/>
          <w:b/>
          <w:color w:val="000000"/>
          <w:sz w:val="28"/>
          <w:szCs w:val="28"/>
          <w:u w:val="single"/>
        </w:rPr>
        <w:t>阴转</w:t>
      </w:r>
      <w:r w:rsidR="0005604D">
        <w:rPr>
          <w:rFonts w:ascii="宋体" w:hAnsi="宋体" w:hint="eastAsia"/>
          <w:b/>
          <w:color w:val="000000"/>
          <w:sz w:val="28"/>
          <w:szCs w:val="28"/>
          <w:u w:val="single"/>
        </w:rPr>
        <w:t>晴</w:t>
      </w:r>
    </w:p>
    <w:p w:rsidR="002C54D1" w:rsidRDefault="00D133A8" w:rsidP="00012A42">
      <w:pPr>
        <w:pStyle w:val="a6"/>
        <w:numPr>
          <w:ilvl w:val="0"/>
          <w:numId w:val="1"/>
        </w:numPr>
        <w:ind w:firstLineChars="0"/>
        <w:rPr>
          <w:rFonts w:asciiTheme="minorEastAsia" w:hAnsiTheme="minorEastAsia"/>
          <w:b/>
          <w:sz w:val="28"/>
          <w:szCs w:val="28"/>
        </w:rPr>
      </w:pPr>
      <w:r>
        <w:rPr>
          <w:rFonts w:asciiTheme="minorEastAsia" w:hAnsiTheme="minorEastAsia" w:hint="eastAsia"/>
          <w:b/>
          <w:sz w:val="28"/>
          <w:szCs w:val="28"/>
        </w:rPr>
        <w:t>入园情况：</w:t>
      </w:r>
    </w:p>
    <w:p w:rsidR="0005604D" w:rsidRDefault="00561A04" w:rsidP="00EA04C8">
      <w:pPr>
        <w:spacing w:line="360" w:lineRule="auto"/>
        <w:ind w:firstLineChars="200" w:firstLine="480"/>
        <w:rPr>
          <w:rFonts w:ascii="宋体" w:eastAsia="宋体" w:hAnsi="宋体" w:cs="宋体"/>
          <w:sz w:val="24"/>
        </w:rPr>
      </w:pPr>
      <w:r w:rsidRPr="00561A04">
        <w:rPr>
          <w:rFonts w:ascii="宋体" w:eastAsia="宋体" w:hAnsi="宋体" w:cs="宋体" w:hint="eastAsia"/>
          <w:sz w:val="24"/>
        </w:rPr>
        <w:t>今日来园2</w:t>
      </w:r>
      <w:r w:rsidR="00EA04C8">
        <w:rPr>
          <w:rFonts w:ascii="宋体" w:eastAsia="宋体" w:hAnsi="宋体" w:cs="宋体" w:hint="eastAsia"/>
          <w:sz w:val="24"/>
        </w:rPr>
        <w:t>7</w:t>
      </w:r>
      <w:r w:rsidRPr="00561A04">
        <w:rPr>
          <w:rFonts w:ascii="宋体" w:eastAsia="宋体" w:hAnsi="宋体" w:cs="宋体" w:hint="eastAsia"/>
          <w:sz w:val="24"/>
        </w:rPr>
        <w:t>位小朋友，</w:t>
      </w:r>
      <w:r w:rsidR="00EA04C8">
        <w:rPr>
          <w:rFonts w:ascii="宋体" w:eastAsia="宋体" w:hAnsi="宋体" w:cs="宋体" w:hint="eastAsia"/>
          <w:b/>
          <w:sz w:val="24"/>
          <w:u w:val="single"/>
        </w:rPr>
        <w:t>3</w:t>
      </w:r>
      <w:r w:rsidRPr="00561A04">
        <w:rPr>
          <w:rFonts w:ascii="宋体" w:eastAsia="宋体" w:hAnsi="宋体" w:cs="宋体" w:hint="eastAsia"/>
          <w:sz w:val="24"/>
        </w:rPr>
        <w:t>位小朋友请假。</w:t>
      </w:r>
      <w:r w:rsidR="007D2752">
        <w:rPr>
          <w:rFonts w:ascii="宋体" w:eastAsia="宋体" w:hAnsi="宋体" w:cs="宋体" w:hint="eastAsia"/>
          <w:sz w:val="24"/>
        </w:rPr>
        <w:t xml:space="preserve"> </w:t>
      </w:r>
    </w:p>
    <w:p w:rsidR="0005604D" w:rsidRPr="006732F8" w:rsidRDefault="0005604D" w:rsidP="0005604D">
      <w:pPr>
        <w:spacing w:line="360" w:lineRule="auto"/>
        <w:ind w:firstLineChars="200" w:firstLine="480"/>
        <w:rPr>
          <w:rFonts w:ascii="宋体" w:eastAsia="宋体" w:hAnsi="宋体" w:cs="宋体"/>
          <w:sz w:val="24"/>
        </w:rPr>
      </w:pPr>
      <w:r>
        <w:rPr>
          <w:rFonts w:ascii="宋体" w:eastAsia="宋体" w:hAnsi="宋体" w:cs="宋体" w:hint="eastAsia"/>
          <w:sz w:val="24"/>
        </w:rPr>
        <w:t>今天开始我们换成了冬令时的作息，小朋友来到幼儿园先进教室区域再户外咯，小朋友们来到教室记得先签到再挑选一下自己的心情哦！</w:t>
      </w:r>
    </w:p>
    <w:p w:rsidR="00814B3E" w:rsidRPr="00561A04" w:rsidRDefault="00814B3E" w:rsidP="00814B3E">
      <w:pPr>
        <w:spacing w:line="360" w:lineRule="exact"/>
        <w:rPr>
          <w:rFonts w:asciiTheme="minorEastAsia" w:hAnsiTheme="minorEastAsia"/>
          <w:b/>
          <w:sz w:val="28"/>
          <w:szCs w:val="28"/>
        </w:rPr>
      </w:pPr>
      <w:r>
        <w:rPr>
          <w:rFonts w:ascii="宋体" w:eastAsia="宋体" w:hAnsi="宋体" w:cs="宋体" w:hint="eastAsia"/>
          <w:b/>
          <w:sz w:val="28"/>
          <w:szCs w:val="28"/>
        </w:rPr>
        <w:t>2</w:t>
      </w:r>
      <w:r w:rsidRPr="00561A04">
        <w:rPr>
          <w:rFonts w:ascii="宋体" w:eastAsia="宋体" w:hAnsi="宋体" w:cs="宋体" w:hint="eastAsia"/>
          <w:b/>
          <w:sz w:val="28"/>
          <w:szCs w:val="28"/>
        </w:rPr>
        <w:t>.</w:t>
      </w:r>
      <w:r w:rsidRPr="00561A04">
        <w:rPr>
          <w:rFonts w:asciiTheme="minorEastAsia" w:hAnsiTheme="minorEastAsia" w:hint="eastAsia"/>
          <w:b/>
          <w:sz w:val="28"/>
          <w:szCs w:val="28"/>
        </w:rPr>
        <w:t>区域活动</w:t>
      </w:r>
    </w:p>
    <w:p w:rsidR="00814B3E" w:rsidRDefault="00814B3E" w:rsidP="00814B3E">
      <w:pPr>
        <w:spacing w:line="360" w:lineRule="auto"/>
        <w:ind w:firstLineChars="200" w:firstLine="480"/>
        <w:jc w:val="left"/>
        <w:rPr>
          <w:rFonts w:ascii="宋体" w:hAnsi="宋体" w:cs="宋体"/>
          <w:sz w:val="24"/>
        </w:rPr>
      </w:pPr>
      <w:r w:rsidRPr="00905F1A">
        <w:rPr>
          <w:rFonts w:ascii="宋体" w:hAnsi="宋体" w:cs="宋体" w:hint="eastAsia"/>
          <w:noProof/>
          <w:sz w:val="24"/>
        </w:rPr>
        <w:drawing>
          <wp:inline distT="0" distB="0" distL="114300" distR="114300">
            <wp:extent cx="1919764" cy="1439823"/>
            <wp:effectExtent l="19050" t="0" r="4286" b="0"/>
            <wp:docPr id="10"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9" cstate="print"/>
                    <a:stretch>
                      <a:fillRect/>
                    </a:stretch>
                  </pic:blipFill>
                  <pic:spPr>
                    <a:xfrm>
                      <a:off x="0" y="0"/>
                      <a:ext cx="1919764" cy="1439823"/>
                    </a:xfrm>
                    <a:prstGeom prst="rect">
                      <a:avLst/>
                    </a:prstGeom>
                  </pic:spPr>
                </pic:pic>
              </a:graphicData>
            </a:graphic>
          </wp:inline>
        </w:drawing>
      </w:r>
      <w:r w:rsidRPr="00905F1A">
        <w:rPr>
          <w:rFonts w:ascii="宋体" w:hAnsi="宋体" w:cs="宋体" w:hint="eastAsia"/>
          <w:noProof/>
          <w:sz w:val="24"/>
        </w:rPr>
        <w:drawing>
          <wp:inline distT="0" distB="0" distL="114300" distR="114300">
            <wp:extent cx="1919764" cy="1439823"/>
            <wp:effectExtent l="19050" t="0" r="4286" b="0"/>
            <wp:docPr id="1"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0" cstate="print"/>
                    <a:stretch>
                      <a:fillRect/>
                    </a:stretch>
                  </pic:blipFill>
                  <pic:spPr>
                    <a:xfrm>
                      <a:off x="0" y="0"/>
                      <a:ext cx="1919764" cy="1439823"/>
                    </a:xfrm>
                    <a:prstGeom prst="rect">
                      <a:avLst/>
                    </a:prstGeom>
                  </pic:spPr>
                </pic:pic>
              </a:graphicData>
            </a:graphic>
          </wp:inline>
        </w:drawing>
      </w:r>
      <w:r w:rsidRPr="00E14B3F">
        <w:rPr>
          <w:rFonts w:ascii="宋体" w:hAnsi="宋体" w:cs="宋体" w:hint="eastAsia"/>
          <w:noProof/>
          <w:sz w:val="24"/>
        </w:rPr>
        <w:drawing>
          <wp:inline distT="0" distB="0" distL="114300" distR="114300">
            <wp:extent cx="1919764" cy="1439823"/>
            <wp:effectExtent l="19050" t="0" r="4286" b="0"/>
            <wp:docPr id="13"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1" cstate="print"/>
                    <a:stretch>
                      <a:fillRect/>
                    </a:stretch>
                  </pic:blipFill>
                  <pic:spPr>
                    <a:xfrm>
                      <a:off x="0" y="0"/>
                      <a:ext cx="1919764" cy="1439823"/>
                    </a:xfrm>
                    <a:prstGeom prst="rect">
                      <a:avLst/>
                    </a:prstGeom>
                  </pic:spPr>
                </pic:pic>
              </a:graphicData>
            </a:graphic>
          </wp:inline>
        </w:drawing>
      </w:r>
    </w:p>
    <w:p w:rsidR="00814B3E" w:rsidRDefault="00F81B62" w:rsidP="00814B3E">
      <w:pPr>
        <w:spacing w:line="360" w:lineRule="auto"/>
        <w:ind w:firstLineChars="200" w:firstLine="480"/>
        <w:jc w:val="left"/>
        <w:rPr>
          <w:rFonts w:ascii="宋体" w:hAnsi="宋体" w:cs="宋体"/>
          <w:sz w:val="24"/>
        </w:rPr>
      </w:pPr>
      <w:r>
        <w:rPr>
          <w:rFonts w:ascii="宋体" w:hAnsi="宋体" w:cs="宋体"/>
          <w:noProof/>
          <w:sz w:val="24"/>
        </w:rPr>
        <w:pict>
          <v:shapetype id="_x0000_t202" coordsize="21600,21600" o:spt="202" path="m,l,21600r21600,l21600,xe">
            <v:stroke joinstyle="miter"/>
            <v:path gradientshapeok="t" o:connecttype="rect"/>
          </v:shapetype>
          <v:shape id="_x0000_s2057" type="#_x0000_t202" style="position:absolute;left:0;text-align:left;margin-left:338.25pt;margin-top:-.25pt;width:153.2pt;height:89.6pt;z-index:251665408">
            <v:textbox>
              <w:txbxContent>
                <w:p w:rsidR="00814B3E" w:rsidRPr="00012A42" w:rsidRDefault="00814B3E" w:rsidP="00814B3E">
                  <w:pPr>
                    <w:spacing w:line="480" w:lineRule="exact"/>
                    <w:rPr>
                      <w:b/>
                      <w:sz w:val="28"/>
                      <w:szCs w:val="28"/>
                    </w:rPr>
                  </w:pPr>
                  <w:r>
                    <w:rPr>
                      <w:rFonts w:hint="eastAsia"/>
                      <w:b/>
                      <w:sz w:val="28"/>
                      <w:szCs w:val="28"/>
                    </w:rPr>
                    <w:t>益智区</w:t>
                  </w:r>
                </w:p>
                <w:p w:rsidR="00814B3E" w:rsidRPr="00034336" w:rsidRDefault="00EA04C8" w:rsidP="00814B3E">
                  <w:pPr>
                    <w:spacing w:line="360" w:lineRule="exact"/>
                    <w:rPr>
                      <w:sz w:val="28"/>
                      <w:szCs w:val="28"/>
                    </w:rPr>
                  </w:pPr>
                  <w:r>
                    <w:rPr>
                      <w:rFonts w:hint="eastAsia"/>
                      <w:sz w:val="28"/>
                      <w:szCs w:val="28"/>
                    </w:rPr>
                    <w:t>井字棋一直很受欢迎呢！</w:t>
                  </w:r>
                </w:p>
              </w:txbxContent>
            </v:textbox>
          </v:shape>
        </w:pict>
      </w:r>
      <w:r>
        <w:rPr>
          <w:rFonts w:ascii="宋体" w:hAnsi="宋体" w:cs="宋体"/>
          <w:noProof/>
          <w:sz w:val="24"/>
        </w:rPr>
        <w:pict>
          <v:shape id="_x0000_s2056" type="#_x0000_t202" style="position:absolute;left:0;text-align:left;margin-left:180pt;margin-top:-.25pt;width:153.2pt;height:89.6pt;z-index:251664384">
            <v:textbox>
              <w:txbxContent>
                <w:p w:rsidR="00814B3E" w:rsidRPr="00012A42" w:rsidRDefault="0005604D" w:rsidP="00814B3E">
                  <w:pPr>
                    <w:spacing w:line="480" w:lineRule="exact"/>
                    <w:rPr>
                      <w:b/>
                      <w:sz w:val="28"/>
                      <w:szCs w:val="28"/>
                    </w:rPr>
                  </w:pPr>
                  <w:r>
                    <w:rPr>
                      <w:rFonts w:hint="eastAsia"/>
                      <w:b/>
                      <w:sz w:val="28"/>
                      <w:szCs w:val="28"/>
                    </w:rPr>
                    <w:t>万能工匠区</w:t>
                  </w:r>
                </w:p>
                <w:p w:rsidR="00814B3E" w:rsidRPr="00034336" w:rsidRDefault="00EA04C8" w:rsidP="00814B3E">
                  <w:pPr>
                    <w:spacing w:line="360" w:lineRule="exact"/>
                    <w:rPr>
                      <w:sz w:val="28"/>
                      <w:szCs w:val="28"/>
                    </w:rPr>
                  </w:pPr>
                  <w:r>
                    <w:rPr>
                      <w:rFonts w:hint="eastAsia"/>
                      <w:sz w:val="28"/>
                      <w:szCs w:val="28"/>
                    </w:rPr>
                    <w:t>两个小朋友在商量拼搭什么呢</w:t>
                  </w:r>
                  <w:r w:rsidR="0005604D">
                    <w:rPr>
                      <w:rFonts w:hint="eastAsia"/>
                      <w:sz w:val="28"/>
                      <w:szCs w:val="28"/>
                    </w:rPr>
                    <w:t>！</w:t>
                  </w:r>
                </w:p>
              </w:txbxContent>
            </v:textbox>
          </v:shape>
        </w:pict>
      </w:r>
      <w:r>
        <w:rPr>
          <w:rFonts w:ascii="宋体" w:hAnsi="宋体" w:cs="宋体"/>
          <w:noProof/>
          <w:sz w:val="24"/>
        </w:rPr>
        <w:pict>
          <v:shape id="_x0000_s2050" type="#_x0000_t202" style="position:absolute;left:0;text-align:left;margin-left:22.6pt;margin-top:-.25pt;width:153.2pt;height:89.6pt;z-index:251660288">
            <v:textbox>
              <w:txbxContent>
                <w:p w:rsidR="00814B3E" w:rsidRPr="00012A42" w:rsidRDefault="00814B3E" w:rsidP="00814B3E">
                  <w:pPr>
                    <w:spacing w:line="480" w:lineRule="exact"/>
                    <w:rPr>
                      <w:b/>
                      <w:sz w:val="28"/>
                      <w:szCs w:val="28"/>
                    </w:rPr>
                  </w:pPr>
                  <w:r>
                    <w:rPr>
                      <w:rFonts w:hint="eastAsia"/>
                      <w:b/>
                      <w:sz w:val="28"/>
                      <w:szCs w:val="28"/>
                    </w:rPr>
                    <w:t>科探</w:t>
                  </w:r>
                  <w:r w:rsidRPr="00012A42">
                    <w:rPr>
                      <w:rFonts w:hint="eastAsia"/>
                      <w:b/>
                      <w:sz w:val="28"/>
                      <w:szCs w:val="28"/>
                    </w:rPr>
                    <w:t>区</w:t>
                  </w:r>
                </w:p>
                <w:p w:rsidR="00814B3E" w:rsidRPr="00034336" w:rsidRDefault="00814B3E" w:rsidP="00814B3E">
                  <w:pPr>
                    <w:spacing w:line="360" w:lineRule="exact"/>
                    <w:rPr>
                      <w:sz w:val="28"/>
                      <w:szCs w:val="28"/>
                    </w:rPr>
                  </w:pPr>
                  <w:r>
                    <w:rPr>
                      <w:rFonts w:hint="eastAsia"/>
                      <w:sz w:val="28"/>
                      <w:szCs w:val="28"/>
                    </w:rPr>
                    <w:t>孩子们</w:t>
                  </w:r>
                  <w:r w:rsidR="00EA04C8">
                    <w:rPr>
                      <w:rFonts w:hint="eastAsia"/>
                      <w:sz w:val="28"/>
                      <w:szCs w:val="28"/>
                    </w:rPr>
                    <w:t>玩关于时间的游戏。</w:t>
                  </w:r>
                </w:p>
              </w:txbxContent>
            </v:textbox>
          </v:shape>
        </w:pict>
      </w:r>
    </w:p>
    <w:p w:rsidR="00814B3E" w:rsidRDefault="00814B3E" w:rsidP="00814B3E">
      <w:pPr>
        <w:spacing w:line="360" w:lineRule="auto"/>
        <w:ind w:firstLineChars="200" w:firstLine="480"/>
        <w:jc w:val="left"/>
        <w:rPr>
          <w:rFonts w:ascii="宋体" w:hAnsi="宋体" w:cs="宋体"/>
          <w:sz w:val="24"/>
        </w:rPr>
      </w:pPr>
    </w:p>
    <w:p w:rsidR="00814B3E" w:rsidRDefault="00814B3E" w:rsidP="00814B3E">
      <w:pPr>
        <w:spacing w:line="360" w:lineRule="auto"/>
        <w:ind w:firstLineChars="200" w:firstLine="480"/>
        <w:jc w:val="left"/>
        <w:rPr>
          <w:rFonts w:ascii="宋体" w:hAnsi="宋体" w:cs="宋体"/>
          <w:sz w:val="24"/>
        </w:rPr>
      </w:pPr>
    </w:p>
    <w:p w:rsidR="00814B3E" w:rsidRDefault="00814B3E" w:rsidP="00814B3E">
      <w:pPr>
        <w:spacing w:line="360" w:lineRule="auto"/>
        <w:ind w:firstLineChars="200" w:firstLine="480"/>
        <w:jc w:val="left"/>
        <w:rPr>
          <w:rFonts w:ascii="宋体" w:hAnsi="宋体" w:cs="宋体"/>
          <w:sz w:val="24"/>
        </w:rPr>
      </w:pPr>
    </w:p>
    <w:p w:rsidR="00814B3E" w:rsidRDefault="00814B3E" w:rsidP="00814B3E">
      <w:pPr>
        <w:spacing w:line="360" w:lineRule="auto"/>
        <w:ind w:leftChars="228" w:left="479"/>
        <w:jc w:val="left"/>
        <w:rPr>
          <w:rFonts w:ascii="宋体" w:hAnsi="宋体" w:cs="宋体"/>
          <w:sz w:val="24"/>
        </w:rPr>
      </w:pPr>
      <w:r w:rsidRPr="006C7E51">
        <w:rPr>
          <w:rFonts w:ascii="宋体" w:hAnsi="宋体" w:cs="宋体" w:hint="eastAsia"/>
          <w:noProof/>
          <w:sz w:val="24"/>
        </w:rPr>
        <w:drawing>
          <wp:inline distT="0" distB="0" distL="114300" distR="114300">
            <wp:extent cx="1919764" cy="1439823"/>
            <wp:effectExtent l="19050" t="0" r="4286" b="0"/>
            <wp:docPr id="18"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2" cstate="print"/>
                    <a:stretch>
                      <a:fillRect/>
                    </a:stretch>
                  </pic:blipFill>
                  <pic:spPr>
                    <a:xfrm>
                      <a:off x="0" y="0"/>
                      <a:ext cx="1919764" cy="1439823"/>
                    </a:xfrm>
                    <a:prstGeom prst="rect">
                      <a:avLst/>
                    </a:prstGeom>
                  </pic:spPr>
                </pic:pic>
              </a:graphicData>
            </a:graphic>
          </wp:inline>
        </w:drawing>
      </w:r>
      <w:r w:rsidRPr="00D55605">
        <w:rPr>
          <w:rFonts w:ascii="宋体" w:hAnsi="宋体" w:cs="宋体" w:hint="eastAsia"/>
          <w:noProof/>
          <w:sz w:val="24"/>
        </w:rPr>
        <w:drawing>
          <wp:inline distT="0" distB="0" distL="114300" distR="114300">
            <wp:extent cx="1919764" cy="1439823"/>
            <wp:effectExtent l="19050" t="0" r="4286" b="0"/>
            <wp:docPr id="4"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3" cstate="print"/>
                    <a:stretch>
                      <a:fillRect/>
                    </a:stretch>
                  </pic:blipFill>
                  <pic:spPr>
                    <a:xfrm>
                      <a:off x="0" y="0"/>
                      <a:ext cx="1919764" cy="1439823"/>
                    </a:xfrm>
                    <a:prstGeom prst="rect">
                      <a:avLst/>
                    </a:prstGeom>
                  </pic:spPr>
                </pic:pic>
              </a:graphicData>
            </a:graphic>
          </wp:inline>
        </w:drawing>
      </w:r>
      <w:r w:rsidR="00EA04C8" w:rsidRPr="00EA04C8">
        <w:rPr>
          <w:rFonts w:ascii="宋体" w:hAnsi="宋体" w:cs="宋体" w:hint="eastAsia"/>
          <w:sz w:val="24"/>
        </w:rPr>
        <w:drawing>
          <wp:inline distT="0" distB="0" distL="114300" distR="114300">
            <wp:extent cx="1919764" cy="1439823"/>
            <wp:effectExtent l="19050" t="0" r="4286" b="0"/>
            <wp:docPr id="11"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4" cstate="print"/>
                    <a:stretch>
                      <a:fillRect/>
                    </a:stretch>
                  </pic:blipFill>
                  <pic:spPr>
                    <a:xfrm>
                      <a:off x="0" y="0"/>
                      <a:ext cx="1919764" cy="1439823"/>
                    </a:xfrm>
                    <a:prstGeom prst="rect">
                      <a:avLst/>
                    </a:prstGeom>
                  </pic:spPr>
                </pic:pic>
              </a:graphicData>
            </a:graphic>
          </wp:inline>
        </w:drawing>
      </w:r>
    </w:p>
    <w:p w:rsidR="00814B3E" w:rsidRDefault="00EA04C8" w:rsidP="00814B3E">
      <w:pPr>
        <w:spacing w:line="360" w:lineRule="auto"/>
        <w:ind w:leftChars="228" w:left="479"/>
        <w:jc w:val="left"/>
        <w:rPr>
          <w:rFonts w:ascii="宋体" w:hAnsi="宋体" w:cs="宋体"/>
          <w:sz w:val="24"/>
        </w:rPr>
      </w:pPr>
      <w:r>
        <w:rPr>
          <w:rFonts w:asciiTheme="minorEastAsia" w:hAnsiTheme="minorEastAsia"/>
          <w:b/>
          <w:noProof/>
          <w:sz w:val="28"/>
          <w:szCs w:val="28"/>
        </w:rPr>
        <w:pict>
          <v:shape id="_x0000_s2059" type="#_x0000_t202" style="position:absolute;left:0;text-align:left;margin-left:338.25pt;margin-top:1.55pt;width:153.2pt;height:56.1pt;z-index:251666432">
            <v:textbox>
              <w:txbxContent>
                <w:p w:rsidR="00EA04C8" w:rsidRPr="00012A42" w:rsidRDefault="00EA04C8" w:rsidP="00EA04C8">
                  <w:pPr>
                    <w:spacing w:line="320" w:lineRule="exact"/>
                    <w:rPr>
                      <w:b/>
                      <w:sz w:val="28"/>
                      <w:szCs w:val="28"/>
                    </w:rPr>
                  </w:pPr>
                  <w:r>
                    <w:rPr>
                      <w:rFonts w:hint="eastAsia"/>
                      <w:b/>
                      <w:sz w:val="28"/>
                      <w:szCs w:val="28"/>
                    </w:rPr>
                    <w:t>桌面建构</w:t>
                  </w:r>
                  <w:r w:rsidRPr="00012A42">
                    <w:rPr>
                      <w:rFonts w:hint="eastAsia"/>
                      <w:b/>
                      <w:sz w:val="28"/>
                      <w:szCs w:val="28"/>
                    </w:rPr>
                    <w:t>区</w:t>
                  </w:r>
                </w:p>
                <w:p w:rsidR="00EA04C8" w:rsidRDefault="00EA04C8" w:rsidP="00EA04C8">
                  <w:pPr>
                    <w:spacing w:line="320" w:lineRule="exact"/>
                  </w:pPr>
                  <w:r>
                    <w:rPr>
                      <w:rFonts w:hint="eastAsia"/>
                      <w:sz w:val="28"/>
                      <w:szCs w:val="28"/>
                    </w:rPr>
                    <w:t>易逸小朋友很喜欢看书呢！</w:t>
                  </w:r>
                </w:p>
              </w:txbxContent>
            </v:textbox>
          </v:shape>
        </w:pict>
      </w:r>
      <w:r w:rsidR="00F81B62" w:rsidRPr="00F81B62">
        <w:rPr>
          <w:rFonts w:asciiTheme="minorEastAsia" w:hAnsiTheme="minorEastAsia"/>
          <w:b/>
          <w:noProof/>
          <w:sz w:val="28"/>
          <w:szCs w:val="28"/>
        </w:rPr>
        <w:pict>
          <v:shape id="_x0000_s2052" type="#_x0000_t202" style="position:absolute;left:0;text-align:left;margin-left:180pt;margin-top:1.55pt;width:153.2pt;height:56.1pt;z-index:251662336">
            <v:textbox>
              <w:txbxContent>
                <w:p w:rsidR="00814B3E" w:rsidRPr="00012A42" w:rsidRDefault="00814B3E" w:rsidP="00814B3E">
                  <w:pPr>
                    <w:spacing w:line="320" w:lineRule="exact"/>
                    <w:rPr>
                      <w:b/>
                      <w:sz w:val="28"/>
                      <w:szCs w:val="28"/>
                    </w:rPr>
                  </w:pPr>
                  <w:r>
                    <w:rPr>
                      <w:rFonts w:hint="eastAsia"/>
                      <w:b/>
                      <w:sz w:val="28"/>
                      <w:szCs w:val="28"/>
                    </w:rPr>
                    <w:t>桌面建构</w:t>
                  </w:r>
                  <w:r w:rsidRPr="00012A42">
                    <w:rPr>
                      <w:rFonts w:hint="eastAsia"/>
                      <w:b/>
                      <w:sz w:val="28"/>
                      <w:szCs w:val="28"/>
                    </w:rPr>
                    <w:t>区</w:t>
                  </w:r>
                </w:p>
                <w:p w:rsidR="00814B3E" w:rsidRDefault="0005604D" w:rsidP="00814B3E">
                  <w:pPr>
                    <w:spacing w:line="320" w:lineRule="exact"/>
                  </w:pPr>
                  <w:r>
                    <w:rPr>
                      <w:rFonts w:hint="eastAsia"/>
                      <w:sz w:val="28"/>
                      <w:szCs w:val="28"/>
                    </w:rPr>
                    <w:t>聪明棒</w:t>
                  </w:r>
                  <w:r w:rsidR="00814B3E">
                    <w:rPr>
                      <w:rFonts w:hint="eastAsia"/>
                      <w:sz w:val="28"/>
                      <w:szCs w:val="28"/>
                    </w:rPr>
                    <w:t>的搭建很有趣呢！</w:t>
                  </w:r>
                </w:p>
              </w:txbxContent>
            </v:textbox>
          </v:shape>
        </w:pict>
      </w:r>
      <w:r w:rsidR="00F81B62" w:rsidRPr="00F81B62">
        <w:rPr>
          <w:rFonts w:asciiTheme="minorEastAsia" w:hAnsiTheme="minorEastAsia"/>
          <w:b/>
          <w:noProof/>
          <w:sz w:val="28"/>
          <w:szCs w:val="28"/>
        </w:rPr>
        <w:pict>
          <v:shape id="_x0000_s2051" type="#_x0000_t202" style="position:absolute;left:0;text-align:left;margin-left:22.6pt;margin-top:1.55pt;width:153.2pt;height:56.1pt;z-index:251661312">
            <v:textbox>
              <w:txbxContent>
                <w:p w:rsidR="00814B3E" w:rsidRPr="00012A42" w:rsidRDefault="00EA04C8" w:rsidP="00814B3E">
                  <w:pPr>
                    <w:spacing w:line="320" w:lineRule="exact"/>
                    <w:rPr>
                      <w:b/>
                      <w:sz w:val="28"/>
                      <w:szCs w:val="28"/>
                    </w:rPr>
                  </w:pPr>
                  <w:r>
                    <w:rPr>
                      <w:rFonts w:hint="eastAsia"/>
                      <w:b/>
                      <w:sz w:val="28"/>
                      <w:szCs w:val="28"/>
                    </w:rPr>
                    <w:t>美工</w:t>
                  </w:r>
                  <w:r w:rsidR="00814B3E" w:rsidRPr="00012A42">
                    <w:rPr>
                      <w:rFonts w:hint="eastAsia"/>
                      <w:b/>
                      <w:sz w:val="28"/>
                      <w:szCs w:val="28"/>
                    </w:rPr>
                    <w:t>区</w:t>
                  </w:r>
                </w:p>
                <w:p w:rsidR="00814B3E" w:rsidRPr="00561A04" w:rsidRDefault="00814B3E" w:rsidP="00814B3E">
                  <w:pPr>
                    <w:spacing w:line="320" w:lineRule="exact"/>
                    <w:rPr>
                      <w:sz w:val="28"/>
                      <w:szCs w:val="28"/>
                    </w:rPr>
                  </w:pPr>
                  <w:r>
                    <w:rPr>
                      <w:rFonts w:ascii="宋体" w:eastAsia="宋体" w:hAnsi="宋体" w:cs="宋体" w:hint="eastAsia"/>
                      <w:sz w:val="28"/>
                      <w:szCs w:val="28"/>
                    </w:rPr>
                    <w:t>小朋友在</w:t>
                  </w:r>
                  <w:r w:rsidR="00EA04C8">
                    <w:rPr>
                      <w:rFonts w:ascii="宋体" w:eastAsia="宋体" w:hAnsi="宋体" w:cs="宋体" w:hint="eastAsia"/>
                      <w:sz w:val="28"/>
                      <w:szCs w:val="28"/>
                    </w:rPr>
                    <w:t>和老师一起做小树。</w:t>
                  </w:r>
                </w:p>
              </w:txbxContent>
            </v:textbox>
          </v:shape>
        </w:pict>
      </w:r>
    </w:p>
    <w:p w:rsidR="00814B3E" w:rsidRDefault="00814B3E" w:rsidP="00814B3E">
      <w:pPr>
        <w:rPr>
          <w:rFonts w:asciiTheme="minorEastAsia" w:hAnsiTheme="minorEastAsia"/>
          <w:b/>
          <w:sz w:val="28"/>
          <w:szCs w:val="28"/>
        </w:rPr>
      </w:pPr>
    </w:p>
    <w:p w:rsidR="00814B3E" w:rsidRDefault="00814B3E" w:rsidP="00461A46">
      <w:pPr>
        <w:spacing w:line="360" w:lineRule="exact"/>
        <w:rPr>
          <w:rFonts w:asciiTheme="minorEastAsia" w:hAnsiTheme="minorEastAsia"/>
          <w:b/>
          <w:sz w:val="28"/>
          <w:szCs w:val="28"/>
        </w:rPr>
      </w:pPr>
    </w:p>
    <w:p w:rsidR="000D61B8" w:rsidRPr="00461A46" w:rsidRDefault="00814B3E" w:rsidP="00461A46">
      <w:pPr>
        <w:spacing w:line="360" w:lineRule="exact"/>
        <w:rPr>
          <w:rFonts w:asciiTheme="minorEastAsia" w:hAnsiTheme="minorEastAsia"/>
          <w:b/>
          <w:sz w:val="28"/>
          <w:szCs w:val="28"/>
        </w:rPr>
      </w:pPr>
      <w:r>
        <w:rPr>
          <w:rFonts w:asciiTheme="minorEastAsia" w:hAnsiTheme="minorEastAsia" w:hint="eastAsia"/>
          <w:b/>
          <w:sz w:val="28"/>
          <w:szCs w:val="28"/>
        </w:rPr>
        <w:t>3</w:t>
      </w:r>
      <w:r w:rsidR="0038643F" w:rsidRPr="00461A46">
        <w:rPr>
          <w:rFonts w:asciiTheme="minorEastAsia" w:hAnsiTheme="minorEastAsia" w:hint="eastAsia"/>
          <w:b/>
          <w:sz w:val="28"/>
          <w:szCs w:val="28"/>
        </w:rPr>
        <w:t>.户外活动</w:t>
      </w:r>
    </w:p>
    <w:p w:rsidR="00ED5139" w:rsidRPr="00E90867" w:rsidRDefault="0038643F" w:rsidP="0038643F">
      <w:pPr>
        <w:rPr>
          <w:rFonts w:asciiTheme="minorEastAsia" w:hAnsiTheme="minorEastAsia"/>
          <w:b/>
          <w:sz w:val="28"/>
          <w:szCs w:val="28"/>
        </w:rPr>
      </w:pPr>
      <w:r w:rsidRPr="0038643F">
        <w:rPr>
          <w:rFonts w:asciiTheme="minorEastAsia" w:hAnsiTheme="minorEastAsia" w:hint="eastAsia"/>
          <w:b/>
          <w:noProof/>
          <w:sz w:val="28"/>
          <w:szCs w:val="28"/>
        </w:rPr>
        <w:drawing>
          <wp:inline distT="0" distB="0" distL="114300" distR="114300">
            <wp:extent cx="1919012" cy="1439259"/>
            <wp:effectExtent l="19050" t="0" r="5038" b="0"/>
            <wp:docPr id="5"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5" cstate="print"/>
                    <a:stretch>
                      <a:fillRect/>
                    </a:stretch>
                  </pic:blipFill>
                  <pic:spPr>
                    <a:xfrm>
                      <a:off x="0" y="0"/>
                      <a:ext cx="1919012" cy="1439259"/>
                    </a:xfrm>
                    <a:prstGeom prst="rect">
                      <a:avLst/>
                    </a:prstGeom>
                  </pic:spPr>
                </pic:pic>
              </a:graphicData>
            </a:graphic>
          </wp:inline>
        </w:drawing>
      </w:r>
      <w:r w:rsidRPr="0038643F">
        <w:rPr>
          <w:rFonts w:asciiTheme="minorEastAsia" w:hAnsiTheme="minorEastAsia" w:hint="eastAsia"/>
          <w:b/>
          <w:noProof/>
          <w:sz w:val="28"/>
          <w:szCs w:val="28"/>
        </w:rPr>
        <w:drawing>
          <wp:inline distT="0" distB="0" distL="114300" distR="114300">
            <wp:extent cx="1919012" cy="1439259"/>
            <wp:effectExtent l="19050" t="0" r="5038" b="0"/>
            <wp:docPr id="7"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6" cstate="print"/>
                    <a:stretch>
                      <a:fillRect/>
                    </a:stretch>
                  </pic:blipFill>
                  <pic:spPr>
                    <a:xfrm>
                      <a:off x="0" y="0"/>
                      <a:ext cx="1919012" cy="1439259"/>
                    </a:xfrm>
                    <a:prstGeom prst="rect">
                      <a:avLst/>
                    </a:prstGeom>
                  </pic:spPr>
                </pic:pic>
              </a:graphicData>
            </a:graphic>
          </wp:inline>
        </w:drawing>
      </w:r>
      <w:r w:rsidRPr="0038643F">
        <w:rPr>
          <w:rFonts w:asciiTheme="minorEastAsia" w:hAnsiTheme="minorEastAsia" w:hint="eastAsia"/>
          <w:b/>
          <w:noProof/>
          <w:sz w:val="28"/>
          <w:szCs w:val="28"/>
        </w:rPr>
        <w:drawing>
          <wp:inline distT="0" distB="0" distL="114300" distR="114300">
            <wp:extent cx="1919012" cy="1439259"/>
            <wp:effectExtent l="19050" t="0" r="5038" b="0"/>
            <wp:docPr id="8"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7" cstate="print"/>
                    <a:stretch>
                      <a:fillRect/>
                    </a:stretch>
                  </pic:blipFill>
                  <pic:spPr>
                    <a:xfrm>
                      <a:off x="0" y="0"/>
                      <a:ext cx="1919012" cy="1439259"/>
                    </a:xfrm>
                    <a:prstGeom prst="rect">
                      <a:avLst/>
                    </a:prstGeom>
                  </pic:spPr>
                </pic:pic>
              </a:graphicData>
            </a:graphic>
          </wp:inline>
        </w:drawing>
      </w:r>
      <w:r w:rsidR="00ED5139" w:rsidRPr="00ED5139">
        <w:rPr>
          <w:rFonts w:asciiTheme="minorEastAsia" w:hAnsiTheme="minorEastAsia" w:hint="eastAsia"/>
          <w:b/>
          <w:noProof/>
          <w:sz w:val="28"/>
          <w:szCs w:val="28"/>
        </w:rPr>
        <w:lastRenderedPageBreak/>
        <w:drawing>
          <wp:inline distT="0" distB="0" distL="114300" distR="114300">
            <wp:extent cx="1919012" cy="1439259"/>
            <wp:effectExtent l="19050" t="0" r="5038" b="0"/>
            <wp:docPr id="3"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8" cstate="print"/>
                    <a:stretch>
                      <a:fillRect/>
                    </a:stretch>
                  </pic:blipFill>
                  <pic:spPr>
                    <a:xfrm>
                      <a:off x="0" y="0"/>
                      <a:ext cx="1919012" cy="1439259"/>
                    </a:xfrm>
                    <a:prstGeom prst="rect">
                      <a:avLst/>
                    </a:prstGeom>
                  </pic:spPr>
                </pic:pic>
              </a:graphicData>
            </a:graphic>
          </wp:inline>
        </w:drawing>
      </w:r>
      <w:r w:rsidR="00ED5139" w:rsidRPr="00ED5139">
        <w:rPr>
          <w:rFonts w:asciiTheme="minorEastAsia" w:hAnsiTheme="minorEastAsia" w:hint="eastAsia"/>
          <w:b/>
          <w:noProof/>
          <w:sz w:val="28"/>
          <w:szCs w:val="28"/>
        </w:rPr>
        <w:drawing>
          <wp:inline distT="0" distB="0" distL="114300" distR="114300">
            <wp:extent cx="1919012" cy="1439259"/>
            <wp:effectExtent l="19050" t="0" r="5038" b="0"/>
            <wp:docPr id="14"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9" cstate="print"/>
                    <a:stretch>
                      <a:fillRect/>
                    </a:stretch>
                  </pic:blipFill>
                  <pic:spPr>
                    <a:xfrm>
                      <a:off x="0" y="0"/>
                      <a:ext cx="1919012" cy="1439259"/>
                    </a:xfrm>
                    <a:prstGeom prst="rect">
                      <a:avLst/>
                    </a:prstGeom>
                  </pic:spPr>
                </pic:pic>
              </a:graphicData>
            </a:graphic>
          </wp:inline>
        </w:drawing>
      </w:r>
      <w:r w:rsidR="00ED5139" w:rsidRPr="00ED5139">
        <w:rPr>
          <w:rFonts w:asciiTheme="minorEastAsia" w:hAnsiTheme="minorEastAsia" w:hint="eastAsia"/>
          <w:b/>
          <w:noProof/>
          <w:sz w:val="28"/>
          <w:szCs w:val="28"/>
        </w:rPr>
        <w:drawing>
          <wp:inline distT="0" distB="0" distL="114300" distR="114300">
            <wp:extent cx="1919012" cy="1439259"/>
            <wp:effectExtent l="19050" t="0" r="5038" b="0"/>
            <wp:docPr id="15"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20" cstate="print"/>
                    <a:stretch>
                      <a:fillRect/>
                    </a:stretch>
                  </pic:blipFill>
                  <pic:spPr>
                    <a:xfrm>
                      <a:off x="0" y="0"/>
                      <a:ext cx="1919012" cy="1439259"/>
                    </a:xfrm>
                    <a:prstGeom prst="rect">
                      <a:avLst/>
                    </a:prstGeom>
                  </pic:spPr>
                </pic:pic>
              </a:graphicData>
            </a:graphic>
          </wp:inline>
        </w:drawing>
      </w:r>
    </w:p>
    <w:p w:rsidR="004B2435" w:rsidRDefault="00814B3E" w:rsidP="004B2435">
      <w:pPr>
        <w:spacing w:line="480" w:lineRule="auto"/>
        <w:rPr>
          <w:rFonts w:asciiTheme="minorEastAsia" w:hAnsiTheme="minorEastAsia"/>
          <w:b/>
          <w:sz w:val="28"/>
          <w:szCs w:val="28"/>
        </w:rPr>
      </w:pPr>
      <w:r>
        <w:rPr>
          <w:rFonts w:asciiTheme="minorEastAsia" w:hAnsiTheme="minorEastAsia" w:hint="eastAsia"/>
          <w:b/>
          <w:sz w:val="28"/>
          <w:szCs w:val="28"/>
        </w:rPr>
        <w:t>4</w:t>
      </w:r>
      <w:r w:rsidR="005350FA">
        <w:rPr>
          <w:rFonts w:asciiTheme="minorEastAsia" w:hAnsiTheme="minorEastAsia" w:hint="eastAsia"/>
          <w:b/>
          <w:sz w:val="28"/>
          <w:szCs w:val="28"/>
        </w:rPr>
        <w:t>.</w:t>
      </w:r>
      <w:r w:rsidR="0071741D" w:rsidRPr="005350FA">
        <w:rPr>
          <w:rFonts w:asciiTheme="minorEastAsia" w:hAnsiTheme="minorEastAsia" w:hint="eastAsia"/>
          <w:b/>
          <w:sz w:val="28"/>
          <w:szCs w:val="28"/>
        </w:rPr>
        <w:t>集体</w:t>
      </w:r>
      <w:r w:rsidR="00784896" w:rsidRPr="005350FA">
        <w:rPr>
          <w:rFonts w:asciiTheme="minorEastAsia" w:hAnsiTheme="minorEastAsia" w:hint="eastAsia"/>
          <w:b/>
          <w:sz w:val="28"/>
          <w:szCs w:val="28"/>
        </w:rPr>
        <w:t>活动</w:t>
      </w:r>
    </w:p>
    <w:p w:rsidR="00461A46" w:rsidRPr="000A6FF0" w:rsidRDefault="00EA04C8" w:rsidP="00EA04C8">
      <w:pPr>
        <w:spacing w:line="360" w:lineRule="auto"/>
        <w:ind w:firstLineChars="200" w:firstLine="480"/>
        <w:rPr>
          <w:rFonts w:ascii="宋体" w:hAnsi="宋体"/>
          <w:color w:val="000000"/>
          <w:sz w:val="24"/>
          <w:szCs w:val="24"/>
        </w:rPr>
      </w:pPr>
      <w:r w:rsidRPr="00EA04C8">
        <w:rPr>
          <w:rFonts w:ascii="宋体" w:hAnsi="宋体" w:hint="eastAsia"/>
          <w:color w:val="000000"/>
          <w:sz w:val="24"/>
          <w:szCs w:val="24"/>
        </w:rPr>
        <w:t>这是一节感知7以内数量的数学活动。活动欲创设逛果园、摘果子的情境，引导幼儿通过目测数群、动手操作等方法，复习巩固7以内的数量，并引导幼儿逐步能够不受物体的大小和排列形式的影响正确感知和判断7以内的数量。</w:t>
      </w:r>
      <w:r w:rsidRPr="00EA04C8">
        <w:rPr>
          <w:rFonts w:ascii="宋体" w:hAnsi="宋体" w:hint="eastAsia"/>
          <w:b/>
          <w:color w:val="000000"/>
          <w:sz w:val="24"/>
          <w:szCs w:val="24"/>
          <w:u w:val="single"/>
        </w:rPr>
        <w:t>吴予希、高子鱼、张子柚、武依朵、宋岱林、陈雯悦、李梦婉</w:t>
      </w:r>
      <w:r>
        <w:rPr>
          <w:rFonts w:ascii="宋体" w:hAnsi="宋体" w:hint="eastAsia"/>
          <w:color w:val="000000"/>
          <w:sz w:val="24"/>
          <w:szCs w:val="24"/>
        </w:rPr>
        <w:t>这几位小朋友全对哦！厉害啦！</w:t>
      </w:r>
      <w:r w:rsidR="000B6431" w:rsidRPr="000B6431">
        <w:rPr>
          <w:rFonts w:ascii="宋体" w:hAnsi="宋体" w:hint="eastAsia"/>
          <w:b/>
          <w:color w:val="000000"/>
          <w:sz w:val="24"/>
          <w:szCs w:val="24"/>
          <w:u w:val="single"/>
        </w:rPr>
        <w:t>陈苇如、张苏锦、夏天、谭成晨、孙浩燃、何艺杰、徐知行、杨斯彦、张浩川、易逸、蒋乐宇、李沐研、谢琦悦、杨赟</w:t>
      </w:r>
      <w:r w:rsidR="000B6431">
        <w:rPr>
          <w:rFonts w:ascii="宋体" w:hAnsi="宋体" w:hint="eastAsia"/>
          <w:color w:val="000000"/>
          <w:sz w:val="24"/>
          <w:szCs w:val="24"/>
        </w:rPr>
        <w:t>你们有一点粗心，对了一面，也很棒啦！</w:t>
      </w:r>
    </w:p>
    <w:p w:rsidR="00213C75" w:rsidRDefault="00814B3E" w:rsidP="004B2435">
      <w:pPr>
        <w:spacing w:line="480" w:lineRule="auto"/>
        <w:rPr>
          <w:rFonts w:asciiTheme="minorEastAsia" w:hAnsiTheme="minorEastAsia"/>
          <w:b/>
          <w:noProof/>
          <w:sz w:val="28"/>
          <w:szCs w:val="28"/>
        </w:rPr>
      </w:pPr>
      <w:r>
        <w:rPr>
          <w:rFonts w:asciiTheme="minorEastAsia" w:hAnsiTheme="minorEastAsia" w:hint="eastAsia"/>
          <w:b/>
          <w:noProof/>
          <w:sz w:val="28"/>
          <w:szCs w:val="28"/>
        </w:rPr>
        <w:t>5</w:t>
      </w:r>
      <w:r w:rsidR="00213C75">
        <w:rPr>
          <w:rFonts w:asciiTheme="minorEastAsia" w:hAnsiTheme="minorEastAsia" w:hint="eastAsia"/>
          <w:b/>
          <w:noProof/>
          <w:sz w:val="28"/>
          <w:szCs w:val="28"/>
        </w:rPr>
        <w:t>.生活活动</w:t>
      </w:r>
    </w:p>
    <w:p w:rsidR="004F4A40" w:rsidRPr="005350FA" w:rsidRDefault="005350FA" w:rsidP="00934DD8">
      <w:pPr>
        <w:spacing w:line="480" w:lineRule="auto"/>
        <w:rPr>
          <w:rFonts w:asciiTheme="minorEastAsia" w:hAnsiTheme="minorEastAsia"/>
          <w:noProof/>
          <w:sz w:val="24"/>
          <w:szCs w:val="24"/>
        </w:rPr>
      </w:pPr>
      <w:r w:rsidRPr="005350FA">
        <w:rPr>
          <w:rFonts w:asciiTheme="minorEastAsia" w:hAnsiTheme="minorEastAsia" w:hint="eastAsia"/>
          <w:noProof/>
          <w:sz w:val="24"/>
          <w:szCs w:val="24"/>
        </w:rPr>
        <w:t>午饭：</w:t>
      </w:r>
      <w:r w:rsidR="000B6431">
        <w:rPr>
          <w:rFonts w:asciiTheme="minorEastAsia" w:hAnsiTheme="minorEastAsia" w:hint="eastAsia"/>
          <w:noProof/>
          <w:sz w:val="24"/>
          <w:szCs w:val="24"/>
        </w:rPr>
        <w:t>玉米饭、金针菇肥牛、四色鸡丁、青菜豆腐汤</w:t>
      </w:r>
      <w:r w:rsidRPr="005350FA">
        <w:rPr>
          <w:rFonts w:asciiTheme="minorEastAsia" w:hAnsiTheme="minorEastAsia" w:hint="eastAsia"/>
          <w:noProof/>
          <w:sz w:val="24"/>
          <w:szCs w:val="24"/>
        </w:rPr>
        <w:t>。</w:t>
      </w:r>
      <w:r w:rsidR="002F34DA">
        <w:rPr>
          <w:rFonts w:asciiTheme="minorEastAsia" w:hAnsiTheme="minorEastAsia" w:hint="eastAsia"/>
          <w:noProof/>
          <w:sz w:val="24"/>
          <w:szCs w:val="24"/>
        </w:rPr>
        <w:t>点心：</w:t>
      </w:r>
      <w:r w:rsidR="000B6431">
        <w:rPr>
          <w:rFonts w:asciiTheme="minorEastAsia" w:hAnsiTheme="minorEastAsia" w:hint="eastAsia"/>
          <w:noProof/>
          <w:sz w:val="24"/>
          <w:szCs w:val="24"/>
        </w:rPr>
        <w:t>蝴蝶面片</w:t>
      </w:r>
      <w:r w:rsidR="000A6FF0">
        <w:rPr>
          <w:rFonts w:asciiTheme="minorEastAsia" w:hAnsiTheme="minorEastAsia" w:hint="eastAsia"/>
          <w:noProof/>
          <w:sz w:val="24"/>
          <w:szCs w:val="24"/>
        </w:rPr>
        <w:t>。</w:t>
      </w:r>
      <w:r w:rsidR="00E90867">
        <w:rPr>
          <w:rFonts w:asciiTheme="minorEastAsia" w:hAnsiTheme="minorEastAsia" w:hint="eastAsia"/>
          <w:noProof/>
          <w:sz w:val="24"/>
          <w:szCs w:val="24"/>
        </w:rPr>
        <w:t xml:space="preserve"> </w:t>
      </w:r>
      <w:r w:rsidR="00290D6F">
        <w:rPr>
          <w:rFonts w:asciiTheme="minorEastAsia" w:hAnsiTheme="minorEastAsia" w:hint="eastAsia"/>
          <w:noProof/>
          <w:sz w:val="24"/>
          <w:szCs w:val="24"/>
        </w:rPr>
        <w:t>水果</w:t>
      </w:r>
      <w:r w:rsidRPr="005350FA">
        <w:rPr>
          <w:rFonts w:asciiTheme="minorEastAsia" w:hAnsiTheme="minorEastAsia" w:hint="eastAsia"/>
          <w:noProof/>
          <w:sz w:val="24"/>
          <w:szCs w:val="24"/>
        </w:rPr>
        <w:t>：</w:t>
      </w:r>
      <w:r w:rsidR="000B6431">
        <w:rPr>
          <w:rFonts w:asciiTheme="minorEastAsia" w:hAnsiTheme="minorEastAsia" w:hint="eastAsia"/>
          <w:noProof/>
          <w:sz w:val="24"/>
          <w:szCs w:val="24"/>
        </w:rPr>
        <w:t>红提、柚子</w:t>
      </w:r>
      <w:r w:rsidR="0005604D">
        <w:rPr>
          <w:rFonts w:asciiTheme="minorEastAsia" w:hAnsiTheme="minorEastAsia" w:hint="eastAsia"/>
          <w:noProof/>
          <w:sz w:val="24"/>
          <w:szCs w:val="24"/>
        </w:rPr>
        <w:t>。</w:t>
      </w:r>
    </w:p>
    <w:p w:rsidR="00145A73" w:rsidRDefault="00814B3E" w:rsidP="00934DD8">
      <w:pPr>
        <w:spacing w:line="480" w:lineRule="auto"/>
        <w:rPr>
          <w:rFonts w:asciiTheme="minorEastAsia" w:hAnsiTheme="minorEastAsia"/>
          <w:b/>
          <w:sz w:val="28"/>
          <w:szCs w:val="28"/>
        </w:rPr>
      </w:pPr>
      <w:r>
        <w:rPr>
          <w:rFonts w:asciiTheme="minorEastAsia" w:hAnsiTheme="minorEastAsia" w:hint="eastAsia"/>
          <w:b/>
          <w:sz w:val="28"/>
          <w:szCs w:val="28"/>
        </w:rPr>
        <w:t>6</w:t>
      </w:r>
      <w:r w:rsidR="00E93AA4">
        <w:rPr>
          <w:rFonts w:asciiTheme="minorEastAsia" w:hAnsiTheme="minorEastAsia" w:hint="eastAsia"/>
          <w:b/>
          <w:sz w:val="28"/>
          <w:szCs w:val="28"/>
        </w:rPr>
        <w:t>.</w:t>
      </w:r>
      <w:r w:rsidR="0003753E" w:rsidRPr="006426E8">
        <w:rPr>
          <w:rFonts w:asciiTheme="minorEastAsia" w:hAnsiTheme="minorEastAsia" w:hint="eastAsia"/>
          <w:b/>
          <w:sz w:val="28"/>
          <w:szCs w:val="28"/>
        </w:rPr>
        <w:t>温馨提示</w:t>
      </w:r>
    </w:p>
    <w:p w:rsidR="00F21680" w:rsidRPr="005350FA" w:rsidRDefault="009031B4" w:rsidP="009A03DA">
      <w:pPr>
        <w:widowControl/>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我们的“咔嚓照相馆”需要各位小朋友平时拍的写真集、摆台，如果小朋友有好看的写真集、写真摆台可以带来摆一摆，学期末归还给大家哦！</w:t>
      </w:r>
      <w:r w:rsidR="001D2F71">
        <w:rPr>
          <w:rFonts w:ascii="宋体" w:eastAsia="宋体" w:hAnsi="宋体" w:cs="宋体" w:hint="eastAsia"/>
          <w:kern w:val="0"/>
          <w:sz w:val="24"/>
          <w:szCs w:val="24"/>
        </w:rPr>
        <w:t xml:space="preserve">                                                                                                   </w:t>
      </w:r>
    </w:p>
    <w:sectPr w:rsidR="00F21680" w:rsidRPr="005350FA" w:rsidSect="002C54D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0DB" w:rsidRDefault="004D20DB" w:rsidP="00335DE6">
      <w:r>
        <w:separator/>
      </w:r>
    </w:p>
  </w:endnote>
  <w:endnote w:type="continuationSeparator" w:id="1">
    <w:p w:rsidR="004D20DB" w:rsidRDefault="004D20DB" w:rsidP="00335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0DB" w:rsidRDefault="004D20DB" w:rsidP="00335DE6">
      <w:r>
        <w:separator/>
      </w:r>
    </w:p>
  </w:footnote>
  <w:footnote w:type="continuationSeparator" w:id="1">
    <w:p w:rsidR="004D20DB" w:rsidRDefault="004D20DB" w:rsidP="00335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802BE"/>
    <w:multiLevelType w:val="hybridMultilevel"/>
    <w:tmpl w:val="7946FBC4"/>
    <w:lvl w:ilvl="0" w:tplc="B8A8B40A">
      <w:start w:val="1"/>
      <w:numFmt w:val="decimal"/>
      <w:lvlText w:val="%1、"/>
      <w:lvlJc w:val="left"/>
      <w:pPr>
        <w:ind w:left="933" w:hanging="36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1">
    <w:nsid w:val="6E6323FD"/>
    <w:multiLevelType w:val="hybridMultilevel"/>
    <w:tmpl w:val="3800B55A"/>
    <w:lvl w:ilvl="0" w:tplc="B4C44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283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3495"/>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F03149"/>
    <w:rsid w:val="00F0440A"/>
    <w:rsid w:val="00F12A5C"/>
    <w:rsid w:val="00F17B99"/>
    <w:rsid w:val="00F21680"/>
    <w:rsid w:val="00F303E3"/>
    <w:rsid w:val="00F32DE2"/>
    <w:rsid w:val="00F361DC"/>
    <w:rsid w:val="00F37548"/>
    <w:rsid w:val="00F41EC6"/>
    <w:rsid w:val="00F420F7"/>
    <w:rsid w:val="00F56BA7"/>
    <w:rsid w:val="00F63AC3"/>
    <w:rsid w:val="00F66241"/>
    <w:rsid w:val="00F72F0D"/>
    <w:rsid w:val="00F730CA"/>
    <w:rsid w:val="00F775FE"/>
    <w:rsid w:val="00F779EA"/>
    <w:rsid w:val="00F81B62"/>
    <w:rsid w:val="00F94E19"/>
    <w:rsid w:val="00FA347A"/>
    <w:rsid w:val="00FA3B07"/>
    <w:rsid w:val="00FA5EEF"/>
    <w:rsid w:val="00FA7812"/>
    <w:rsid w:val="00FB5294"/>
    <w:rsid w:val="00FD4998"/>
    <w:rsid w:val="00FD652E"/>
    <w:rsid w:val="00FE14F6"/>
    <w:rsid w:val="00FE1828"/>
    <w:rsid w:val="00FE7C37"/>
    <w:rsid w:val="073609A4"/>
    <w:rsid w:val="0F524EC5"/>
    <w:rsid w:val="0FC041F6"/>
    <w:rsid w:val="117303E1"/>
    <w:rsid w:val="346F65C7"/>
    <w:rsid w:val="6C101AAB"/>
    <w:rsid w:val="7123227F"/>
    <w:rsid w:val="7CDC7B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C54D1"/>
    <w:rPr>
      <w:sz w:val="18"/>
      <w:szCs w:val="18"/>
    </w:rPr>
  </w:style>
  <w:style w:type="paragraph" w:styleId="a4">
    <w:name w:val="footer"/>
    <w:basedOn w:val="a"/>
    <w:link w:val="Char0"/>
    <w:uiPriority w:val="99"/>
    <w:semiHidden/>
    <w:unhideWhenUsed/>
    <w:qFormat/>
    <w:rsid w:val="002C54D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C54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2C54D1"/>
    <w:rPr>
      <w:sz w:val="18"/>
      <w:szCs w:val="18"/>
    </w:rPr>
  </w:style>
  <w:style w:type="character" w:customStyle="1" w:styleId="Char0">
    <w:name w:val="页脚 Char"/>
    <w:basedOn w:val="a0"/>
    <w:link w:val="a4"/>
    <w:uiPriority w:val="99"/>
    <w:semiHidden/>
    <w:qFormat/>
    <w:rsid w:val="002C54D1"/>
    <w:rPr>
      <w:sz w:val="18"/>
      <w:szCs w:val="18"/>
    </w:rPr>
  </w:style>
  <w:style w:type="paragraph" w:styleId="a6">
    <w:name w:val="List Paragraph"/>
    <w:basedOn w:val="a"/>
    <w:uiPriority w:val="34"/>
    <w:qFormat/>
    <w:rsid w:val="002C54D1"/>
    <w:pPr>
      <w:ind w:firstLineChars="200" w:firstLine="420"/>
    </w:pPr>
  </w:style>
  <w:style w:type="character" w:customStyle="1" w:styleId="Char">
    <w:name w:val="批注框文本 Char"/>
    <w:basedOn w:val="a0"/>
    <w:link w:val="a3"/>
    <w:uiPriority w:val="99"/>
    <w:semiHidden/>
    <w:qFormat/>
    <w:rsid w:val="002C54D1"/>
    <w:rPr>
      <w:sz w:val="18"/>
      <w:szCs w:val="18"/>
    </w:rPr>
  </w:style>
  <w:style w:type="character" w:styleId="a7">
    <w:name w:val="Hyperlink"/>
    <w:basedOn w:val="a0"/>
    <w:uiPriority w:val="99"/>
    <w:unhideWhenUsed/>
    <w:rsid w:val="005015E1"/>
    <w:rPr>
      <w:color w:val="0000FF" w:themeColor="hyperlink"/>
      <w:u w:val="single"/>
    </w:rPr>
  </w:style>
  <w:style w:type="table" w:styleId="a8">
    <w:name w:val="Table Grid"/>
    <w:basedOn w:val="a1"/>
    <w:uiPriority w:val="59"/>
    <w:rsid w:val="009D228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582410">
      <w:bodyDiv w:val="1"/>
      <w:marLeft w:val="0"/>
      <w:marRight w:val="0"/>
      <w:marTop w:val="0"/>
      <w:marBottom w:val="0"/>
      <w:divBdr>
        <w:top w:val="none" w:sz="0" w:space="0" w:color="auto"/>
        <w:left w:val="none" w:sz="0" w:space="0" w:color="auto"/>
        <w:bottom w:val="none" w:sz="0" w:space="0" w:color="auto"/>
        <w:right w:val="none" w:sz="0" w:space="0" w:color="auto"/>
      </w:divBdr>
      <w:divsChild>
        <w:div w:id="372269570">
          <w:marLeft w:val="0"/>
          <w:marRight w:val="0"/>
          <w:marTop w:val="0"/>
          <w:marBottom w:val="0"/>
          <w:divBdr>
            <w:top w:val="none" w:sz="0" w:space="0" w:color="auto"/>
            <w:left w:val="none" w:sz="0" w:space="0" w:color="auto"/>
            <w:bottom w:val="none" w:sz="0" w:space="0" w:color="auto"/>
            <w:right w:val="none" w:sz="0" w:space="0" w:color="auto"/>
          </w:divBdr>
        </w:div>
      </w:divsChild>
    </w:div>
    <w:div w:id="477377827">
      <w:bodyDiv w:val="1"/>
      <w:marLeft w:val="0"/>
      <w:marRight w:val="0"/>
      <w:marTop w:val="0"/>
      <w:marBottom w:val="0"/>
      <w:divBdr>
        <w:top w:val="none" w:sz="0" w:space="0" w:color="auto"/>
        <w:left w:val="none" w:sz="0" w:space="0" w:color="auto"/>
        <w:bottom w:val="none" w:sz="0" w:space="0" w:color="auto"/>
        <w:right w:val="none" w:sz="0" w:space="0" w:color="auto"/>
      </w:divBdr>
      <w:divsChild>
        <w:div w:id="739139888">
          <w:marLeft w:val="0"/>
          <w:marRight w:val="0"/>
          <w:marTop w:val="0"/>
          <w:marBottom w:val="0"/>
          <w:divBdr>
            <w:top w:val="none" w:sz="0" w:space="0" w:color="auto"/>
            <w:left w:val="none" w:sz="0" w:space="0" w:color="auto"/>
            <w:bottom w:val="none" w:sz="0" w:space="0" w:color="auto"/>
            <w:right w:val="none" w:sz="0" w:space="0" w:color="auto"/>
          </w:divBdr>
        </w:div>
      </w:divsChild>
    </w:div>
    <w:div w:id="1558277626">
      <w:bodyDiv w:val="1"/>
      <w:marLeft w:val="0"/>
      <w:marRight w:val="0"/>
      <w:marTop w:val="0"/>
      <w:marBottom w:val="0"/>
      <w:divBdr>
        <w:top w:val="none" w:sz="0" w:space="0" w:color="auto"/>
        <w:left w:val="none" w:sz="0" w:space="0" w:color="auto"/>
        <w:bottom w:val="none" w:sz="0" w:space="0" w:color="auto"/>
        <w:right w:val="none" w:sz="0" w:space="0" w:color="auto"/>
      </w:divBdr>
      <w:divsChild>
        <w:div w:id="8847521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2</Pages>
  <Words>89</Words>
  <Characters>508</Characters>
  <Application>Microsoft Office Word</Application>
  <DocSecurity>0</DocSecurity>
  <Lines>4</Lines>
  <Paragraphs>1</Paragraphs>
  <ScaleCrop>false</ScaleCrop>
  <Company>Microsoft</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125</cp:revision>
  <cp:lastPrinted>2023-11-02T04:11:00Z</cp:lastPrinted>
  <dcterms:created xsi:type="dcterms:W3CDTF">2022-11-29T03:48:00Z</dcterms:created>
  <dcterms:modified xsi:type="dcterms:W3CDTF">2023-11-16T02:52:00Z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4A1E5707280D4F57A1B993A40F28753A</vt:lpwstr>
  </property>
</Properties>
</file>