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ascii="黑体" w:hAnsi="黑体" w:eastAsia="黑体" w:cs="黑体"/>
          <w:b/>
          <w:bCs/>
          <w:sz w:val="32"/>
          <w:szCs w:val="32"/>
          <w:lang w:val="en-US" w:eastAsia="zh-CN"/>
        </w:rPr>
        <w:t>11.14新龙小一班今日动态</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i w:val="0"/>
          <w:iCs w:val="0"/>
          <w:color w:val="auto"/>
          <w:kern w:val="0"/>
          <w:sz w:val="22"/>
          <w:szCs w:val="22"/>
          <w:u w:val="single"/>
          <w:lang w:val="en-US" w:eastAsia="zh-CN" w:bidi="ar"/>
        </w:rPr>
      </w:pPr>
      <w:r>
        <w:rPr>
          <w:rFonts w:hint="eastAsia" w:ascii="宋体" w:hAnsi="宋体"/>
          <w:szCs w:val="21"/>
          <w:lang w:val="en-US" w:eastAsia="zh-CN"/>
        </w:rPr>
        <w:t>早上能开开心心来上幼儿园，来到教室能自己尝试绕好水杯袋、签到的小朋友是：</w:t>
      </w:r>
      <w:r>
        <w:rPr>
          <w:rFonts w:hint="eastAsia" w:ascii="宋体" w:hAnsi="宋体" w:eastAsia="宋体" w:cs="宋体"/>
          <w:b/>
          <w:bCs/>
          <w:i w:val="0"/>
          <w:iCs w:val="0"/>
          <w:color w:val="auto"/>
          <w:kern w:val="0"/>
          <w:sz w:val="22"/>
          <w:szCs w:val="22"/>
          <w:u w:val="single"/>
          <w:lang w:val="en-US" w:eastAsia="zh-CN" w:bidi="ar"/>
        </w:rPr>
        <w:t>赵翊帆、陆钦瀚、韩凯风、罗恩哲、吕秦川、高翊桐、谢意增、周佳毅、吴  律、曹李安、王启轩、楚慕凡、许米诺、黄馨宁、仇思诺、万佳妮、高依诺、刘然诺、杜妍汐、蔡书歆、李雨佳、赵伊凡。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i w:val="0"/>
          <w:iCs w:val="0"/>
          <w:color w:val="auto"/>
          <w:kern w:val="0"/>
          <w:sz w:val="22"/>
          <w:szCs w:val="22"/>
          <w:u w:val="single"/>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42" w:firstLineChars="200"/>
        <w:jc w:val="both"/>
        <w:textAlignment w:val="auto"/>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区域活动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i w:val="0"/>
          <w:iCs w:val="0"/>
          <w:color w:val="auto"/>
          <w:kern w:val="0"/>
          <w:sz w:val="22"/>
          <w:szCs w:val="22"/>
          <w:u w:val="single"/>
          <w:lang w:val="en-US" w:eastAsia="zh-CN" w:bidi="ar"/>
        </w:rPr>
      </w:pPr>
      <w:r>
        <w:rPr>
          <w:rFonts w:hint="eastAsia" w:ascii="宋体" w:hAnsi="宋体"/>
          <w:szCs w:val="21"/>
          <w:lang w:val="en-US" w:eastAsia="zh-CN"/>
        </w:rPr>
        <w:t>早上进入教室后，根据自己选择的区域开展游戏的小朋友是：</w:t>
      </w:r>
      <w:r>
        <w:rPr>
          <w:rFonts w:hint="eastAsia" w:ascii="宋体" w:hAnsi="宋体" w:eastAsia="宋体" w:cs="宋体"/>
          <w:b/>
          <w:bCs/>
          <w:i w:val="0"/>
          <w:iCs w:val="0"/>
          <w:color w:val="auto"/>
          <w:kern w:val="0"/>
          <w:sz w:val="22"/>
          <w:szCs w:val="22"/>
          <w:u w:val="single"/>
          <w:lang w:val="en-US" w:eastAsia="zh-CN" w:bidi="ar"/>
        </w:rPr>
        <w:t>赵翊帆、陆钦瀚、韩凯风、罗恩哲、吕秦川、高翊桐、谢意增、周佳毅、吴  律、曹李安、王启轩、楚慕凡、许米诺、黄馨宁、仇思诺、万佳妮、高依诺、刘然诺、杜妍汐、蔡书歆、李雨佳、赵伊凡。</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both"/>
        <w:textAlignment w:val="auto"/>
        <w:rPr>
          <w:rFonts w:hint="eastAsia" w:ascii="宋体" w:hAnsi="宋体" w:eastAsia="宋体" w:cs="宋体"/>
          <w:b/>
          <w:bCs/>
          <w:i w:val="0"/>
          <w:iCs w:val="0"/>
          <w:color w:val="auto"/>
          <w:kern w:val="0"/>
          <w:sz w:val="22"/>
          <w:szCs w:val="22"/>
          <w:u w:val="single"/>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13560" cy="1360170"/>
                  <wp:effectExtent l="0" t="0" r="2540" b="11430"/>
                  <wp:docPr id="11" name="图片 11" descr="IMG_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9427"/>
                          <pic:cNvPicPr>
                            <a:picLocks noChangeAspect="1"/>
                          </pic:cNvPicPr>
                        </pic:nvPicPr>
                        <pic:blipFill>
                          <a:blip r:embed="rId4"/>
                          <a:stretch>
                            <a:fillRect/>
                          </a:stretch>
                        </pic:blipFill>
                        <pic:spPr>
                          <a:xfrm>
                            <a:off x="0" y="0"/>
                            <a:ext cx="1813560" cy="1360170"/>
                          </a:xfrm>
                          <a:prstGeom prst="rect">
                            <a:avLst/>
                          </a:prstGeom>
                        </pic:spPr>
                      </pic:pic>
                    </a:graphicData>
                  </a:graphic>
                </wp:inline>
              </w:drawing>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13560" cy="1360170"/>
                  <wp:effectExtent l="0" t="0" r="2540" b="11430"/>
                  <wp:docPr id="12" name="图片 12" descr="IMG_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9428"/>
                          <pic:cNvPicPr>
                            <a:picLocks noChangeAspect="1"/>
                          </pic:cNvPicPr>
                        </pic:nvPicPr>
                        <pic:blipFill>
                          <a:blip r:embed="rId5"/>
                          <a:stretch>
                            <a:fillRect/>
                          </a:stretch>
                        </pic:blipFill>
                        <pic:spPr>
                          <a:xfrm>
                            <a:off x="0" y="0"/>
                            <a:ext cx="1813560" cy="1360170"/>
                          </a:xfrm>
                          <a:prstGeom prst="rect">
                            <a:avLst/>
                          </a:prstGeom>
                        </pic:spPr>
                      </pic:pic>
                    </a:graphicData>
                  </a:graphic>
                </wp:inline>
              </w:drawing>
            </w:r>
          </w:p>
        </w:tc>
        <w:tc>
          <w:tcPr>
            <w:tcW w:w="317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13560" cy="1360170"/>
                  <wp:effectExtent l="0" t="0" r="2540" b="11430"/>
                  <wp:docPr id="13" name="图片 13" descr="IMG_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9429"/>
                          <pic:cNvPicPr>
                            <a:picLocks noChangeAspect="1"/>
                          </pic:cNvPicPr>
                        </pic:nvPicPr>
                        <pic:blipFill>
                          <a:blip r:embed="rId6"/>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13560" cy="1360170"/>
                  <wp:effectExtent l="0" t="0" r="2540" b="11430"/>
                  <wp:docPr id="14" name="图片 14" descr="IMG_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9430"/>
                          <pic:cNvPicPr>
                            <a:picLocks noChangeAspect="1"/>
                          </pic:cNvPicPr>
                        </pic:nvPicPr>
                        <pic:blipFill>
                          <a:blip r:embed="rId7"/>
                          <a:stretch>
                            <a:fillRect/>
                          </a:stretch>
                        </pic:blipFill>
                        <pic:spPr>
                          <a:xfrm>
                            <a:off x="0" y="0"/>
                            <a:ext cx="1813560" cy="1360170"/>
                          </a:xfrm>
                          <a:prstGeom prst="rect">
                            <a:avLst/>
                          </a:prstGeom>
                        </pic:spPr>
                      </pic:pic>
                    </a:graphicData>
                  </a:graphic>
                </wp:inline>
              </w:drawing>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13560" cy="1360170"/>
                  <wp:effectExtent l="0" t="0" r="2540" b="11430"/>
                  <wp:docPr id="15" name="图片 15" descr="IMG_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9431"/>
                          <pic:cNvPicPr>
                            <a:picLocks noChangeAspect="1"/>
                          </pic:cNvPicPr>
                        </pic:nvPicPr>
                        <pic:blipFill>
                          <a:blip r:embed="rId8"/>
                          <a:stretch>
                            <a:fillRect/>
                          </a:stretch>
                        </pic:blipFill>
                        <pic:spPr>
                          <a:xfrm>
                            <a:off x="0" y="0"/>
                            <a:ext cx="1813560" cy="1360170"/>
                          </a:xfrm>
                          <a:prstGeom prst="rect">
                            <a:avLst/>
                          </a:prstGeom>
                        </pic:spPr>
                      </pic:pic>
                    </a:graphicData>
                  </a:graphic>
                </wp:inline>
              </w:drawing>
            </w:r>
          </w:p>
        </w:tc>
        <w:tc>
          <w:tcPr>
            <w:tcW w:w="317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13560" cy="1360170"/>
                  <wp:effectExtent l="0" t="0" r="2540" b="11430"/>
                  <wp:docPr id="16" name="图片 16" descr="IMG_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9432"/>
                          <pic:cNvPicPr>
                            <a:picLocks noChangeAspect="1"/>
                          </pic:cNvPicPr>
                        </pic:nvPicPr>
                        <pic:blipFill>
                          <a:blip r:embed="rId9"/>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13560" cy="1360170"/>
                  <wp:effectExtent l="0" t="0" r="2540" b="11430"/>
                  <wp:docPr id="17" name="图片 17" descr="IMG_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9433"/>
                          <pic:cNvPicPr>
                            <a:picLocks noChangeAspect="1"/>
                          </pic:cNvPicPr>
                        </pic:nvPicPr>
                        <pic:blipFill>
                          <a:blip r:embed="rId10"/>
                          <a:stretch>
                            <a:fillRect/>
                          </a:stretch>
                        </pic:blipFill>
                        <pic:spPr>
                          <a:xfrm>
                            <a:off x="0" y="0"/>
                            <a:ext cx="1813560" cy="1360170"/>
                          </a:xfrm>
                          <a:prstGeom prst="rect">
                            <a:avLst/>
                          </a:prstGeom>
                        </pic:spPr>
                      </pic:pic>
                    </a:graphicData>
                  </a:graphic>
                </wp:inline>
              </w:drawing>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13560" cy="1360170"/>
                  <wp:effectExtent l="0" t="0" r="2540" b="11430"/>
                  <wp:docPr id="18" name="图片 18" descr="IMG_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9434"/>
                          <pic:cNvPicPr>
                            <a:picLocks noChangeAspect="1"/>
                          </pic:cNvPicPr>
                        </pic:nvPicPr>
                        <pic:blipFill>
                          <a:blip r:embed="rId11"/>
                          <a:stretch>
                            <a:fillRect/>
                          </a:stretch>
                        </pic:blipFill>
                        <pic:spPr>
                          <a:xfrm>
                            <a:off x="0" y="0"/>
                            <a:ext cx="1813560" cy="1360170"/>
                          </a:xfrm>
                          <a:prstGeom prst="rect">
                            <a:avLst/>
                          </a:prstGeom>
                        </pic:spPr>
                      </pic:pic>
                    </a:graphicData>
                  </a:graphic>
                </wp:inline>
              </w:drawing>
            </w:r>
          </w:p>
        </w:tc>
        <w:tc>
          <w:tcPr>
            <w:tcW w:w="317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13560" cy="1360170"/>
                  <wp:effectExtent l="0" t="0" r="2540" b="11430"/>
                  <wp:docPr id="19" name="图片 19" descr="IMG_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9436"/>
                          <pic:cNvPicPr>
                            <a:picLocks noChangeAspect="1"/>
                          </pic:cNvPicPr>
                        </pic:nvPicPr>
                        <pic:blipFill>
                          <a:blip r:embed="rId12"/>
                          <a:stretch>
                            <a:fillRect/>
                          </a:stretch>
                        </pic:blipFill>
                        <pic:spPr>
                          <a:xfrm>
                            <a:off x="0" y="0"/>
                            <a:ext cx="1813560" cy="1360170"/>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both"/>
        <w:textAlignment w:val="auto"/>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三、集体活动《音乐：苹果》</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歌曲《苹果》以四分音符为一拍，是四四拍的歌曲。曲调流畅、旋律简单、规整，情绪欢快，歌曲内容浅显易懂，适合小班幼儿学唱。本次活动我们将创设“秋天大丰收，帮猪妈妈摘苹果”的情境，让幼儿在情境中学唱歌曲。</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我班幼儿对音乐活动比较感兴趣，已经逐渐能跟随教师学唱歌曲，有意识倾听伴奏。但是，还有部分幼儿音准还有所欠缺，对声音的掌控还不灵活，旋律的节奏也难以把握。</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eastAsia" w:ascii="宋体" w:hAnsi="宋体" w:cs="宋体"/>
          <w:color w:val="000000"/>
          <w:kern w:val="0"/>
          <w:szCs w:val="21"/>
          <w:lang w:val="en-US" w:eastAsia="zh-CN"/>
        </w:rPr>
      </w:pPr>
      <w:r>
        <w:rPr>
          <w:rFonts w:hint="eastAsia" w:ascii="宋体" w:hAnsi="宋体" w:eastAsia="宋体" w:cs="宋体"/>
          <w:b w:val="0"/>
          <w:bCs w:val="0"/>
          <w:i w:val="0"/>
          <w:iCs w:val="0"/>
          <w:color w:val="auto"/>
          <w:kern w:val="0"/>
          <w:sz w:val="22"/>
          <w:szCs w:val="22"/>
          <w:u w:val="none"/>
          <w:lang w:val="en-US" w:eastAsia="zh-CN" w:bidi="ar"/>
        </w:rPr>
        <w:t>能在情境中感受歌曲欢快的旋律并尝试用自然的声音歌唱的小朋友是：</w:t>
      </w:r>
      <w:r>
        <w:rPr>
          <w:rFonts w:hint="eastAsia" w:ascii="宋体" w:hAnsi="宋体" w:eastAsia="宋体" w:cs="宋体"/>
          <w:b/>
          <w:bCs/>
          <w:i w:val="0"/>
          <w:iCs w:val="0"/>
          <w:color w:val="auto"/>
          <w:kern w:val="0"/>
          <w:sz w:val="22"/>
          <w:szCs w:val="22"/>
          <w:u w:val="single"/>
          <w:lang w:val="en-US" w:eastAsia="zh-CN" w:bidi="ar"/>
        </w:rPr>
        <w:t>赵翊帆、楚慕凡、许米诺、陆钦瀚、韩凯风、罗恩哲、吕秦川、高翊桐、王启轩、杜妍汐、蔡书歆、李雨佳、赵伊凡</w:t>
      </w:r>
      <w:r>
        <w:rPr>
          <w:rFonts w:hint="eastAsia" w:ascii="宋体" w:hAnsi="宋体" w:cs="宋体"/>
          <w:color w:val="000000"/>
          <w:kern w:val="0"/>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i w:val="0"/>
          <w:iCs w:val="0"/>
          <w:color w:val="auto"/>
          <w:kern w:val="0"/>
          <w:sz w:val="22"/>
          <w:szCs w:val="22"/>
          <w:u w:val="single"/>
          <w:lang w:val="en-US" w:eastAsia="zh-CN" w:bidi="ar"/>
        </w:rPr>
      </w:pPr>
      <w:r>
        <w:rPr>
          <w:rFonts w:hint="eastAsia" w:ascii="宋体" w:hAnsi="宋体" w:cs="宋体"/>
          <w:color w:val="000000"/>
          <w:kern w:val="0"/>
          <w:szCs w:val="21"/>
          <w:lang w:val="en-US" w:eastAsia="zh-CN"/>
        </w:rPr>
        <w:t>喜欢参加歌唱活动，体验歌唱的乐趣的小朋友是：</w:t>
      </w:r>
      <w:r>
        <w:rPr>
          <w:rFonts w:hint="eastAsia" w:ascii="宋体" w:hAnsi="宋体" w:eastAsia="宋体" w:cs="宋体"/>
          <w:b/>
          <w:bCs/>
          <w:i w:val="0"/>
          <w:iCs w:val="0"/>
          <w:color w:val="auto"/>
          <w:kern w:val="0"/>
          <w:sz w:val="22"/>
          <w:szCs w:val="22"/>
          <w:u w:val="single"/>
          <w:lang w:val="en-US" w:eastAsia="zh-CN" w:bidi="ar"/>
        </w:rPr>
        <w:t>谢意增、周佳毅、吴  律、曹李安、黄馨宁、仇思诺、万佳妮、高依诺、刘然诺。</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四、户外活动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i w:val="0"/>
          <w:iCs w:val="0"/>
          <w:color w:val="auto"/>
          <w:kern w:val="0"/>
          <w:sz w:val="22"/>
          <w:szCs w:val="22"/>
          <w:u w:val="single"/>
          <w:lang w:val="en-US" w:eastAsia="zh-CN" w:bidi="ar"/>
        </w:rPr>
      </w:pPr>
      <w:r>
        <w:rPr>
          <w:rFonts w:hint="eastAsia" w:ascii="宋体" w:hAnsi="宋体"/>
          <w:szCs w:val="21"/>
          <w:lang w:val="en-US" w:eastAsia="zh-CN"/>
        </w:rPr>
        <w:t>今天我们在户外玩皮球，拍皮球、滚皮球，有很多的玩法哦</w:t>
      </w:r>
      <w:bookmarkStart w:id="0" w:name="_GoBack"/>
      <w:bookmarkEnd w:id="0"/>
      <w:r>
        <w:rPr>
          <w:rFonts w:hint="eastAsia" w:ascii="宋体" w:hAnsi="宋体"/>
          <w:szCs w:val="21"/>
          <w:lang w:val="en-US" w:eastAsia="zh-CN"/>
        </w:rPr>
        <w:t>，能积极参与户外游戏的小朋友是：</w:t>
      </w:r>
      <w:r>
        <w:rPr>
          <w:rFonts w:hint="eastAsia" w:ascii="宋体" w:hAnsi="宋体" w:eastAsia="宋体" w:cs="宋体"/>
          <w:b/>
          <w:bCs/>
          <w:i w:val="0"/>
          <w:iCs w:val="0"/>
          <w:color w:val="auto"/>
          <w:kern w:val="0"/>
          <w:sz w:val="22"/>
          <w:szCs w:val="22"/>
          <w:u w:val="single"/>
          <w:lang w:val="en-US" w:eastAsia="zh-CN" w:bidi="ar"/>
        </w:rPr>
        <w:t>赵翊帆、陆钦瀚、韩凯风、罗恩哲、吕秦川、高翊桐、谢意增、周佳毅、吴  律、曹李安、王启轩、楚慕凡、许米诺、黄馨宁、仇思诺、万佳妮、高依诺、刘然诺、杜妍汐、蔡书歆、李雨佳、赵伊凡。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i w:val="0"/>
          <w:iCs w:val="0"/>
          <w:color w:val="auto"/>
          <w:kern w:val="0"/>
          <w:sz w:val="22"/>
          <w:szCs w:val="22"/>
          <w:u w:val="single"/>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13560" cy="1360170"/>
                  <wp:effectExtent l="0" t="0" r="2540" b="11430"/>
                  <wp:docPr id="20" name="图片 20" descr="IMG_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9437"/>
                          <pic:cNvPicPr>
                            <a:picLocks noChangeAspect="1"/>
                          </pic:cNvPicPr>
                        </pic:nvPicPr>
                        <pic:blipFill>
                          <a:blip r:embed="rId13"/>
                          <a:stretch>
                            <a:fillRect/>
                          </a:stretch>
                        </pic:blipFill>
                        <pic:spPr>
                          <a:xfrm>
                            <a:off x="0" y="0"/>
                            <a:ext cx="1813560" cy="1360170"/>
                          </a:xfrm>
                          <a:prstGeom prst="rect">
                            <a:avLst/>
                          </a:prstGeom>
                        </pic:spPr>
                      </pic:pic>
                    </a:graphicData>
                  </a:graphic>
                </wp:inline>
              </w:drawing>
            </w:r>
          </w:p>
        </w:tc>
        <w:tc>
          <w:tcPr>
            <w:tcW w:w="317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13560" cy="1360170"/>
                  <wp:effectExtent l="0" t="0" r="2540" b="11430"/>
                  <wp:docPr id="21" name="图片 21" descr="IMG_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9438"/>
                          <pic:cNvPicPr>
                            <a:picLocks noChangeAspect="1"/>
                          </pic:cNvPicPr>
                        </pic:nvPicPr>
                        <pic:blipFill>
                          <a:blip r:embed="rId14"/>
                          <a:stretch>
                            <a:fillRect/>
                          </a:stretch>
                        </pic:blipFill>
                        <pic:spPr>
                          <a:xfrm>
                            <a:off x="0" y="0"/>
                            <a:ext cx="1813560" cy="1360170"/>
                          </a:xfrm>
                          <a:prstGeom prst="rect">
                            <a:avLst/>
                          </a:prstGeom>
                        </pic:spPr>
                      </pic:pic>
                    </a:graphicData>
                  </a:graphic>
                </wp:inline>
              </w:drawing>
            </w:r>
          </w:p>
        </w:tc>
        <w:tc>
          <w:tcPr>
            <w:tcW w:w="317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13560" cy="1360170"/>
                  <wp:effectExtent l="0" t="0" r="2540" b="11430"/>
                  <wp:docPr id="22" name="图片 22" descr="IMG_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9439"/>
                          <pic:cNvPicPr>
                            <a:picLocks noChangeAspect="1"/>
                          </pic:cNvPicPr>
                        </pic:nvPicPr>
                        <pic:blipFill>
                          <a:blip r:embed="rId15"/>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13560" cy="1360170"/>
                  <wp:effectExtent l="0" t="0" r="2540" b="11430"/>
                  <wp:docPr id="23" name="图片 23" descr="IMG_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9440"/>
                          <pic:cNvPicPr>
                            <a:picLocks noChangeAspect="1"/>
                          </pic:cNvPicPr>
                        </pic:nvPicPr>
                        <pic:blipFill>
                          <a:blip r:embed="rId16"/>
                          <a:stretch>
                            <a:fillRect/>
                          </a:stretch>
                        </pic:blipFill>
                        <pic:spPr>
                          <a:xfrm>
                            <a:off x="0" y="0"/>
                            <a:ext cx="1813560" cy="1360170"/>
                          </a:xfrm>
                          <a:prstGeom prst="rect">
                            <a:avLst/>
                          </a:prstGeom>
                        </pic:spPr>
                      </pic:pic>
                    </a:graphicData>
                  </a:graphic>
                </wp:inline>
              </w:drawing>
            </w:r>
          </w:p>
        </w:tc>
        <w:tc>
          <w:tcPr>
            <w:tcW w:w="317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13560" cy="1360170"/>
                  <wp:effectExtent l="0" t="0" r="2540" b="11430"/>
                  <wp:docPr id="24" name="图片 24" descr="IMG_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9441"/>
                          <pic:cNvPicPr>
                            <a:picLocks noChangeAspect="1"/>
                          </pic:cNvPicPr>
                        </pic:nvPicPr>
                        <pic:blipFill>
                          <a:blip r:embed="rId17"/>
                          <a:stretch>
                            <a:fillRect/>
                          </a:stretch>
                        </pic:blipFill>
                        <pic:spPr>
                          <a:xfrm>
                            <a:off x="0" y="0"/>
                            <a:ext cx="1813560" cy="1360170"/>
                          </a:xfrm>
                          <a:prstGeom prst="rect">
                            <a:avLst/>
                          </a:prstGeom>
                        </pic:spPr>
                      </pic:pic>
                    </a:graphicData>
                  </a:graphic>
                </wp:inline>
              </w:drawing>
            </w:r>
          </w:p>
        </w:tc>
        <w:tc>
          <w:tcPr>
            <w:tcW w:w="317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13560" cy="1360170"/>
                  <wp:effectExtent l="0" t="0" r="2540" b="11430"/>
                  <wp:docPr id="25" name="图片 25" descr="IMG_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9442"/>
                          <pic:cNvPicPr>
                            <a:picLocks noChangeAspect="1"/>
                          </pic:cNvPicPr>
                        </pic:nvPicPr>
                        <pic:blipFill>
                          <a:blip r:embed="rId18"/>
                          <a:stretch>
                            <a:fillRect/>
                          </a:stretch>
                        </pic:blipFill>
                        <pic:spPr>
                          <a:xfrm>
                            <a:off x="0" y="0"/>
                            <a:ext cx="1813560" cy="136017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bCs/>
          <w:i w:val="0"/>
          <w:iCs w:val="0"/>
          <w:color w:val="auto"/>
          <w:kern w:val="0"/>
          <w:sz w:val="22"/>
          <w:szCs w:val="22"/>
          <w:u w:val="none"/>
          <w:lang w:val="en-US" w:eastAsia="zh-CN" w:bidi="ar"/>
        </w:rPr>
      </w:pPr>
    </w:p>
    <w:p>
      <w:pPr>
        <w:jc w:val="both"/>
        <w:rPr>
          <w:rFonts w:hint="eastAsia"/>
          <w:lang w:val="en-US" w:eastAsia="zh-CN"/>
        </w:rPr>
      </w:pPr>
    </w:p>
    <w:p>
      <w:pPr>
        <w:numPr>
          <w:ilvl w:val="0"/>
          <w:numId w:val="0"/>
        </w:numPr>
        <w:ind w:firstLine="422" w:firstLineChars="200"/>
        <w:jc w:val="both"/>
        <w:rPr>
          <w:rFonts w:hint="eastAsia"/>
          <w:b/>
          <w:bCs/>
          <w:lang w:val="en-US" w:eastAsia="zh-CN"/>
        </w:rPr>
      </w:pPr>
      <w:r>
        <w:rPr>
          <w:rFonts w:hint="eastAsia"/>
          <w:b/>
          <w:bCs/>
          <w:lang w:val="en-US" w:eastAsia="zh-CN"/>
        </w:rPr>
        <w:t>五</w:t>
      </w:r>
      <w:r>
        <w:rPr>
          <w:rFonts w:hint="eastAsia"/>
          <w:b/>
          <w:bCs/>
          <w:u w:val="none"/>
          <w:lang w:val="en-US" w:eastAsia="zh-CN"/>
        </w:rPr>
        <w:t>、</w:t>
      </w:r>
      <w:r>
        <w:rPr>
          <w:rFonts w:hint="eastAsia"/>
          <w:b/>
          <w:bCs/>
          <w:lang w:val="en-US" w:eastAsia="zh-CN"/>
        </w:rPr>
        <w:t>友情提醒</w:t>
      </w:r>
    </w:p>
    <w:p>
      <w:pPr>
        <w:numPr>
          <w:ilvl w:val="0"/>
          <w:numId w:val="0"/>
        </w:num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各位家长，天气降温，注意及时给孩子添衣哦！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43B95"/>
    <w:multiLevelType w:val="singleLevel"/>
    <w:tmpl w:val="9DB43B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732078"/>
    <w:rsid w:val="0190469F"/>
    <w:rsid w:val="01CF0602"/>
    <w:rsid w:val="02894026"/>
    <w:rsid w:val="042223CE"/>
    <w:rsid w:val="042F1B24"/>
    <w:rsid w:val="04926D83"/>
    <w:rsid w:val="04E35A1E"/>
    <w:rsid w:val="05E42751"/>
    <w:rsid w:val="06297580"/>
    <w:rsid w:val="063C687C"/>
    <w:rsid w:val="069E4BF1"/>
    <w:rsid w:val="0721282E"/>
    <w:rsid w:val="089E2D75"/>
    <w:rsid w:val="09262476"/>
    <w:rsid w:val="096E162E"/>
    <w:rsid w:val="0B0B2F5B"/>
    <w:rsid w:val="0D091D9A"/>
    <w:rsid w:val="0D26294C"/>
    <w:rsid w:val="0D3C216F"/>
    <w:rsid w:val="0D6E7A5C"/>
    <w:rsid w:val="0DB5782C"/>
    <w:rsid w:val="0DBB7AFD"/>
    <w:rsid w:val="0F9303EC"/>
    <w:rsid w:val="10C61D50"/>
    <w:rsid w:val="10FE598E"/>
    <w:rsid w:val="11CE5360"/>
    <w:rsid w:val="120270C9"/>
    <w:rsid w:val="12AA7B7B"/>
    <w:rsid w:val="12AB7614"/>
    <w:rsid w:val="13E37991"/>
    <w:rsid w:val="146E6986"/>
    <w:rsid w:val="14D902A4"/>
    <w:rsid w:val="15B46D26"/>
    <w:rsid w:val="162574D7"/>
    <w:rsid w:val="172B7117"/>
    <w:rsid w:val="1820443C"/>
    <w:rsid w:val="18BC23B6"/>
    <w:rsid w:val="19923117"/>
    <w:rsid w:val="1B636B19"/>
    <w:rsid w:val="1BFD0019"/>
    <w:rsid w:val="1C931680"/>
    <w:rsid w:val="1E8F4F70"/>
    <w:rsid w:val="1E9F064B"/>
    <w:rsid w:val="1F7A2683"/>
    <w:rsid w:val="1FED72F9"/>
    <w:rsid w:val="1FF8424C"/>
    <w:rsid w:val="2096010F"/>
    <w:rsid w:val="20DE6C42"/>
    <w:rsid w:val="210146C8"/>
    <w:rsid w:val="22067DEA"/>
    <w:rsid w:val="2221772E"/>
    <w:rsid w:val="225E003A"/>
    <w:rsid w:val="22C54C1E"/>
    <w:rsid w:val="22E008D9"/>
    <w:rsid w:val="23116614"/>
    <w:rsid w:val="23A153AD"/>
    <w:rsid w:val="246D0A09"/>
    <w:rsid w:val="25034EC9"/>
    <w:rsid w:val="255062C1"/>
    <w:rsid w:val="25CB1E8B"/>
    <w:rsid w:val="27165388"/>
    <w:rsid w:val="278422F1"/>
    <w:rsid w:val="279E74C4"/>
    <w:rsid w:val="28EB0C2F"/>
    <w:rsid w:val="299407E6"/>
    <w:rsid w:val="29C64906"/>
    <w:rsid w:val="29E82AF0"/>
    <w:rsid w:val="2B144BF2"/>
    <w:rsid w:val="2BE01F77"/>
    <w:rsid w:val="2D8A6187"/>
    <w:rsid w:val="2D984D48"/>
    <w:rsid w:val="2DF950BB"/>
    <w:rsid w:val="2E2E2FB7"/>
    <w:rsid w:val="2E8550C8"/>
    <w:rsid w:val="2F130A19"/>
    <w:rsid w:val="2FFD70E5"/>
    <w:rsid w:val="30280D19"/>
    <w:rsid w:val="30377C2B"/>
    <w:rsid w:val="306C426A"/>
    <w:rsid w:val="30B7432B"/>
    <w:rsid w:val="31C37EBA"/>
    <w:rsid w:val="32B46C4A"/>
    <w:rsid w:val="339B5E39"/>
    <w:rsid w:val="35D96EE1"/>
    <w:rsid w:val="37305FF2"/>
    <w:rsid w:val="37517649"/>
    <w:rsid w:val="37C625DC"/>
    <w:rsid w:val="3876063C"/>
    <w:rsid w:val="38857C4F"/>
    <w:rsid w:val="39144CF5"/>
    <w:rsid w:val="3C017F5D"/>
    <w:rsid w:val="3C1947AA"/>
    <w:rsid w:val="3C22013F"/>
    <w:rsid w:val="3CA52FDE"/>
    <w:rsid w:val="3D412496"/>
    <w:rsid w:val="3D944C01"/>
    <w:rsid w:val="3E3F4D6C"/>
    <w:rsid w:val="3EC61949"/>
    <w:rsid w:val="3F0D09C6"/>
    <w:rsid w:val="3F265646"/>
    <w:rsid w:val="3F7E3672"/>
    <w:rsid w:val="40827A86"/>
    <w:rsid w:val="41175B2C"/>
    <w:rsid w:val="419F65C8"/>
    <w:rsid w:val="41B96FC9"/>
    <w:rsid w:val="431C0A83"/>
    <w:rsid w:val="44C9538F"/>
    <w:rsid w:val="456814AF"/>
    <w:rsid w:val="46192347"/>
    <w:rsid w:val="467F03FC"/>
    <w:rsid w:val="479B74B7"/>
    <w:rsid w:val="47AD0F98"/>
    <w:rsid w:val="47D4536A"/>
    <w:rsid w:val="47F00E85"/>
    <w:rsid w:val="489F3FDE"/>
    <w:rsid w:val="4A2275F8"/>
    <w:rsid w:val="4A6022F2"/>
    <w:rsid w:val="4A72164F"/>
    <w:rsid w:val="4AC57784"/>
    <w:rsid w:val="4B146C4C"/>
    <w:rsid w:val="4C1C66ED"/>
    <w:rsid w:val="4D155D69"/>
    <w:rsid w:val="4FCC1634"/>
    <w:rsid w:val="505F4DFA"/>
    <w:rsid w:val="507C1E50"/>
    <w:rsid w:val="50F9524E"/>
    <w:rsid w:val="51744A4A"/>
    <w:rsid w:val="517A75BA"/>
    <w:rsid w:val="5214227C"/>
    <w:rsid w:val="52552958"/>
    <w:rsid w:val="52E749F7"/>
    <w:rsid w:val="53D12F03"/>
    <w:rsid w:val="543636AC"/>
    <w:rsid w:val="550D12C8"/>
    <w:rsid w:val="554051FA"/>
    <w:rsid w:val="560F1802"/>
    <w:rsid w:val="56446F6C"/>
    <w:rsid w:val="5660442A"/>
    <w:rsid w:val="56D90F4F"/>
    <w:rsid w:val="57A806F8"/>
    <w:rsid w:val="57C33EC0"/>
    <w:rsid w:val="583F3E8F"/>
    <w:rsid w:val="5A054C64"/>
    <w:rsid w:val="5A407A4A"/>
    <w:rsid w:val="5AFB1872"/>
    <w:rsid w:val="5BFC57E0"/>
    <w:rsid w:val="5C6C0FCA"/>
    <w:rsid w:val="5CA758E9"/>
    <w:rsid w:val="5F7616D3"/>
    <w:rsid w:val="5FB94527"/>
    <w:rsid w:val="60B847DE"/>
    <w:rsid w:val="60F46C9F"/>
    <w:rsid w:val="6115578D"/>
    <w:rsid w:val="62FF13F0"/>
    <w:rsid w:val="63497970"/>
    <w:rsid w:val="63FA3360"/>
    <w:rsid w:val="648E5428"/>
    <w:rsid w:val="650F28A6"/>
    <w:rsid w:val="653F78C7"/>
    <w:rsid w:val="65613696"/>
    <w:rsid w:val="65C8090E"/>
    <w:rsid w:val="662654B8"/>
    <w:rsid w:val="665C20B0"/>
    <w:rsid w:val="6672542F"/>
    <w:rsid w:val="67065B78"/>
    <w:rsid w:val="680B78E9"/>
    <w:rsid w:val="68525518"/>
    <w:rsid w:val="69200ABD"/>
    <w:rsid w:val="69823BDB"/>
    <w:rsid w:val="698903C7"/>
    <w:rsid w:val="6AF9611F"/>
    <w:rsid w:val="6B0A45B0"/>
    <w:rsid w:val="6C6F3E6A"/>
    <w:rsid w:val="6CF070AE"/>
    <w:rsid w:val="6D543B83"/>
    <w:rsid w:val="6D6830E8"/>
    <w:rsid w:val="6D8E6FF3"/>
    <w:rsid w:val="6E1C105D"/>
    <w:rsid w:val="6F174DC6"/>
    <w:rsid w:val="6FF84BF7"/>
    <w:rsid w:val="706D0B74"/>
    <w:rsid w:val="708446DD"/>
    <w:rsid w:val="70CF28DE"/>
    <w:rsid w:val="70F712AD"/>
    <w:rsid w:val="71517DD6"/>
    <w:rsid w:val="71827402"/>
    <w:rsid w:val="719A4C42"/>
    <w:rsid w:val="71A76466"/>
    <w:rsid w:val="71C805F9"/>
    <w:rsid w:val="72347A3D"/>
    <w:rsid w:val="72B377B9"/>
    <w:rsid w:val="739764D5"/>
    <w:rsid w:val="73BB0416"/>
    <w:rsid w:val="75113FCD"/>
    <w:rsid w:val="769413F2"/>
    <w:rsid w:val="76E97048"/>
    <w:rsid w:val="776B3F01"/>
    <w:rsid w:val="791D122B"/>
    <w:rsid w:val="799205A4"/>
    <w:rsid w:val="79C77D3D"/>
    <w:rsid w:val="7AF4420D"/>
    <w:rsid w:val="7B1B0CE6"/>
    <w:rsid w:val="7CD14323"/>
    <w:rsid w:val="7E8A2706"/>
    <w:rsid w:val="7EDF4FBE"/>
    <w:rsid w:val="7EED7801"/>
    <w:rsid w:val="7F032C71"/>
    <w:rsid w:val="7F9F508F"/>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1270</Words>
  <Characters>1289</Characters>
  <Lines>0</Lines>
  <Paragraphs>0</Paragraphs>
  <TotalTime>74</TotalTime>
  <ScaleCrop>false</ScaleCrop>
  <LinksUpToDate>false</LinksUpToDate>
  <CharactersWithSpaces>1306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cp:lastModifiedBy>
  <cp:lastPrinted>2022-08-31T08:51:00Z</cp:lastPrinted>
  <dcterms:modified xsi:type="dcterms:W3CDTF">2023-11-14T02:47:20Z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97C93CA26B694D7883B2BC753A492681</vt:lpwstr>
  </property>
</Properties>
</file>