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eastAsia="黑体"/>
          <w:bCs/>
          <w:sz w:val="32"/>
          <w:szCs w:val="32"/>
          <w:lang w:eastAsia="zh-CN"/>
        </w:rPr>
      </w:pPr>
      <w:r>
        <w:rPr>
          <w:rFonts w:hint="eastAsia" w:ascii="黑体" w:eastAsia="黑体"/>
          <w:bCs/>
          <w:sz w:val="32"/>
          <w:szCs w:val="32"/>
        </w:rPr>
        <w:t xml:space="preserve"> 主题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Cs/>
          <w:sz w:val="32"/>
          <w:szCs w:val="32"/>
        </w:rPr>
        <w:t>：我喜欢</w:t>
      </w:r>
    </w:p>
    <w:p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2023年11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13</w:t>
      </w:r>
      <w:r>
        <w:rPr>
          <w:rFonts w:hint="eastAsia" w:ascii="楷体" w:hAnsi="楷体" w:eastAsia="楷体" w:cs="楷体"/>
          <w:sz w:val="24"/>
          <w:szCs w:val="24"/>
        </w:rPr>
        <w:t>日—1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 xml:space="preserve">日）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谈到“我喜欢”，孩子们有着数不尽的话题：“我喜欢玩玩具”“我喜欢挖掘机，我家里有很多汽车玩具。”“我喜欢皮球。”“我家里有许多娃娃！”“我喜欢吃水果，我妈妈买的”“我家里也有”......在聊到开心之际，孩子们不约而同的笑了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“我喜欢”这个话题贴近幼儿生活，能够激发幼儿的探索兴趣，产生积极情感体验。同时，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</w:rPr>
        <w:t>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  <w:r>
        <w:rPr>
          <w:rFonts w:hint="eastAsia" w:asciiTheme="minorEastAsia" w:hAnsiTheme="minorEastAsia" w:eastAsiaTheme="minorEastAsia" w:cstheme="minorEastAsia"/>
          <w:color w:val="FF0000"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我们班的孩子到底喜欢什么呢？他们对自己喜欢的物品又有着什么样的了解呢？为此，我们对幼儿的“喜欢”进行调查，从而进一步的了解幼儿的“喜欢”。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通过谈话，我们发现孩子们关于喜欢的种类很多，其中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人提到了喜欢的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玩具、游戏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人提到了自己喜欢的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水果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人提到了喜欢的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图形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，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  <w:lang w:val="en-US" w:eastAsia="zh-CN"/>
        </w:rPr>
        <w:t>2个人提到了喜欢的颜色，3个人提到了喜欢的动物</w:t>
      </w:r>
      <w:r>
        <w:rPr>
          <w:rFonts w:hint="eastAsia" w:asciiTheme="minorEastAsia" w:hAnsiTheme="minorEastAsia" w:eastAsiaTheme="minorEastAsia" w:cstheme="minorEastAsia"/>
          <w:color w:val="0000FF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9" w:firstLineChars="233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小班幼儿喜欢接触自然，对周围的很多事物和现象感兴趣，但他们对事物的观察还不够细致。为了进一步帮助幼儿利用多种感官或动作去探索事物，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我们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从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幼儿喜欢的事物入手，开展《我喜欢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......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》主题活动，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并从孩子们喜欢的水果入手，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来激发孩子们的探索兴趣，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帮助幼儿用多种方式表达自己的发现和感受。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1.能关注自己身边的事物，初步感受自己的喜好，并尝试用多种方式表达自己的感受和发现。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2.愿意与同伴友好交往，体验分享活动带来的欢乐。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三、对接指南，寻求课程发展可能性</w:t>
      </w:r>
    </w:p>
    <w:tbl>
      <w:tblPr>
        <w:tblStyle w:val="3"/>
        <w:tblW w:w="1028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9"/>
        <w:gridCol w:w="241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1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可能的要素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3-4岁儿童发展目标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预设活动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探索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经常问各种问题，或好奇地摆弄物品。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能用多感官或动作去探索物体。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拼图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火车轨道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语言：水果歌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桔娃娃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表现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能用声音、动作、姿态模仿自然界的事物和生活情景。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美工游戏：玩具拼贴画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建构游戏：玩具商店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数学：摘水果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漂亮的小汽车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音乐：苹果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分享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我喜欢……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在成人指导下，不争抢．不独霸玩具。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别人对自己说话时能注意听并做出回应。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愿意和小朋友一起游戏。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能将玩具和图书放回原处。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区域游戏：我能和你换着玩吗？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手工：百变图形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谈话：我喜欢玩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：我喜欢的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音乐：李小多分果果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</w:p>
    <w:p>
      <w:pPr>
        <w:spacing w:line="360" w:lineRule="exact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5D247317"/>
    <w:rsid w:val="05C5081C"/>
    <w:rsid w:val="11B044B6"/>
    <w:rsid w:val="13750D6C"/>
    <w:rsid w:val="152A385F"/>
    <w:rsid w:val="16003BDA"/>
    <w:rsid w:val="2E317A9C"/>
    <w:rsid w:val="303E2210"/>
    <w:rsid w:val="30FC670C"/>
    <w:rsid w:val="46B24606"/>
    <w:rsid w:val="4928644B"/>
    <w:rsid w:val="4D5F6B43"/>
    <w:rsid w:val="57CA17B0"/>
    <w:rsid w:val="5D247317"/>
    <w:rsid w:val="75DE7EF2"/>
    <w:rsid w:val="77B95F79"/>
    <w:rsid w:val="79231B0D"/>
    <w:rsid w:val="7EDF6C0B"/>
    <w:rsid w:val="7F7C5284"/>
    <w:rsid w:val="8FC7957E"/>
    <w:rsid w:val="AEFFCF87"/>
    <w:rsid w:val="DDFF6EB3"/>
    <w:rsid w:val="EFD31889"/>
    <w:rsid w:val="FD2FA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2023-11-02T04:38:00Z</dcterms:created>
  <dc:creator>阁楼上的风阿姨</dc:creator>
  <cp:lastModifiedBy>WPS_1571543050</cp:lastModifiedBy>
  <dcterms:modified xsi:type="dcterms:W3CDTF">2023-11-13T07:59:39Z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621012083D6F4018B4E830AC81015C92_13</vt:lpwstr>
  </property>
</Properties>
</file>