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美丽的秋天（二）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通过上周的活动，孩子们对秋天的树林有了更多的了解，在观察、探索、经验分享的过程中，发现秋天的变化、感受秋天的美丽，看到秋天树林里红色的枫叶、黄色的银杏叶都在随风飘扬，向人们展现婀娜的舞姿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平时区域游戏时，孩子们也会聚在一起交流讨论关于</w:t>
            </w:r>
            <w:r>
              <w:rPr>
                <w:rFonts w:hint="eastAsia"/>
                <w:color w:val="000000"/>
                <w:szCs w:val="21"/>
                <w:lang w:eastAsia="zh-CN"/>
              </w:rPr>
              <w:t>秋天树林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的话题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通过与孩子交谈可以看出：我班25个幼儿想要观察树叶，了解树叶的秘密；有28个幼儿想要用绘画的方式表现秋天的树林。</w:t>
            </w:r>
            <w:r>
              <w:rPr>
                <w:rFonts w:hint="eastAsia" w:ascii="宋体" w:hAnsi="宋体" w:cs="宋体"/>
                <w:szCs w:val="21"/>
              </w:rPr>
              <w:t>本周为了让孩子们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进一步感受秋天树林的神奇，我们将一起探索秋天里不同树叶的秘密，</w:t>
            </w:r>
            <w:r>
              <w:rPr>
                <w:rFonts w:hint="eastAsia" w:ascii="宋体" w:hAnsi="宋体" w:cs="宋体"/>
                <w:szCs w:val="21"/>
              </w:rPr>
              <w:t>感受探索大自然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的幸福与快乐，</w:t>
            </w:r>
            <w:r>
              <w:rPr>
                <w:rFonts w:hint="eastAsia"/>
                <w:color w:val="000000"/>
                <w:szCs w:val="21"/>
              </w:rPr>
              <w:t>感受到了秋天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树林</w:t>
            </w:r>
            <w:r>
              <w:rPr>
                <w:rFonts w:hint="eastAsia"/>
                <w:color w:val="000000"/>
                <w:szCs w:val="21"/>
              </w:rPr>
              <w:t>的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绚丽多彩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发现秋天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不同树叶</w:t>
            </w:r>
            <w:r>
              <w:rPr>
                <w:rFonts w:hint="eastAsia" w:ascii="宋体" w:hAnsi="宋体"/>
                <w:szCs w:val="21"/>
              </w:rPr>
              <w:t>的秘密，了解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秋天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树叶的变化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感知</w:t>
            </w:r>
            <w:r>
              <w:rPr>
                <w:rFonts w:hint="eastAsia" w:ascii="宋体" w:hAnsi="宋体"/>
                <w:szCs w:val="21"/>
              </w:rPr>
              <w:t>秋天的美。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能大胆</w:t>
            </w:r>
            <w:r>
              <w:rPr>
                <w:rFonts w:hint="eastAsia" w:ascii="宋体" w:hAnsi="宋体"/>
                <w:color w:val="000000"/>
                <w:szCs w:val="21"/>
              </w:rPr>
              <w:t>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线条和色彩表现秋天的树林，大胆地进行创造性活动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25"/>
              </w:tabs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.布置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秋天的树林”</w:t>
            </w:r>
            <w:r>
              <w:rPr>
                <w:rFonts w:hint="eastAsia" w:ascii="宋体" w:hAnsi="宋体"/>
                <w:szCs w:val="21"/>
                <w:lang w:eastAsia="zh-CN"/>
              </w:rPr>
              <w:t>、“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装饰树叶画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，用多种方式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大胆</w:t>
            </w:r>
            <w:r>
              <w:rPr>
                <w:rFonts w:hint="eastAsia" w:ascii="宋体" w:hAnsi="宋体"/>
                <w:szCs w:val="21"/>
              </w:rPr>
              <w:t>表现秋天的树林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.在区域中增加相应的材料，如在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益智区提供树叶排序板，供幼儿排序；在阅读区提供绘本《落叶跳舞》、《在秋天》，投放幼儿自制图书《秋天的故事》；在美工区立体展示幼儿的树叶创意作品。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穿适当的衣服，根据自身情况，穿脱衣物并将其整齐的挂于衣帽柜。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洗手时，能自主把衣袖卷好，不弄湿衣袖。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天气转凉，能加快用餐速度，饭粒掉在地上能及时整理干净。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找规律</w:t>
            </w:r>
            <w:r>
              <w:rPr>
                <w:rFonts w:hint="eastAsia" w:ascii="宋体" w:hAnsi="宋体"/>
                <w:szCs w:val="21"/>
                <w:lang w:eastAsia="zh-CN"/>
              </w:rPr>
              <w:t>、树叶翻翻乐等；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eastAsia="zh-CN"/>
              </w:rPr>
              <w:t>秋天的美景、印树叶、树叶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创意画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自然拼搭《秋天的树林》、《秋天的公园》；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eastAsia="zh-CN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动物园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树叶的颜色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树叶分类</w:t>
            </w:r>
            <w:r>
              <w:rPr>
                <w:rFonts w:hint="eastAsia" w:ascii="宋体" w:hAnsi="宋体"/>
                <w:szCs w:val="21"/>
                <w:lang w:eastAsia="zh-CN"/>
              </w:rPr>
              <w:t>》；</w:t>
            </w:r>
          </w:p>
          <w:p>
            <w:pPr>
              <w:spacing w:line="32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在秋天》、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Hans" w:bidi="ar-SA"/>
              </w:rPr>
              <w:t>《落叶跳舞》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彭丽颖：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王璐：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幼儿是否能够记录下自己的游戏发现和结果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语言：落叶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数学：它们一样多吗？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3.科学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有趣的叶子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4.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美术：秋天的小树林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体育：小兔采蘑菇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树叶的秘密、秋天来了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看谁爬的高、有趣的小车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图书室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秋天的故事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b/>
          <w:bCs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彭丽颖、王璐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彭丽颖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00000000"/>
    <w:rsid w:val="094B6A8A"/>
    <w:rsid w:val="0D533DF9"/>
    <w:rsid w:val="0F9F0794"/>
    <w:rsid w:val="13450BEF"/>
    <w:rsid w:val="236325EF"/>
    <w:rsid w:val="30526494"/>
    <w:rsid w:val="360A4309"/>
    <w:rsid w:val="39447B32"/>
    <w:rsid w:val="3B4A7C36"/>
    <w:rsid w:val="43BC674C"/>
    <w:rsid w:val="458F65D9"/>
    <w:rsid w:val="67024A05"/>
    <w:rsid w:val="6C577DFB"/>
    <w:rsid w:val="6E821C3A"/>
    <w:rsid w:val="6FEB422D"/>
    <w:rsid w:val="734D3A30"/>
    <w:rsid w:val="7C1E5A4B"/>
    <w:rsid w:val="7D1C0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0</TotalTime>
  <ScaleCrop>false</ScaleCrop>
  <LinksUpToDate>false</LinksUpToDate>
  <CharactersWithSpaces>1352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彭丽颖</cp:lastModifiedBy>
  <cp:lastPrinted>2023-09-17T23:37:00Z</cp:lastPrinted>
  <dcterms:modified xsi:type="dcterms:W3CDTF">2023-11-05T23:38:12Z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C68003B148A6A41527B903658874AB1A_43</vt:lpwstr>
  </property>
</Properties>
</file>