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84B" w:rsidRPr="00EB1256" w:rsidRDefault="0014484B" w:rsidP="0014484B">
      <w:pPr>
        <w:tabs>
          <w:tab w:val="center" w:pos="4819"/>
          <w:tab w:val="left" w:pos="7620"/>
        </w:tabs>
        <w:jc w:val="center"/>
        <w:rPr>
          <w:rFonts w:ascii="黑体" w:eastAsia="黑体"/>
          <w:sz w:val="32"/>
          <w:szCs w:val="32"/>
        </w:rPr>
      </w:pPr>
      <w:r w:rsidRPr="00EB1256">
        <w:rPr>
          <w:rFonts w:ascii="黑体" w:eastAsia="黑体" w:hint="eastAsia"/>
          <w:sz w:val="32"/>
          <w:szCs w:val="32"/>
        </w:rPr>
        <w:t>“灵溪课堂”教学设计</w:t>
      </w:r>
    </w:p>
    <w:p w:rsidR="00EB1256" w:rsidRPr="00FC5FCA" w:rsidRDefault="00EB1256" w:rsidP="0014484B">
      <w:pPr>
        <w:tabs>
          <w:tab w:val="center" w:pos="4819"/>
          <w:tab w:val="left" w:pos="7620"/>
        </w:tabs>
        <w:jc w:val="center"/>
        <w:rPr>
          <w:rFonts w:ascii="宋体" w:hAnsi="宋体"/>
          <w:sz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19"/>
        <w:gridCol w:w="282"/>
        <w:gridCol w:w="2551"/>
        <w:gridCol w:w="2228"/>
        <w:gridCol w:w="465"/>
        <w:gridCol w:w="255"/>
        <w:gridCol w:w="3006"/>
      </w:tblGrid>
      <w:tr w:rsidR="0014484B" w:rsidRPr="00FC5FCA" w:rsidTr="00BC0E85">
        <w:trPr>
          <w:trHeight w:val="431"/>
        </w:trPr>
        <w:tc>
          <w:tcPr>
            <w:tcW w:w="819" w:type="dxa"/>
            <w:vMerge w:val="restart"/>
            <w:vAlign w:val="center"/>
          </w:tcPr>
          <w:p w:rsidR="0014484B" w:rsidRPr="00FC5FCA" w:rsidRDefault="0014484B" w:rsidP="00BC0E85">
            <w:pPr>
              <w:jc w:val="center"/>
              <w:rPr>
                <w:rFonts w:ascii="宋体" w:hAnsi="宋体"/>
                <w:sz w:val="24"/>
              </w:rPr>
            </w:pPr>
            <w:r w:rsidRPr="00FC5FCA">
              <w:rPr>
                <w:rFonts w:ascii="宋体" w:hAnsi="宋体" w:hint="eastAsia"/>
                <w:b/>
                <w:bCs/>
                <w:sz w:val="24"/>
              </w:rPr>
              <w:t>课题</w:t>
            </w:r>
          </w:p>
        </w:tc>
        <w:tc>
          <w:tcPr>
            <w:tcW w:w="5061" w:type="dxa"/>
            <w:gridSpan w:val="3"/>
            <w:vMerge w:val="restart"/>
            <w:vAlign w:val="center"/>
          </w:tcPr>
          <w:p w:rsidR="0014484B" w:rsidRPr="00FC5FCA" w:rsidRDefault="0014484B" w:rsidP="00BC0E85">
            <w:pPr>
              <w:jc w:val="center"/>
              <w:rPr>
                <w:rFonts w:ascii="宋体" w:hAnsi="宋体"/>
                <w:sz w:val="24"/>
              </w:rPr>
            </w:pPr>
            <w:r w:rsidRPr="00FC5FCA">
              <w:rPr>
                <w:rFonts w:ascii="宋体" w:hAnsi="宋体" w:hint="eastAsia"/>
                <w:sz w:val="24"/>
              </w:rPr>
              <w:t>《小雪花》</w:t>
            </w:r>
          </w:p>
        </w:tc>
        <w:tc>
          <w:tcPr>
            <w:tcW w:w="720" w:type="dxa"/>
            <w:gridSpan w:val="2"/>
            <w:vAlign w:val="center"/>
          </w:tcPr>
          <w:p w:rsidR="0014484B" w:rsidRPr="00FC5FCA" w:rsidRDefault="00EB1256" w:rsidP="00BC0E85">
            <w:pPr>
              <w:jc w:val="center"/>
              <w:rPr>
                <w:rFonts w:ascii="宋体" w:hAnsi="宋体"/>
                <w:b/>
                <w:bCs/>
                <w:sz w:val="24"/>
              </w:rPr>
            </w:pPr>
            <w:r>
              <w:rPr>
                <w:rFonts w:ascii="宋体" w:hAnsi="宋体" w:hint="eastAsia"/>
                <w:b/>
                <w:bCs/>
                <w:sz w:val="24"/>
              </w:rPr>
              <w:t>学校</w:t>
            </w:r>
          </w:p>
        </w:tc>
        <w:tc>
          <w:tcPr>
            <w:tcW w:w="3006" w:type="dxa"/>
            <w:vAlign w:val="center"/>
          </w:tcPr>
          <w:p w:rsidR="0014484B" w:rsidRPr="00FC5FCA" w:rsidRDefault="00EB1256" w:rsidP="00BC0E85">
            <w:pPr>
              <w:jc w:val="center"/>
              <w:rPr>
                <w:rFonts w:ascii="宋体" w:hAnsi="宋体"/>
                <w:sz w:val="24"/>
              </w:rPr>
            </w:pPr>
            <w:proofErr w:type="gramStart"/>
            <w:r>
              <w:rPr>
                <w:rFonts w:ascii="宋体" w:hAnsi="宋体" w:hint="eastAsia"/>
                <w:sz w:val="24"/>
              </w:rPr>
              <w:t>罗溪中心</w:t>
            </w:r>
            <w:proofErr w:type="gramEnd"/>
            <w:r>
              <w:rPr>
                <w:rFonts w:ascii="宋体" w:hAnsi="宋体" w:hint="eastAsia"/>
                <w:sz w:val="24"/>
              </w:rPr>
              <w:t>小学</w:t>
            </w:r>
          </w:p>
        </w:tc>
      </w:tr>
      <w:tr w:rsidR="0014484B" w:rsidRPr="00FC5FCA" w:rsidTr="00BC0E85">
        <w:trPr>
          <w:trHeight w:val="461"/>
        </w:trPr>
        <w:tc>
          <w:tcPr>
            <w:tcW w:w="819" w:type="dxa"/>
            <w:vMerge/>
            <w:vAlign w:val="center"/>
          </w:tcPr>
          <w:p w:rsidR="0014484B" w:rsidRPr="00FC5FCA" w:rsidRDefault="0014484B" w:rsidP="00BC0E85">
            <w:pPr>
              <w:jc w:val="center"/>
              <w:rPr>
                <w:rFonts w:ascii="宋体" w:hAnsi="宋体"/>
                <w:sz w:val="24"/>
              </w:rPr>
            </w:pPr>
          </w:p>
        </w:tc>
        <w:tc>
          <w:tcPr>
            <w:tcW w:w="5061" w:type="dxa"/>
            <w:gridSpan w:val="3"/>
            <w:vMerge/>
            <w:vAlign w:val="center"/>
          </w:tcPr>
          <w:p w:rsidR="0014484B" w:rsidRPr="00FC5FCA" w:rsidRDefault="0014484B" w:rsidP="00BC0E85">
            <w:pPr>
              <w:jc w:val="center"/>
              <w:rPr>
                <w:rFonts w:ascii="宋体" w:hAnsi="宋体"/>
                <w:sz w:val="24"/>
              </w:rPr>
            </w:pPr>
          </w:p>
        </w:tc>
        <w:tc>
          <w:tcPr>
            <w:tcW w:w="720" w:type="dxa"/>
            <w:gridSpan w:val="2"/>
            <w:vAlign w:val="center"/>
          </w:tcPr>
          <w:p w:rsidR="0014484B" w:rsidRPr="00FC5FCA" w:rsidRDefault="00EB1256" w:rsidP="00BC0E85">
            <w:pPr>
              <w:jc w:val="center"/>
              <w:rPr>
                <w:rFonts w:ascii="宋体" w:hAnsi="宋体"/>
                <w:b/>
                <w:bCs/>
                <w:sz w:val="24"/>
              </w:rPr>
            </w:pPr>
            <w:r>
              <w:rPr>
                <w:rFonts w:ascii="宋体" w:hAnsi="宋体" w:hint="eastAsia"/>
                <w:b/>
                <w:bCs/>
                <w:sz w:val="24"/>
              </w:rPr>
              <w:t>教师</w:t>
            </w:r>
          </w:p>
        </w:tc>
        <w:tc>
          <w:tcPr>
            <w:tcW w:w="3006" w:type="dxa"/>
            <w:vAlign w:val="center"/>
          </w:tcPr>
          <w:p w:rsidR="0014484B" w:rsidRPr="00FC5FCA" w:rsidRDefault="0014484B" w:rsidP="00BC0E85">
            <w:pPr>
              <w:jc w:val="center"/>
              <w:rPr>
                <w:rFonts w:ascii="宋体" w:hAnsi="宋体"/>
                <w:sz w:val="24"/>
              </w:rPr>
            </w:pPr>
            <w:r w:rsidRPr="00FC5FCA">
              <w:rPr>
                <w:rFonts w:ascii="宋体" w:hAnsi="宋体" w:hint="eastAsia"/>
                <w:sz w:val="24"/>
              </w:rPr>
              <w:t xml:space="preserve"> </w:t>
            </w:r>
            <w:r w:rsidR="00EB1256">
              <w:rPr>
                <w:rFonts w:ascii="宋体" w:hAnsi="宋体" w:hint="eastAsia"/>
                <w:sz w:val="24"/>
              </w:rPr>
              <w:t>陈洋</w:t>
            </w:r>
          </w:p>
        </w:tc>
      </w:tr>
      <w:tr w:rsidR="0014484B" w:rsidRPr="00FC5FCA" w:rsidTr="00BC0E85">
        <w:trPr>
          <w:trHeight w:val="1769"/>
        </w:trPr>
        <w:tc>
          <w:tcPr>
            <w:tcW w:w="5880" w:type="dxa"/>
            <w:gridSpan w:val="4"/>
          </w:tcPr>
          <w:p w:rsidR="0014484B" w:rsidRPr="00FC5FCA" w:rsidRDefault="0014484B" w:rsidP="00BC0E85">
            <w:pPr>
              <w:adjustRightInd w:val="0"/>
              <w:snapToGrid w:val="0"/>
              <w:spacing w:beforeLines="50" w:before="120"/>
              <w:rPr>
                <w:rFonts w:ascii="宋体" w:hAnsi="宋体"/>
                <w:b/>
                <w:sz w:val="24"/>
              </w:rPr>
            </w:pPr>
            <w:r w:rsidRPr="00FC5FCA">
              <w:rPr>
                <w:rFonts w:ascii="宋体" w:hAnsi="宋体" w:hint="eastAsia"/>
                <w:b/>
                <w:sz w:val="24"/>
              </w:rPr>
              <w:t>教学目标：</w:t>
            </w:r>
          </w:p>
          <w:p w:rsidR="0014484B" w:rsidRPr="00FC5FCA" w:rsidRDefault="0014484B" w:rsidP="0014484B">
            <w:pPr>
              <w:pStyle w:val="a6"/>
              <w:spacing w:line="360" w:lineRule="auto"/>
              <w:ind w:firstLineChars="0" w:firstLine="0"/>
              <w:jc w:val="left"/>
              <w:rPr>
                <w:sz w:val="24"/>
                <w:szCs w:val="24"/>
              </w:rPr>
            </w:pPr>
            <w:r w:rsidRPr="00FC5FCA">
              <w:rPr>
                <w:rFonts w:hint="eastAsia"/>
                <w:sz w:val="24"/>
                <w:szCs w:val="24"/>
              </w:rPr>
              <w:t>1</w:t>
            </w:r>
            <w:r w:rsidRPr="00FC5FCA">
              <w:rPr>
                <w:rFonts w:hint="eastAsia"/>
                <w:sz w:val="24"/>
                <w:szCs w:val="24"/>
              </w:rPr>
              <w:t>、能用自然的声音演唱歌曲《小雪花》，正确地掌握一字多音的演唱方法。</w:t>
            </w:r>
          </w:p>
          <w:p w:rsidR="0014484B" w:rsidRPr="00FC5FCA" w:rsidRDefault="0014484B" w:rsidP="0014484B">
            <w:pPr>
              <w:pStyle w:val="a6"/>
              <w:spacing w:line="360" w:lineRule="auto"/>
              <w:ind w:firstLineChars="0" w:firstLine="0"/>
              <w:jc w:val="left"/>
              <w:rPr>
                <w:sz w:val="24"/>
                <w:szCs w:val="24"/>
              </w:rPr>
            </w:pPr>
            <w:r w:rsidRPr="00FC5FCA">
              <w:rPr>
                <w:rFonts w:hint="eastAsia"/>
                <w:sz w:val="24"/>
                <w:szCs w:val="24"/>
              </w:rPr>
              <w:t>2</w:t>
            </w:r>
            <w:r w:rsidRPr="00FC5FCA">
              <w:rPr>
                <w:rFonts w:hint="eastAsia"/>
                <w:sz w:val="24"/>
                <w:szCs w:val="24"/>
              </w:rPr>
              <w:t>、体验三拍子的韵律，能用打击乐器为歌曲《小雪花》进行伴奏。</w:t>
            </w:r>
          </w:p>
          <w:p w:rsidR="0014484B" w:rsidRPr="00FC5FCA" w:rsidRDefault="0014484B" w:rsidP="0014484B">
            <w:pPr>
              <w:adjustRightInd w:val="0"/>
              <w:snapToGrid w:val="0"/>
              <w:rPr>
                <w:rFonts w:ascii="宋体" w:hAnsi="宋体" w:cs="宋体"/>
                <w:kern w:val="0"/>
                <w:sz w:val="24"/>
              </w:rPr>
            </w:pPr>
            <w:r w:rsidRPr="00FC5FCA">
              <w:rPr>
                <w:rFonts w:hint="eastAsia"/>
                <w:sz w:val="24"/>
              </w:rPr>
              <w:t>3</w:t>
            </w:r>
            <w:r w:rsidRPr="00FC5FCA">
              <w:rPr>
                <w:rFonts w:hint="eastAsia"/>
                <w:sz w:val="24"/>
              </w:rPr>
              <w:t>、通过</w:t>
            </w:r>
            <w:r w:rsidR="008C0585" w:rsidRPr="00FC5FCA">
              <w:rPr>
                <w:rFonts w:hint="eastAsia"/>
                <w:sz w:val="24"/>
              </w:rPr>
              <w:t>活动，使学生对科学，音乐，大自然的神奇现象好奇，培养学生乐于观察，乐于发现的，乐于探索的品质。</w:t>
            </w:r>
          </w:p>
          <w:p w:rsidR="0014484B" w:rsidRPr="00FC5FCA" w:rsidRDefault="0014484B" w:rsidP="00BC0E85">
            <w:pPr>
              <w:adjustRightInd w:val="0"/>
              <w:snapToGrid w:val="0"/>
              <w:rPr>
                <w:rFonts w:ascii="宋体" w:hAnsi="宋体" w:cs="宋体"/>
                <w:kern w:val="0"/>
                <w:sz w:val="24"/>
              </w:rPr>
            </w:pPr>
          </w:p>
        </w:tc>
        <w:tc>
          <w:tcPr>
            <w:tcW w:w="720" w:type="dxa"/>
            <w:gridSpan w:val="2"/>
            <w:vAlign w:val="center"/>
          </w:tcPr>
          <w:p w:rsidR="0014484B" w:rsidRPr="00FC5FCA" w:rsidRDefault="0014484B" w:rsidP="00BC0E85">
            <w:pPr>
              <w:jc w:val="center"/>
              <w:rPr>
                <w:rFonts w:ascii="宋体" w:hAnsi="宋体"/>
                <w:b/>
                <w:bCs/>
                <w:sz w:val="24"/>
              </w:rPr>
            </w:pPr>
            <w:r w:rsidRPr="00FC5FCA">
              <w:rPr>
                <w:rFonts w:ascii="宋体" w:hAnsi="宋体" w:hint="eastAsia"/>
                <w:b/>
                <w:bCs/>
                <w:sz w:val="24"/>
              </w:rPr>
              <w:t>重点与</w:t>
            </w:r>
          </w:p>
          <w:p w:rsidR="0014484B" w:rsidRPr="00FC5FCA" w:rsidRDefault="0014484B" w:rsidP="00BC0E85">
            <w:pPr>
              <w:jc w:val="center"/>
              <w:rPr>
                <w:rFonts w:ascii="宋体" w:hAnsi="宋体"/>
                <w:b/>
                <w:bCs/>
                <w:sz w:val="24"/>
              </w:rPr>
            </w:pPr>
            <w:r w:rsidRPr="00FC5FCA">
              <w:rPr>
                <w:rFonts w:ascii="宋体" w:hAnsi="宋体" w:hint="eastAsia"/>
                <w:b/>
                <w:bCs/>
                <w:sz w:val="24"/>
              </w:rPr>
              <w:t>难点</w:t>
            </w:r>
          </w:p>
        </w:tc>
        <w:tc>
          <w:tcPr>
            <w:tcW w:w="3006" w:type="dxa"/>
            <w:vAlign w:val="center"/>
          </w:tcPr>
          <w:p w:rsidR="0014484B" w:rsidRPr="00FC5FCA" w:rsidRDefault="0014484B" w:rsidP="0014484B">
            <w:pPr>
              <w:pStyle w:val="a6"/>
              <w:spacing w:line="360" w:lineRule="auto"/>
              <w:ind w:firstLineChars="0" w:firstLine="0"/>
              <w:jc w:val="left"/>
              <w:rPr>
                <w:rFonts w:ascii="宋体" w:hAnsi="宋体" w:cs="宋体"/>
                <w:sz w:val="24"/>
                <w:szCs w:val="24"/>
              </w:rPr>
            </w:pPr>
            <w:r w:rsidRPr="00FC5FCA">
              <w:rPr>
                <w:rFonts w:ascii="宋体" w:hAnsi="宋体" w:cs="宋体" w:hint="eastAsia"/>
                <w:sz w:val="24"/>
                <w:szCs w:val="24"/>
              </w:rPr>
              <w:t>1、体验三拍子音乐的韵律</w:t>
            </w:r>
          </w:p>
          <w:p w:rsidR="0014484B" w:rsidRPr="00FC5FCA" w:rsidRDefault="0014484B" w:rsidP="0014484B">
            <w:pPr>
              <w:pStyle w:val="a6"/>
              <w:spacing w:line="360" w:lineRule="auto"/>
              <w:ind w:firstLineChars="0" w:firstLine="0"/>
              <w:jc w:val="left"/>
              <w:rPr>
                <w:rFonts w:ascii="宋体" w:hAnsi="宋体" w:cs="宋体"/>
                <w:sz w:val="24"/>
                <w:szCs w:val="24"/>
              </w:rPr>
            </w:pPr>
            <w:r w:rsidRPr="00FC5FCA">
              <w:rPr>
                <w:rFonts w:ascii="宋体" w:hAnsi="宋体" w:cs="宋体" w:hint="eastAsia"/>
                <w:sz w:val="24"/>
                <w:szCs w:val="24"/>
              </w:rPr>
              <w:t>2、歌曲中“啊”一字</w:t>
            </w:r>
            <w:proofErr w:type="gramStart"/>
            <w:r w:rsidRPr="00FC5FCA">
              <w:rPr>
                <w:rFonts w:ascii="宋体" w:hAnsi="宋体" w:cs="宋体" w:hint="eastAsia"/>
                <w:sz w:val="24"/>
                <w:szCs w:val="24"/>
              </w:rPr>
              <w:t>多音处的</w:t>
            </w:r>
            <w:proofErr w:type="gramEnd"/>
            <w:r w:rsidRPr="00FC5FCA">
              <w:rPr>
                <w:rFonts w:ascii="宋体" w:hAnsi="宋体" w:cs="宋体" w:hint="eastAsia"/>
                <w:sz w:val="24"/>
                <w:szCs w:val="24"/>
              </w:rPr>
              <w:t>演唱。</w:t>
            </w:r>
          </w:p>
          <w:p w:rsidR="0014484B" w:rsidRPr="00FC5FCA" w:rsidRDefault="0014484B" w:rsidP="00BC0E85">
            <w:pPr>
              <w:adjustRightInd w:val="0"/>
              <w:snapToGrid w:val="0"/>
              <w:jc w:val="center"/>
              <w:rPr>
                <w:rFonts w:ascii="宋体" w:hAnsi="宋体" w:cs="宋体"/>
                <w:kern w:val="0"/>
                <w:sz w:val="24"/>
              </w:rPr>
            </w:pPr>
          </w:p>
        </w:tc>
      </w:tr>
      <w:tr w:rsidR="0014484B" w:rsidRPr="00FC5FCA" w:rsidTr="00BC0E85">
        <w:trPr>
          <w:trHeight w:val="491"/>
        </w:trPr>
        <w:tc>
          <w:tcPr>
            <w:tcW w:w="9606" w:type="dxa"/>
            <w:gridSpan w:val="7"/>
            <w:vAlign w:val="center"/>
          </w:tcPr>
          <w:p w:rsidR="0014484B" w:rsidRPr="00FC5FCA" w:rsidRDefault="0014484B" w:rsidP="00BC0E85">
            <w:pPr>
              <w:adjustRightInd w:val="0"/>
              <w:snapToGrid w:val="0"/>
              <w:jc w:val="center"/>
              <w:rPr>
                <w:rFonts w:ascii="宋体" w:hAnsi="宋体"/>
                <w:sz w:val="24"/>
              </w:rPr>
            </w:pPr>
            <w:r w:rsidRPr="00FC5FCA">
              <w:rPr>
                <w:rFonts w:ascii="宋体" w:hAnsi="宋体" w:hint="eastAsia"/>
                <w:b/>
                <w:bCs/>
                <w:sz w:val="24"/>
              </w:rPr>
              <w:t>教</w:t>
            </w:r>
            <w:r w:rsidRPr="00FC5FCA">
              <w:rPr>
                <w:rFonts w:ascii="宋体" w:hAnsi="宋体"/>
                <w:b/>
                <w:bCs/>
                <w:sz w:val="24"/>
              </w:rPr>
              <w:t xml:space="preserve"> </w:t>
            </w:r>
            <w:r w:rsidRPr="00FC5FCA">
              <w:rPr>
                <w:rFonts w:ascii="宋体" w:hAnsi="宋体" w:hint="eastAsia"/>
                <w:b/>
                <w:bCs/>
                <w:sz w:val="24"/>
              </w:rPr>
              <w:t xml:space="preserve"> </w:t>
            </w:r>
            <w:r w:rsidRPr="00FC5FCA">
              <w:rPr>
                <w:rFonts w:ascii="宋体" w:hAnsi="宋体"/>
                <w:b/>
                <w:bCs/>
                <w:sz w:val="24"/>
              </w:rPr>
              <w:t xml:space="preserve">  </w:t>
            </w:r>
            <w:r w:rsidRPr="00FC5FCA">
              <w:rPr>
                <w:rFonts w:ascii="宋体" w:hAnsi="宋体" w:hint="eastAsia"/>
                <w:b/>
                <w:bCs/>
                <w:sz w:val="24"/>
              </w:rPr>
              <w:t>学</w:t>
            </w:r>
            <w:r w:rsidRPr="00FC5FCA">
              <w:rPr>
                <w:rFonts w:ascii="宋体" w:hAnsi="宋体"/>
                <w:b/>
                <w:bCs/>
                <w:sz w:val="24"/>
              </w:rPr>
              <w:t xml:space="preserve"> </w:t>
            </w:r>
            <w:r w:rsidRPr="00FC5FCA">
              <w:rPr>
                <w:rFonts w:ascii="宋体" w:hAnsi="宋体" w:hint="eastAsia"/>
                <w:b/>
                <w:bCs/>
                <w:sz w:val="24"/>
              </w:rPr>
              <w:t xml:space="preserve"> </w:t>
            </w:r>
            <w:r w:rsidRPr="00FC5FCA">
              <w:rPr>
                <w:rFonts w:ascii="宋体" w:hAnsi="宋体"/>
                <w:b/>
                <w:bCs/>
                <w:sz w:val="24"/>
              </w:rPr>
              <w:t xml:space="preserve">  </w:t>
            </w:r>
            <w:r w:rsidRPr="00FC5FCA">
              <w:rPr>
                <w:rFonts w:ascii="宋体" w:hAnsi="宋体" w:hint="eastAsia"/>
                <w:b/>
                <w:bCs/>
                <w:sz w:val="24"/>
              </w:rPr>
              <w:t>过</w:t>
            </w:r>
            <w:r w:rsidRPr="00FC5FCA">
              <w:rPr>
                <w:rFonts w:ascii="宋体" w:hAnsi="宋体"/>
                <w:b/>
                <w:bCs/>
                <w:sz w:val="24"/>
              </w:rPr>
              <w:t xml:space="preserve">  </w:t>
            </w:r>
            <w:r w:rsidRPr="00FC5FCA">
              <w:rPr>
                <w:rFonts w:ascii="宋体" w:hAnsi="宋体" w:hint="eastAsia"/>
                <w:b/>
                <w:bCs/>
                <w:sz w:val="24"/>
              </w:rPr>
              <w:t xml:space="preserve">  程</w:t>
            </w:r>
          </w:p>
        </w:tc>
      </w:tr>
      <w:tr w:rsidR="0014484B" w:rsidRPr="00FC5FCA" w:rsidTr="00FC5FCA">
        <w:trPr>
          <w:trHeight w:val="610"/>
        </w:trPr>
        <w:tc>
          <w:tcPr>
            <w:tcW w:w="1101" w:type="dxa"/>
            <w:gridSpan w:val="2"/>
            <w:vAlign w:val="center"/>
          </w:tcPr>
          <w:p w:rsidR="0014484B" w:rsidRPr="00FC5FCA" w:rsidRDefault="0014484B" w:rsidP="00BC0E85">
            <w:pPr>
              <w:jc w:val="center"/>
              <w:rPr>
                <w:rFonts w:ascii="宋体" w:hAnsi="宋体"/>
                <w:b/>
                <w:bCs/>
                <w:sz w:val="24"/>
              </w:rPr>
            </w:pPr>
            <w:r w:rsidRPr="00FC5FCA">
              <w:rPr>
                <w:rFonts w:ascii="宋体" w:hAnsi="宋体" w:hint="eastAsia"/>
                <w:b/>
                <w:bCs/>
                <w:sz w:val="24"/>
              </w:rPr>
              <w:t>活动</w:t>
            </w:r>
          </w:p>
          <w:p w:rsidR="0014484B" w:rsidRPr="00FC5FCA" w:rsidRDefault="0014484B" w:rsidP="00BC0E85">
            <w:pPr>
              <w:jc w:val="center"/>
              <w:rPr>
                <w:rFonts w:ascii="宋体" w:hAnsi="宋体"/>
                <w:b/>
                <w:bCs/>
                <w:sz w:val="24"/>
              </w:rPr>
            </w:pPr>
            <w:r w:rsidRPr="00FC5FCA">
              <w:rPr>
                <w:rFonts w:ascii="宋体" w:hAnsi="宋体" w:hint="eastAsia"/>
                <w:b/>
                <w:bCs/>
                <w:sz w:val="24"/>
              </w:rPr>
              <w:t>板块</w:t>
            </w:r>
          </w:p>
        </w:tc>
        <w:tc>
          <w:tcPr>
            <w:tcW w:w="2551" w:type="dxa"/>
            <w:vAlign w:val="center"/>
          </w:tcPr>
          <w:p w:rsidR="0014484B" w:rsidRPr="00FC5FCA" w:rsidRDefault="0014484B" w:rsidP="00BC0E85">
            <w:pPr>
              <w:jc w:val="center"/>
              <w:rPr>
                <w:rFonts w:ascii="宋体" w:hAnsi="宋体"/>
                <w:b/>
                <w:bCs/>
                <w:sz w:val="24"/>
              </w:rPr>
            </w:pPr>
            <w:r w:rsidRPr="00FC5FCA">
              <w:rPr>
                <w:rFonts w:ascii="宋体" w:hAnsi="宋体" w:hint="eastAsia"/>
                <w:b/>
                <w:bCs/>
                <w:sz w:val="24"/>
              </w:rPr>
              <w:t>活动内容与呈现方式</w:t>
            </w:r>
          </w:p>
        </w:tc>
        <w:tc>
          <w:tcPr>
            <w:tcW w:w="2693" w:type="dxa"/>
            <w:gridSpan w:val="2"/>
            <w:vAlign w:val="center"/>
          </w:tcPr>
          <w:p w:rsidR="0014484B" w:rsidRPr="00FC5FCA" w:rsidRDefault="0014484B" w:rsidP="00BC0E85">
            <w:pPr>
              <w:jc w:val="center"/>
              <w:rPr>
                <w:rFonts w:ascii="宋体" w:hAnsi="宋体"/>
                <w:b/>
                <w:bCs/>
                <w:sz w:val="24"/>
              </w:rPr>
            </w:pPr>
            <w:r w:rsidRPr="00FC5FCA">
              <w:rPr>
                <w:rFonts w:ascii="宋体" w:hAnsi="宋体" w:hint="eastAsia"/>
                <w:b/>
                <w:bCs/>
                <w:sz w:val="24"/>
              </w:rPr>
              <w:t>学生活动方式</w:t>
            </w:r>
          </w:p>
        </w:tc>
        <w:tc>
          <w:tcPr>
            <w:tcW w:w="3261" w:type="dxa"/>
            <w:gridSpan w:val="2"/>
            <w:vAlign w:val="center"/>
          </w:tcPr>
          <w:p w:rsidR="0014484B" w:rsidRPr="00FC5FCA" w:rsidRDefault="0014484B" w:rsidP="00BC0E85">
            <w:pPr>
              <w:jc w:val="center"/>
              <w:rPr>
                <w:rFonts w:ascii="宋体" w:hAnsi="宋体"/>
                <w:b/>
                <w:bCs/>
                <w:sz w:val="24"/>
              </w:rPr>
            </w:pPr>
            <w:r w:rsidRPr="00FC5FCA">
              <w:rPr>
                <w:rFonts w:ascii="宋体" w:hAnsi="宋体" w:hint="eastAsia"/>
                <w:b/>
                <w:bCs/>
                <w:sz w:val="24"/>
              </w:rPr>
              <w:t>引领交流与特质体现</w:t>
            </w:r>
          </w:p>
        </w:tc>
      </w:tr>
      <w:tr w:rsidR="0014484B" w:rsidRPr="00FC5FCA" w:rsidTr="00FC5FCA">
        <w:trPr>
          <w:trHeight w:val="993"/>
        </w:trPr>
        <w:tc>
          <w:tcPr>
            <w:tcW w:w="1101" w:type="dxa"/>
            <w:gridSpan w:val="2"/>
            <w:vAlign w:val="center"/>
          </w:tcPr>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r w:rsidRPr="00FC5FCA">
              <w:rPr>
                <w:rFonts w:ascii="宋体" w:hAnsi="宋体" w:cs="宋体" w:hint="eastAsia"/>
                <w:b/>
                <w:bCs/>
                <w:sz w:val="24"/>
              </w:rPr>
              <w:t>灵动</w:t>
            </w: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r w:rsidRPr="00FC5FCA">
              <w:rPr>
                <w:rFonts w:ascii="宋体" w:hAnsi="宋体" w:cs="宋体" w:hint="eastAsia"/>
                <w:b/>
                <w:bCs/>
                <w:sz w:val="24"/>
              </w:rPr>
              <w:t>入境</w:t>
            </w: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tc>
        <w:tc>
          <w:tcPr>
            <w:tcW w:w="2551" w:type="dxa"/>
            <w:vAlign w:val="center"/>
          </w:tcPr>
          <w:p w:rsidR="007E4FA2" w:rsidRPr="00FC5FCA" w:rsidRDefault="007E4FA2" w:rsidP="007E4FA2">
            <w:pPr>
              <w:pStyle w:val="a6"/>
              <w:spacing w:line="360" w:lineRule="auto"/>
              <w:ind w:firstLineChars="0" w:firstLine="0"/>
              <w:jc w:val="left"/>
              <w:rPr>
                <w:rFonts w:ascii="Times New Roman" w:hAnsi="Times New Roman"/>
                <w:b/>
                <w:bCs/>
                <w:sz w:val="24"/>
                <w:szCs w:val="24"/>
              </w:rPr>
            </w:pPr>
            <w:r w:rsidRPr="00FC5FCA">
              <w:rPr>
                <w:rFonts w:ascii="Times New Roman" w:hAnsi="Times New Roman" w:hint="eastAsia"/>
                <w:b/>
                <w:bCs/>
                <w:sz w:val="24"/>
                <w:szCs w:val="24"/>
              </w:rPr>
              <w:t>（一）“寻”雪花，创设情境，激发学生兴趣</w:t>
            </w:r>
          </w:p>
          <w:p w:rsidR="002C44DA" w:rsidRPr="00FC5FCA" w:rsidRDefault="002C44DA" w:rsidP="002C44DA">
            <w:pPr>
              <w:pStyle w:val="a6"/>
              <w:spacing w:before="240" w:line="360" w:lineRule="auto"/>
              <w:ind w:left="360" w:firstLineChars="0" w:firstLine="0"/>
              <w:rPr>
                <w:sz w:val="24"/>
                <w:szCs w:val="24"/>
              </w:rPr>
            </w:pPr>
          </w:p>
          <w:p w:rsidR="00681B16" w:rsidRPr="00FC5FCA" w:rsidRDefault="00681B16" w:rsidP="00470FCD">
            <w:pPr>
              <w:pStyle w:val="a6"/>
              <w:numPr>
                <w:ilvl w:val="0"/>
                <w:numId w:val="2"/>
              </w:numPr>
              <w:adjustRightInd w:val="0"/>
              <w:snapToGrid w:val="0"/>
              <w:ind w:firstLineChars="0"/>
              <w:rPr>
                <w:rFonts w:ascii="宋体" w:hAnsi="宋体"/>
                <w:sz w:val="24"/>
                <w:szCs w:val="24"/>
              </w:rPr>
            </w:pPr>
          </w:p>
        </w:tc>
        <w:tc>
          <w:tcPr>
            <w:tcW w:w="2693" w:type="dxa"/>
            <w:gridSpan w:val="2"/>
            <w:vAlign w:val="center"/>
          </w:tcPr>
          <w:p w:rsidR="001D44DF" w:rsidRPr="00FC5FCA" w:rsidRDefault="007E4FA2" w:rsidP="007E4FA2">
            <w:pPr>
              <w:spacing w:line="360" w:lineRule="auto"/>
              <w:jc w:val="left"/>
              <w:rPr>
                <w:bCs/>
                <w:sz w:val="24"/>
              </w:rPr>
            </w:pPr>
            <w:r w:rsidRPr="00FC5FCA">
              <w:rPr>
                <w:bCs/>
                <w:sz w:val="24"/>
              </w:rPr>
              <w:t>激发学生学习兴趣，通过律动，</w:t>
            </w:r>
            <w:r w:rsidRPr="00FC5FCA">
              <w:rPr>
                <w:rFonts w:hint="eastAsia"/>
                <w:bCs/>
                <w:sz w:val="24"/>
              </w:rPr>
              <w:t>初步</w:t>
            </w:r>
            <w:r w:rsidRPr="00FC5FCA">
              <w:rPr>
                <w:bCs/>
                <w:sz w:val="24"/>
              </w:rPr>
              <w:t>感知</w:t>
            </w:r>
            <w:r w:rsidRPr="00FC5FCA">
              <w:rPr>
                <w:rFonts w:hint="eastAsia"/>
                <w:bCs/>
                <w:sz w:val="24"/>
              </w:rPr>
              <w:t>三拍子的韵律。</w:t>
            </w:r>
          </w:p>
          <w:p w:rsidR="001D44DF" w:rsidRPr="00FC5FCA" w:rsidRDefault="001D44DF" w:rsidP="00BC0E85">
            <w:pPr>
              <w:adjustRightInd w:val="0"/>
              <w:snapToGrid w:val="0"/>
              <w:rPr>
                <w:rFonts w:ascii="宋体" w:hAnsi="宋体"/>
                <w:sz w:val="24"/>
              </w:rPr>
            </w:pPr>
          </w:p>
          <w:p w:rsidR="001D44DF" w:rsidRPr="00FC5FCA" w:rsidRDefault="002C44DA" w:rsidP="00BC0E85">
            <w:pPr>
              <w:adjustRightInd w:val="0"/>
              <w:snapToGrid w:val="0"/>
              <w:rPr>
                <w:rFonts w:ascii="宋体" w:hAnsi="宋体"/>
                <w:sz w:val="24"/>
              </w:rPr>
            </w:pPr>
            <w:r w:rsidRPr="00FC5FCA">
              <w:rPr>
                <w:rFonts w:ascii="宋体" w:hAnsi="宋体" w:hint="eastAsia"/>
                <w:sz w:val="24"/>
              </w:rPr>
              <w:t>复习歌曲，感受冬天给大家带来的快乐。</w:t>
            </w:r>
          </w:p>
        </w:tc>
        <w:tc>
          <w:tcPr>
            <w:tcW w:w="3261" w:type="dxa"/>
            <w:gridSpan w:val="2"/>
            <w:vAlign w:val="center"/>
          </w:tcPr>
          <w:p w:rsidR="001D44DF" w:rsidRPr="00FC5FCA" w:rsidRDefault="007E4FA2" w:rsidP="007E4FA2">
            <w:pPr>
              <w:pStyle w:val="a6"/>
              <w:numPr>
                <w:ilvl w:val="0"/>
                <w:numId w:val="5"/>
              </w:numPr>
              <w:spacing w:line="360" w:lineRule="auto"/>
              <w:ind w:firstLineChars="0"/>
              <w:jc w:val="left"/>
              <w:rPr>
                <w:sz w:val="24"/>
                <w:szCs w:val="24"/>
              </w:rPr>
            </w:pPr>
            <w:r w:rsidRPr="00FC5FCA">
              <w:rPr>
                <w:rFonts w:hint="eastAsia"/>
                <w:sz w:val="24"/>
                <w:szCs w:val="24"/>
              </w:rPr>
              <w:t>歌曲仿佛立刻把我们带到了什么季节啊？</w:t>
            </w:r>
          </w:p>
          <w:p w:rsidR="007E4FA2" w:rsidRPr="00FC5FCA" w:rsidRDefault="007E4FA2" w:rsidP="007E4FA2">
            <w:pPr>
              <w:pStyle w:val="a6"/>
              <w:numPr>
                <w:ilvl w:val="0"/>
                <w:numId w:val="5"/>
              </w:numPr>
              <w:spacing w:line="360" w:lineRule="auto"/>
              <w:ind w:firstLineChars="0"/>
              <w:jc w:val="left"/>
              <w:rPr>
                <w:rFonts w:ascii="宋体" w:hAnsi="宋体"/>
                <w:sz w:val="24"/>
                <w:szCs w:val="24"/>
              </w:rPr>
            </w:pPr>
            <w:r w:rsidRPr="00FC5FCA">
              <w:rPr>
                <w:rFonts w:hint="eastAsia"/>
                <w:sz w:val="24"/>
                <w:szCs w:val="24"/>
              </w:rPr>
              <w:t>在冬天你们最喜欢做些什么呢？</w:t>
            </w:r>
          </w:p>
          <w:p w:rsidR="007E4FA2" w:rsidRPr="00FC5FCA" w:rsidRDefault="007E4FA2" w:rsidP="007E4FA2">
            <w:pPr>
              <w:pStyle w:val="a6"/>
              <w:numPr>
                <w:ilvl w:val="0"/>
                <w:numId w:val="5"/>
              </w:numPr>
              <w:spacing w:line="360" w:lineRule="auto"/>
              <w:ind w:firstLineChars="0"/>
              <w:jc w:val="left"/>
              <w:rPr>
                <w:rFonts w:ascii="宋体" w:hAnsi="宋体"/>
                <w:sz w:val="24"/>
                <w:szCs w:val="24"/>
              </w:rPr>
            </w:pPr>
            <w:r w:rsidRPr="00FC5FCA">
              <w:rPr>
                <w:rFonts w:hint="eastAsia"/>
                <w:sz w:val="24"/>
                <w:szCs w:val="24"/>
              </w:rPr>
              <w:t>那你们知道雪是怎么形成的么？</w:t>
            </w:r>
          </w:p>
        </w:tc>
      </w:tr>
      <w:tr w:rsidR="0014484B" w:rsidRPr="00FC5FCA" w:rsidTr="00FC5FCA">
        <w:trPr>
          <w:trHeight w:val="312"/>
        </w:trPr>
        <w:tc>
          <w:tcPr>
            <w:tcW w:w="1101" w:type="dxa"/>
            <w:gridSpan w:val="2"/>
            <w:vAlign w:val="center"/>
          </w:tcPr>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r w:rsidRPr="00FC5FCA">
              <w:rPr>
                <w:rFonts w:ascii="宋体" w:hAnsi="宋体" w:cs="宋体" w:hint="eastAsia"/>
                <w:b/>
                <w:bCs/>
                <w:sz w:val="24"/>
              </w:rPr>
              <w:t>合作</w:t>
            </w: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r w:rsidRPr="00FC5FCA">
              <w:rPr>
                <w:rFonts w:ascii="宋体" w:hAnsi="宋体" w:cs="宋体" w:hint="eastAsia"/>
                <w:b/>
                <w:bCs/>
                <w:sz w:val="24"/>
              </w:rPr>
              <w:t>探究</w:t>
            </w: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r w:rsidRPr="00FC5FCA">
              <w:rPr>
                <w:rFonts w:ascii="宋体" w:hAnsi="宋体" w:cs="宋体" w:hint="eastAsia"/>
                <w:b/>
                <w:bCs/>
                <w:sz w:val="24"/>
              </w:rPr>
              <w:t>提炼</w:t>
            </w: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r w:rsidRPr="00FC5FCA">
              <w:rPr>
                <w:rFonts w:ascii="宋体" w:hAnsi="宋体" w:cs="宋体" w:hint="eastAsia"/>
                <w:b/>
                <w:bCs/>
                <w:sz w:val="24"/>
              </w:rPr>
              <w:t>明理</w:t>
            </w: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r w:rsidRPr="00FC5FCA">
              <w:rPr>
                <w:rFonts w:ascii="宋体" w:hAnsi="宋体" w:cs="宋体" w:hint="eastAsia"/>
                <w:b/>
                <w:bCs/>
                <w:sz w:val="24"/>
              </w:rPr>
              <w:t>延伸</w:t>
            </w: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r w:rsidRPr="00FC5FCA">
              <w:rPr>
                <w:rFonts w:ascii="宋体" w:hAnsi="宋体" w:cs="宋体" w:hint="eastAsia"/>
                <w:b/>
                <w:bCs/>
                <w:sz w:val="24"/>
              </w:rPr>
              <w:t>反馈</w:t>
            </w: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tc>
        <w:tc>
          <w:tcPr>
            <w:tcW w:w="2551" w:type="dxa"/>
            <w:vMerge w:val="restart"/>
          </w:tcPr>
          <w:p w:rsidR="007E4FA2" w:rsidRPr="00FC5FCA" w:rsidRDefault="007E4FA2" w:rsidP="00BC0E85">
            <w:pPr>
              <w:adjustRightInd w:val="0"/>
              <w:snapToGrid w:val="0"/>
              <w:rPr>
                <w:b/>
                <w:bCs/>
                <w:sz w:val="24"/>
              </w:rPr>
            </w:pPr>
            <w:r w:rsidRPr="00FC5FCA">
              <w:rPr>
                <w:rFonts w:hint="eastAsia"/>
                <w:b/>
                <w:bCs/>
                <w:sz w:val="24"/>
              </w:rPr>
              <w:lastRenderedPageBreak/>
              <w:t>（二）“遇”雪花随音乐律动</w:t>
            </w:r>
          </w:p>
          <w:p w:rsidR="007E4FA2" w:rsidRPr="00FC5FCA" w:rsidRDefault="007E4FA2" w:rsidP="007E4FA2">
            <w:pPr>
              <w:spacing w:line="360" w:lineRule="auto"/>
              <w:jc w:val="left"/>
              <w:rPr>
                <w:bCs/>
                <w:sz w:val="24"/>
              </w:rPr>
            </w:pPr>
            <w:r w:rsidRPr="00FC5FCA">
              <w:rPr>
                <w:rFonts w:hint="eastAsia"/>
                <w:sz w:val="24"/>
              </w:rPr>
              <w:t>1.</w:t>
            </w:r>
            <w:r w:rsidRPr="00FC5FCA">
              <w:rPr>
                <w:rFonts w:hint="eastAsia"/>
                <w:sz w:val="24"/>
              </w:rPr>
              <w:t>播放《小雪花》背景音乐，</w:t>
            </w:r>
            <w:r w:rsidRPr="00FC5FCA">
              <w:rPr>
                <w:rFonts w:ascii="宋体" w:hAnsi="宋体" w:cs="宋体" w:hint="eastAsia"/>
                <w:sz w:val="24"/>
              </w:rPr>
              <w:t>师生律动，</w:t>
            </w:r>
            <w:r w:rsidRPr="00FC5FCA">
              <w:rPr>
                <w:bCs/>
                <w:sz w:val="24"/>
              </w:rPr>
              <w:t>激发学生学习兴趣，通过律动，</w:t>
            </w:r>
            <w:r w:rsidRPr="00FC5FCA">
              <w:rPr>
                <w:rFonts w:hint="eastAsia"/>
                <w:bCs/>
                <w:sz w:val="24"/>
              </w:rPr>
              <w:t>初步</w:t>
            </w:r>
            <w:r w:rsidRPr="00FC5FCA">
              <w:rPr>
                <w:bCs/>
                <w:sz w:val="24"/>
              </w:rPr>
              <w:t>感知</w:t>
            </w:r>
            <w:r w:rsidRPr="00FC5FCA">
              <w:rPr>
                <w:rFonts w:hint="eastAsia"/>
                <w:bCs/>
                <w:sz w:val="24"/>
              </w:rPr>
              <w:t>三拍子的韵律。</w:t>
            </w:r>
          </w:p>
          <w:p w:rsidR="007E4FA2" w:rsidRPr="00FC5FCA" w:rsidRDefault="007E4FA2" w:rsidP="00BC0E85">
            <w:pPr>
              <w:adjustRightInd w:val="0"/>
              <w:snapToGrid w:val="0"/>
              <w:rPr>
                <w:rFonts w:ascii="宋体" w:hAnsi="宋体"/>
                <w:sz w:val="24"/>
              </w:rPr>
            </w:pPr>
            <w:r w:rsidRPr="00FC5FCA">
              <w:rPr>
                <w:rFonts w:ascii="宋体" w:hAnsi="宋体" w:hint="eastAsia"/>
                <w:b/>
                <w:sz w:val="24"/>
              </w:rPr>
              <w:t>2</w:t>
            </w:r>
            <w:r w:rsidRPr="00FC5FCA">
              <w:rPr>
                <w:rFonts w:ascii="宋体" w:hAnsi="宋体" w:hint="eastAsia"/>
                <w:sz w:val="24"/>
              </w:rPr>
              <w:t>.跟小伙伴一起律动</w:t>
            </w:r>
          </w:p>
          <w:p w:rsidR="007E4FA2" w:rsidRPr="00FC5FCA" w:rsidRDefault="007E4FA2" w:rsidP="00BC0E85">
            <w:pPr>
              <w:adjustRightInd w:val="0"/>
              <w:snapToGrid w:val="0"/>
              <w:rPr>
                <w:rFonts w:ascii="宋体" w:hAnsi="宋体"/>
                <w:sz w:val="24"/>
              </w:rPr>
            </w:pPr>
          </w:p>
          <w:p w:rsidR="007E4FA2" w:rsidRPr="00FC5FCA" w:rsidRDefault="007E4FA2" w:rsidP="00BC0E85">
            <w:pPr>
              <w:adjustRightInd w:val="0"/>
              <w:snapToGrid w:val="0"/>
              <w:rPr>
                <w:rFonts w:ascii="宋体" w:hAnsi="宋体"/>
                <w:sz w:val="24"/>
              </w:rPr>
            </w:pPr>
          </w:p>
          <w:p w:rsidR="007E4FA2" w:rsidRPr="00FC5FCA" w:rsidRDefault="007E4FA2" w:rsidP="00BC0E85">
            <w:pPr>
              <w:adjustRightInd w:val="0"/>
              <w:snapToGrid w:val="0"/>
              <w:rPr>
                <w:rFonts w:ascii="宋体" w:hAnsi="宋体"/>
                <w:sz w:val="24"/>
              </w:rPr>
            </w:pPr>
          </w:p>
          <w:p w:rsidR="007E4FA2" w:rsidRPr="00FC5FCA" w:rsidRDefault="007E4FA2" w:rsidP="00BC0E85">
            <w:pPr>
              <w:adjustRightInd w:val="0"/>
              <w:snapToGrid w:val="0"/>
              <w:rPr>
                <w:rFonts w:ascii="宋体" w:hAnsi="宋体"/>
                <w:sz w:val="24"/>
              </w:rPr>
            </w:pPr>
          </w:p>
          <w:p w:rsidR="007E4FA2" w:rsidRPr="00FC5FCA" w:rsidRDefault="007E4FA2" w:rsidP="00BC0E85">
            <w:pPr>
              <w:adjustRightInd w:val="0"/>
              <w:snapToGrid w:val="0"/>
              <w:rPr>
                <w:rFonts w:ascii="宋体" w:hAnsi="宋体"/>
                <w:b/>
                <w:sz w:val="24"/>
              </w:rPr>
            </w:pPr>
            <w:r w:rsidRPr="00FC5FCA">
              <w:rPr>
                <w:rFonts w:hint="eastAsia"/>
                <w:b/>
                <w:bCs/>
                <w:sz w:val="24"/>
              </w:rPr>
              <w:t>（三）“唱”雪花</w:t>
            </w:r>
          </w:p>
          <w:p w:rsidR="007E4FA2" w:rsidRPr="00FC5FCA" w:rsidRDefault="007E4FA2" w:rsidP="00BC0E85">
            <w:pPr>
              <w:adjustRightInd w:val="0"/>
              <w:snapToGrid w:val="0"/>
              <w:rPr>
                <w:rFonts w:ascii="宋体" w:hAnsi="宋体"/>
                <w:b/>
                <w:sz w:val="24"/>
              </w:rPr>
            </w:pPr>
          </w:p>
          <w:p w:rsidR="007E4FA2" w:rsidRPr="00FC5FCA" w:rsidRDefault="007E4FA2" w:rsidP="007E4FA2">
            <w:pPr>
              <w:numPr>
                <w:ilvl w:val="0"/>
                <w:numId w:val="7"/>
              </w:numPr>
              <w:spacing w:line="360" w:lineRule="auto"/>
              <w:rPr>
                <w:sz w:val="24"/>
              </w:rPr>
            </w:pPr>
            <w:r w:rsidRPr="00FC5FCA">
              <w:rPr>
                <w:rFonts w:hint="eastAsia"/>
                <w:sz w:val="24"/>
              </w:rPr>
              <w:lastRenderedPageBreak/>
              <w:t>播放</w:t>
            </w:r>
            <w:r w:rsidRPr="00FC5FCA">
              <w:rPr>
                <w:sz w:val="24"/>
              </w:rPr>
              <w:t>《</w:t>
            </w:r>
            <w:r w:rsidRPr="00FC5FCA">
              <w:rPr>
                <w:rFonts w:hint="eastAsia"/>
                <w:sz w:val="24"/>
              </w:rPr>
              <w:t>小雪花</w:t>
            </w:r>
            <w:r w:rsidRPr="00FC5FCA">
              <w:rPr>
                <w:sz w:val="24"/>
              </w:rPr>
              <w:t>》</w:t>
            </w:r>
            <w:r w:rsidRPr="00FC5FCA">
              <w:rPr>
                <w:rFonts w:hint="eastAsia"/>
                <w:sz w:val="24"/>
              </w:rPr>
              <w:t>音频，出示板贴</w:t>
            </w:r>
          </w:p>
          <w:p w:rsidR="007E4FA2" w:rsidRPr="00FC5FCA" w:rsidRDefault="007E4FA2" w:rsidP="007E4FA2">
            <w:pPr>
              <w:numPr>
                <w:ilvl w:val="0"/>
                <w:numId w:val="7"/>
              </w:numPr>
              <w:spacing w:line="360" w:lineRule="auto"/>
              <w:rPr>
                <w:sz w:val="24"/>
              </w:rPr>
            </w:pPr>
            <w:r w:rsidRPr="00FC5FCA">
              <w:rPr>
                <w:rFonts w:hint="eastAsia"/>
                <w:sz w:val="24"/>
              </w:rPr>
              <w:t>唱歌谱</w:t>
            </w:r>
          </w:p>
          <w:p w:rsidR="00FC5FCA" w:rsidRPr="00FC5FCA" w:rsidRDefault="00FC5FCA" w:rsidP="00FC5FCA">
            <w:pPr>
              <w:spacing w:line="360" w:lineRule="auto"/>
              <w:rPr>
                <w:sz w:val="24"/>
              </w:rPr>
            </w:pPr>
          </w:p>
          <w:p w:rsidR="00FC5FCA" w:rsidRDefault="00FC5FCA" w:rsidP="00FC5FCA">
            <w:pPr>
              <w:spacing w:line="360" w:lineRule="auto"/>
              <w:rPr>
                <w:sz w:val="24"/>
              </w:rPr>
            </w:pPr>
          </w:p>
          <w:p w:rsidR="00FC5FCA" w:rsidRDefault="00FC5FCA" w:rsidP="00FC5FCA">
            <w:pPr>
              <w:spacing w:line="360" w:lineRule="auto"/>
              <w:rPr>
                <w:sz w:val="24"/>
              </w:rPr>
            </w:pPr>
          </w:p>
          <w:p w:rsidR="00FC5FCA" w:rsidRDefault="00FC5FCA" w:rsidP="00FC5FCA">
            <w:pPr>
              <w:spacing w:line="360" w:lineRule="auto"/>
              <w:rPr>
                <w:sz w:val="24"/>
              </w:rPr>
            </w:pPr>
          </w:p>
          <w:p w:rsidR="00FC5FCA" w:rsidRPr="00FC5FCA" w:rsidRDefault="00FC5FCA" w:rsidP="00FC5FCA">
            <w:pPr>
              <w:spacing w:line="360" w:lineRule="auto"/>
              <w:rPr>
                <w:sz w:val="24"/>
              </w:rPr>
            </w:pPr>
          </w:p>
          <w:p w:rsidR="00FC5FCA" w:rsidRPr="00FC5FCA" w:rsidRDefault="00FC5FCA" w:rsidP="007E4FA2">
            <w:pPr>
              <w:numPr>
                <w:ilvl w:val="0"/>
                <w:numId w:val="7"/>
              </w:numPr>
              <w:spacing w:line="360" w:lineRule="auto"/>
              <w:rPr>
                <w:sz w:val="24"/>
              </w:rPr>
            </w:pPr>
            <w:r w:rsidRPr="00FC5FCA">
              <w:rPr>
                <w:rFonts w:hint="eastAsia"/>
                <w:sz w:val="24"/>
              </w:rPr>
              <w:t>科学小实验</w:t>
            </w:r>
          </w:p>
          <w:p w:rsidR="00FC5FCA" w:rsidRPr="00FC5FCA" w:rsidRDefault="00FC5FCA" w:rsidP="00FC5FCA">
            <w:pPr>
              <w:spacing w:line="360" w:lineRule="auto"/>
              <w:rPr>
                <w:sz w:val="24"/>
              </w:rPr>
            </w:pPr>
          </w:p>
          <w:p w:rsidR="00FC5FCA" w:rsidRDefault="00FC5FCA" w:rsidP="00FC5FCA">
            <w:pPr>
              <w:spacing w:line="360" w:lineRule="auto"/>
              <w:rPr>
                <w:sz w:val="24"/>
              </w:rPr>
            </w:pPr>
          </w:p>
          <w:p w:rsidR="00FC5FCA" w:rsidRDefault="00FC5FCA" w:rsidP="00FC5FCA">
            <w:pPr>
              <w:spacing w:line="360" w:lineRule="auto"/>
              <w:rPr>
                <w:sz w:val="24"/>
              </w:rPr>
            </w:pPr>
          </w:p>
          <w:p w:rsidR="00FC5FCA" w:rsidRDefault="00FC5FCA" w:rsidP="00FC5FCA">
            <w:pPr>
              <w:spacing w:line="360" w:lineRule="auto"/>
              <w:rPr>
                <w:sz w:val="24"/>
              </w:rPr>
            </w:pPr>
          </w:p>
          <w:p w:rsidR="00FC5FCA" w:rsidRDefault="00FC5FCA" w:rsidP="00FC5FCA">
            <w:pPr>
              <w:spacing w:line="360" w:lineRule="auto"/>
              <w:rPr>
                <w:sz w:val="24"/>
              </w:rPr>
            </w:pPr>
          </w:p>
          <w:p w:rsidR="00FC5FCA" w:rsidRDefault="00FC5FCA" w:rsidP="00FC5FCA">
            <w:pPr>
              <w:spacing w:line="360" w:lineRule="auto"/>
              <w:rPr>
                <w:sz w:val="24"/>
              </w:rPr>
            </w:pPr>
          </w:p>
          <w:p w:rsidR="00FC5FCA" w:rsidRPr="00FC5FCA" w:rsidRDefault="00FC5FCA" w:rsidP="00FC5FCA">
            <w:pPr>
              <w:spacing w:line="360" w:lineRule="auto"/>
              <w:rPr>
                <w:sz w:val="24"/>
              </w:rPr>
            </w:pPr>
          </w:p>
          <w:p w:rsidR="00FC5FCA" w:rsidRPr="00FC5FCA" w:rsidRDefault="00FC5FCA" w:rsidP="00FC5FCA">
            <w:pPr>
              <w:spacing w:line="360" w:lineRule="auto"/>
              <w:rPr>
                <w:sz w:val="24"/>
              </w:rPr>
            </w:pPr>
          </w:p>
          <w:p w:rsidR="007E4FA2" w:rsidRPr="00FC5FCA" w:rsidRDefault="007E4FA2" w:rsidP="007E4FA2">
            <w:pPr>
              <w:numPr>
                <w:ilvl w:val="0"/>
                <w:numId w:val="7"/>
              </w:numPr>
              <w:spacing w:line="360" w:lineRule="auto"/>
              <w:rPr>
                <w:sz w:val="24"/>
              </w:rPr>
            </w:pPr>
            <w:r w:rsidRPr="00FC5FCA">
              <w:rPr>
                <w:rFonts w:hint="eastAsia"/>
                <w:sz w:val="24"/>
              </w:rPr>
              <w:t>填词演唱</w:t>
            </w:r>
          </w:p>
          <w:p w:rsidR="007E4FA2" w:rsidRPr="00472827" w:rsidRDefault="007E4FA2" w:rsidP="007E4FA2">
            <w:pPr>
              <w:numPr>
                <w:ilvl w:val="0"/>
                <w:numId w:val="7"/>
              </w:numPr>
              <w:spacing w:line="360" w:lineRule="auto"/>
              <w:rPr>
                <w:sz w:val="24"/>
              </w:rPr>
            </w:pPr>
            <w:r w:rsidRPr="00FC5FCA">
              <w:rPr>
                <w:rFonts w:hint="eastAsia"/>
                <w:sz w:val="24"/>
              </w:rPr>
              <w:t>难点解决“啊”，</w:t>
            </w:r>
            <w:r w:rsidRPr="00FC5FCA">
              <w:rPr>
                <w:rFonts w:hint="eastAsia"/>
                <w:bCs/>
                <w:sz w:val="24"/>
              </w:rPr>
              <w:t>循序</w:t>
            </w:r>
            <w:r w:rsidRPr="00FC5FCA">
              <w:rPr>
                <w:bCs/>
                <w:sz w:val="24"/>
              </w:rPr>
              <w:t>渐进，到唱名，到一字多音，解决本</w:t>
            </w:r>
            <w:r w:rsidRPr="00FC5FCA">
              <w:rPr>
                <w:rFonts w:hint="eastAsia"/>
                <w:bCs/>
                <w:sz w:val="24"/>
              </w:rPr>
              <w:t>课</w:t>
            </w:r>
            <w:r w:rsidRPr="00FC5FCA">
              <w:rPr>
                <w:bCs/>
                <w:sz w:val="24"/>
              </w:rPr>
              <w:t>的难点</w:t>
            </w:r>
            <w:r w:rsidRPr="00FC5FCA">
              <w:rPr>
                <w:rFonts w:hint="eastAsia"/>
                <w:bCs/>
                <w:sz w:val="24"/>
              </w:rPr>
              <w:t>。学生从</w:t>
            </w:r>
            <w:r w:rsidRPr="00FC5FCA">
              <w:rPr>
                <w:bCs/>
                <w:sz w:val="24"/>
              </w:rPr>
              <w:t>点</w:t>
            </w:r>
            <w:r w:rsidRPr="00FC5FCA">
              <w:rPr>
                <w:rFonts w:hint="eastAsia"/>
                <w:bCs/>
                <w:sz w:val="24"/>
              </w:rPr>
              <w:t>到</w:t>
            </w:r>
            <w:r w:rsidRPr="00FC5FCA">
              <w:rPr>
                <w:bCs/>
                <w:sz w:val="24"/>
              </w:rPr>
              <w:t>面，逐步熟悉加固对于一字多音的掌握。</w:t>
            </w:r>
          </w:p>
          <w:p w:rsidR="00472827" w:rsidRPr="00FC5FCA" w:rsidRDefault="00472827" w:rsidP="00472827">
            <w:pPr>
              <w:spacing w:line="360" w:lineRule="auto"/>
              <w:rPr>
                <w:sz w:val="24"/>
              </w:rPr>
            </w:pPr>
          </w:p>
          <w:p w:rsidR="00A8183E" w:rsidRPr="00A8183E" w:rsidRDefault="007E4FA2" w:rsidP="00A8183E">
            <w:pPr>
              <w:numPr>
                <w:ilvl w:val="0"/>
                <w:numId w:val="7"/>
              </w:numPr>
              <w:spacing w:line="360" w:lineRule="auto"/>
              <w:rPr>
                <w:sz w:val="24"/>
              </w:rPr>
            </w:pPr>
            <w:r w:rsidRPr="00FC5FCA">
              <w:rPr>
                <w:rFonts w:hint="eastAsia"/>
                <w:sz w:val="24"/>
              </w:rPr>
              <w:t>完整演唱第一段</w:t>
            </w:r>
          </w:p>
          <w:p w:rsidR="007E4FA2" w:rsidRPr="00FC5FCA" w:rsidRDefault="007E4FA2" w:rsidP="007E4FA2">
            <w:pPr>
              <w:numPr>
                <w:ilvl w:val="0"/>
                <w:numId w:val="7"/>
              </w:numPr>
              <w:spacing w:line="360" w:lineRule="auto"/>
              <w:rPr>
                <w:sz w:val="24"/>
              </w:rPr>
            </w:pPr>
            <w:r w:rsidRPr="00FC5FCA">
              <w:rPr>
                <w:rFonts w:hint="eastAsia"/>
                <w:sz w:val="24"/>
              </w:rPr>
              <w:t>生直接演唱第二段</w:t>
            </w:r>
          </w:p>
          <w:p w:rsidR="007E4FA2" w:rsidRDefault="007E4FA2" w:rsidP="007E4FA2">
            <w:pPr>
              <w:numPr>
                <w:ilvl w:val="0"/>
                <w:numId w:val="7"/>
              </w:numPr>
              <w:spacing w:line="360" w:lineRule="auto"/>
              <w:rPr>
                <w:sz w:val="24"/>
              </w:rPr>
            </w:pPr>
            <w:r w:rsidRPr="00FC5FCA">
              <w:rPr>
                <w:rFonts w:hint="eastAsia"/>
                <w:sz w:val="24"/>
              </w:rPr>
              <w:t>完整演唱全曲</w:t>
            </w:r>
          </w:p>
          <w:p w:rsidR="00047DBD" w:rsidRDefault="00047DBD" w:rsidP="00047DBD">
            <w:pPr>
              <w:pStyle w:val="a6"/>
              <w:numPr>
                <w:ilvl w:val="0"/>
                <w:numId w:val="9"/>
              </w:numPr>
              <w:spacing w:line="360" w:lineRule="auto"/>
              <w:ind w:firstLineChars="0"/>
              <w:rPr>
                <w:b/>
                <w:sz w:val="24"/>
              </w:rPr>
            </w:pPr>
            <w:r w:rsidRPr="00047DBD">
              <w:rPr>
                <w:b/>
                <w:sz w:val="24"/>
              </w:rPr>
              <w:t>“</w:t>
            </w:r>
            <w:r w:rsidRPr="00047DBD">
              <w:rPr>
                <w:b/>
                <w:sz w:val="24"/>
              </w:rPr>
              <w:t>玩</w:t>
            </w:r>
            <w:r w:rsidRPr="00047DBD">
              <w:rPr>
                <w:b/>
                <w:sz w:val="24"/>
              </w:rPr>
              <w:t>”</w:t>
            </w:r>
            <w:r w:rsidRPr="00047DBD">
              <w:rPr>
                <w:b/>
                <w:sz w:val="24"/>
              </w:rPr>
              <w:t>雪花</w:t>
            </w:r>
          </w:p>
          <w:p w:rsidR="00A8183E" w:rsidRPr="00364CD1" w:rsidRDefault="00A8183E" w:rsidP="00047DBD">
            <w:pPr>
              <w:pStyle w:val="a6"/>
              <w:numPr>
                <w:ilvl w:val="0"/>
                <w:numId w:val="10"/>
              </w:numPr>
              <w:spacing w:line="360" w:lineRule="auto"/>
              <w:ind w:firstLineChars="0"/>
              <w:rPr>
                <w:sz w:val="24"/>
              </w:rPr>
            </w:pPr>
            <w:r w:rsidRPr="00364CD1">
              <w:rPr>
                <w:rFonts w:hint="eastAsia"/>
                <w:sz w:val="24"/>
              </w:rPr>
              <w:t>为歌曲加入伴奏</w:t>
            </w:r>
          </w:p>
          <w:p w:rsidR="00047DBD" w:rsidRPr="00364CD1" w:rsidRDefault="00047DBD" w:rsidP="00047DBD">
            <w:pPr>
              <w:pStyle w:val="a6"/>
              <w:numPr>
                <w:ilvl w:val="0"/>
                <w:numId w:val="10"/>
              </w:numPr>
              <w:spacing w:line="360" w:lineRule="auto"/>
              <w:ind w:firstLineChars="0"/>
              <w:rPr>
                <w:sz w:val="24"/>
              </w:rPr>
            </w:pPr>
            <w:r w:rsidRPr="00364CD1">
              <w:rPr>
                <w:rFonts w:hint="eastAsia"/>
                <w:sz w:val="24"/>
              </w:rPr>
              <w:t>分成歌唱组，沙锤组，碰铃组，手串</w:t>
            </w:r>
            <w:r w:rsidRPr="00364CD1">
              <w:rPr>
                <w:rFonts w:hint="eastAsia"/>
                <w:sz w:val="24"/>
              </w:rPr>
              <w:lastRenderedPageBreak/>
              <w:t>铃组合作</w:t>
            </w:r>
          </w:p>
          <w:p w:rsidR="00047DBD" w:rsidRPr="00364CD1" w:rsidRDefault="00364CD1" w:rsidP="00047DBD">
            <w:pPr>
              <w:pStyle w:val="a6"/>
              <w:numPr>
                <w:ilvl w:val="0"/>
                <w:numId w:val="10"/>
              </w:numPr>
              <w:spacing w:line="360" w:lineRule="auto"/>
              <w:ind w:firstLineChars="0"/>
              <w:rPr>
                <w:sz w:val="24"/>
              </w:rPr>
            </w:pPr>
            <w:r w:rsidRPr="00364CD1">
              <w:rPr>
                <w:rFonts w:hint="eastAsia"/>
                <w:sz w:val="24"/>
              </w:rPr>
              <w:t>师生合作跳起雪花舞，唱起小雪花</w:t>
            </w:r>
          </w:p>
          <w:p w:rsidR="007E4FA2" w:rsidRPr="00FC5FCA" w:rsidRDefault="007E4FA2" w:rsidP="007E4FA2">
            <w:pPr>
              <w:pStyle w:val="a6"/>
              <w:spacing w:line="360" w:lineRule="auto"/>
              <w:ind w:firstLineChars="0" w:firstLine="0"/>
              <w:jc w:val="left"/>
              <w:rPr>
                <w:rFonts w:ascii="Times New Roman" w:hAnsi="Times New Roman"/>
                <w:b/>
                <w:bCs/>
                <w:sz w:val="24"/>
                <w:szCs w:val="24"/>
              </w:rPr>
            </w:pPr>
          </w:p>
          <w:p w:rsidR="007E4FA2" w:rsidRPr="00FC5FCA" w:rsidRDefault="007E4FA2" w:rsidP="007E4FA2">
            <w:pPr>
              <w:spacing w:line="360" w:lineRule="auto"/>
              <w:jc w:val="left"/>
              <w:rPr>
                <w:sz w:val="24"/>
              </w:rPr>
            </w:pPr>
          </w:p>
          <w:p w:rsidR="0072029F" w:rsidRDefault="0072029F" w:rsidP="0072029F">
            <w:pPr>
              <w:spacing w:line="360" w:lineRule="auto"/>
              <w:rPr>
                <w:sz w:val="28"/>
                <w:szCs w:val="28"/>
              </w:rPr>
            </w:pPr>
            <w:r>
              <w:rPr>
                <w:rFonts w:hint="eastAsia"/>
                <w:b/>
                <w:bCs/>
                <w:color w:val="FF0000"/>
                <w:sz w:val="28"/>
                <w:szCs w:val="28"/>
              </w:rPr>
              <w:t>结束语</w:t>
            </w:r>
            <w:r>
              <w:rPr>
                <w:rFonts w:hint="eastAsia"/>
                <w:sz w:val="28"/>
                <w:szCs w:val="28"/>
              </w:rPr>
              <w:t>师：大自然充满了奇迹，小雪花让我们的冬天更加欢乐有趣，下节课我们将继续挥起小铁锹，堆起小雪人，今天我们愉快的雪之旅就到这里啦。同学们再见</w:t>
            </w:r>
          </w:p>
          <w:p w:rsidR="007E4FA2" w:rsidRPr="00FC5FCA" w:rsidRDefault="007E4FA2" w:rsidP="007E4FA2">
            <w:pPr>
              <w:rPr>
                <w:rFonts w:ascii="宋体" w:hAnsi="宋体" w:cs="宋体"/>
                <w:sz w:val="24"/>
              </w:rPr>
            </w:pPr>
            <w:bookmarkStart w:id="0" w:name="_GoBack"/>
            <w:bookmarkEnd w:id="0"/>
          </w:p>
          <w:p w:rsidR="007E4FA2" w:rsidRPr="00FC5FCA" w:rsidRDefault="007E4FA2" w:rsidP="007E4FA2">
            <w:pPr>
              <w:rPr>
                <w:rFonts w:ascii="宋体" w:hAnsi="宋体" w:cs="宋体"/>
                <w:sz w:val="24"/>
              </w:rPr>
            </w:pPr>
          </w:p>
          <w:p w:rsidR="003721F5" w:rsidRPr="00FC5FCA" w:rsidRDefault="003721F5" w:rsidP="00F32FD4">
            <w:pPr>
              <w:adjustRightInd w:val="0"/>
              <w:snapToGrid w:val="0"/>
              <w:rPr>
                <w:rFonts w:ascii="宋体" w:hAnsi="宋体"/>
                <w:sz w:val="24"/>
              </w:rPr>
            </w:pPr>
          </w:p>
        </w:tc>
        <w:tc>
          <w:tcPr>
            <w:tcW w:w="2693" w:type="dxa"/>
            <w:gridSpan w:val="2"/>
            <w:vMerge w:val="restart"/>
          </w:tcPr>
          <w:p w:rsidR="0014484B" w:rsidRPr="00FC5FCA" w:rsidRDefault="007E4FA2" w:rsidP="00BC0E85">
            <w:pPr>
              <w:adjustRightInd w:val="0"/>
              <w:snapToGrid w:val="0"/>
              <w:rPr>
                <w:rFonts w:ascii="宋体" w:hAnsi="宋体"/>
                <w:sz w:val="24"/>
              </w:rPr>
            </w:pPr>
            <w:r w:rsidRPr="00FC5FCA">
              <w:rPr>
                <w:rFonts w:ascii="宋体" w:hAnsi="宋体"/>
                <w:sz w:val="24"/>
              </w:rPr>
              <w:lastRenderedPageBreak/>
              <w:t>一听：感受</w:t>
            </w:r>
            <w:r w:rsidR="00E54E3A" w:rsidRPr="00FC5FCA">
              <w:rPr>
                <w:rFonts w:ascii="宋体" w:hAnsi="宋体"/>
                <w:sz w:val="24"/>
              </w:rPr>
              <w:t>三拍子的韵律感。</w:t>
            </w:r>
          </w:p>
          <w:p w:rsidR="00EF258B" w:rsidRPr="00FC5FCA" w:rsidRDefault="00EF258B" w:rsidP="00BC0E85">
            <w:pPr>
              <w:adjustRightInd w:val="0"/>
              <w:snapToGrid w:val="0"/>
              <w:rPr>
                <w:rFonts w:ascii="宋体" w:hAnsi="宋体"/>
                <w:sz w:val="24"/>
              </w:rPr>
            </w:pPr>
          </w:p>
          <w:p w:rsidR="00EF258B" w:rsidRPr="00FC5FCA" w:rsidRDefault="00EF258B" w:rsidP="00BC0E85">
            <w:pPr>
              <w:adjustRightInd w:val="0"/>
              <w:snapToGrid w:val="0"/>
              <w:rPr>
                <w:rFonts w:ascii="宋体" w:hAnsi="宋体"/>
                <w:sz w:val="24"/>
              </w:rPr>
            </w:pPr>
          </w:p>
          <w:p w:rsidR="00EF258B" w:rsidRPr="00FC5FCA" w:rsidRDefault="00EF258B" w:rsidP="00BC0E85">
            <w:pPr>
              <w:adjustRightInd w:val="0"/>
              <w:snapToGrid w:val="0"/>
              <w:rPr>
                <w:rFonts w:ascii="宋体" w:hAnsi="宋体"/>
                <w:sz w:val="24"/>
              </w:rPr>
            </w:pPr>
          </w:p>
          <w:p w:rsidR="00E54E3A" w:rsidRPr="00FC5FCA" w:rsidRDefault="00E54E3A" w:rsidP="00BC0E85">
            <w:pPr>
              <w:adjustRightInd w:val="0"/>
              <w:snapToGrid w:val="0"/>
              <w:rPr>
                <w:rFonts w:ascii="宋体" w:hAnsi="宋体"/>
                <w:sz w:val="24"/>
              </w:rPr>
            </w:pPr>
            <w:r w:rsidRPr="00FC5FCA">
              <w:rPr>
                <w:rFonts w:ascii="宋体" w:hAnsi="宋体" w:hint="eastAsia"/>
                <w:sz w:val="24"/>
              </w:rPr>
              <w:t>二听：</w:t>
            </w:r>
            <w:r w:rsidR="007E4FA2" w:rsidRPr="00FC5FCA">
              <w:rPr>
                <w:rFonts w:ascii="宋体" w:hAnsi="宋体" w:hint="eastAsia"/>
                <w:sz w:val="24"/>
              </w:rPr>
              <w:t>随音乐，改变队形跳一跳</w:t>
            </w:r>
          </w:p>
          <w:p w:rsidR="00EF258B" w:rsidRPr="00FC5FCA" w:rsidRDefault="00EF258B" w:rsidP="00BC0E85">
            <w:pPr>
              <w:adjustRightInd w:val="0"/>
              <w:snapToGrid w:val="0"/>
              <w:rPr>
                <w:rFonts w:ascii="宋体" w:hAnsi="宋体"/>
                <w:sz w:val="24"/>
              </w:rPr>
            </w:pPr>
          </w:p>
          <w:p w:rsidR="00EF258B" w:rsidRPr="00FC5FCA" w:rsidRDefault="00EF258B" w:rsidP="00BC0E85">
            <w:pPr>
              <w:adjustRightInd w:val="0"/>
              <w:snapToGrid w:val="0"/>
              <w:rPr>
                <w:rFonts w:ascii="宋体" w:hAnsi="宋体"/>
                <w:sz w:val="24"/>
              </w:rPr>
            </w:pPr>
          </w:p>
          <w:p w:rsidR="00E54E3A" w:rsidRPr="00FC5FCA" w:rsidRDefault="00E54E3A" w:rsidP="00BC0E85">
            <w:pPr>
              <w:adjustRightInd w:val="0"/>
              <w:snapToGrid w:val="0"/>
              <w:rPr>
                <w:rFonts w:ascii="宋体" w:hAnsi="宋体"/>
                <w:sz w:val="24"/>
              </w:rPr>
            </w:pPr>
            <w:r w:rsidRPr="00FC5FCA">
              <w:rPr>
                <w:rFonts w:ascii="宋体" w:hAnsi="宋体" w:hint="eastAsia"/>
                <w:sz w:val="24"/>
              </w:rPr>
              <w:t>三听：</w:t>
            </w:r>
            <w:r w:rsidR="007E4FA2" w:rsidRPr="00FC5FCA">
              <w:rPr>
                <w:rFonts w:ascii="宋体" w:hAnsi="宋体" w:hint="eastAsia"/>
                <w:sz w:val="24"/>
              </w:rPr>
              <w:t>画乐句感受作曲家巧思</w:t>
            </w:r>
          </w:p>
          <w:p w:rsidR="00C66239" w:rsidRPr="00FC5FCA" w:rsidRDefault="00C66239" w:rsidP="00BC0E85">
            <w:pPr>
              <w:adjustRightInd w:val="0"/>
              <w:snapToGrid w:val="0"/>
              <w:rPr>
                <w:rFonts w:ascii="宋体" w:hAnsi="宋体"/>
                <w:sz w:val="24"/>
              </w:rPr>
            </w:pPr>
          </w:p>
          <w:p w:rsidR="00C66239" w:rsidRPr="00FC5FCA" w:rsidRDefault="00C66239" w:rsidP="00BC0E85">
            <w:pPr>
              <w:adjustRightInd w:val="0"/>
              <w:snapToGrid w:val="0"/>
              <w:rPr>
                <w:rFonts w:ascii="宋体" w:hAnsi="宋体"/>
                <w:sz w:val="24"/>
              </w:rPr>
            </w:pPr>
          </w:p>
          <w:p w:rsidR="00C66239" w:rsidRPr="00FC5FCA" w:rsidRDefault="00C66239" w:rsidP="00BC0E85">
            <w:pPr>
              <w:adjustRightInd w:val="0"/>
              <w:snapToGrid w:val="0"/>
              <w:rPr>
                <w:rFonts w:ascii="宋体" w:hAnsi="宋体"/>
                <w:sz w:val="24"/>
              </w:rPr>
            </w:pPr>
          </w:p>
          <w:p w:rsidR="00C66239" w:rsidRPr="00FC5FCA" w:rsidRDefault="00C66239" w:rsidP="00BC0E85">
            <w:pPr>
              <w:adjustRightInd w:val="0"/>
              <w:snapToGrid w:val="0"/>
              <w:rPr>
                <w:rFonts w:ascii="宋体" w:hAnsi="宋体"/>
                <w:sz w:val="24"/>
              </w:rPr>
            </w:pPr>
          </w:p>
          <w:p w:rsidR="00C66239" w:rsidRPr="00FC5FCA" w:rsidRDefault="00C66239" w:rsidP="00BC0E85">
            <w:pPr>
              <w:adjustRightInd w:val="0"/>
              <w:snapToGrid w:val="0"/>
              <w:rPr>
                <w:rFonts w:ascii="宋体" w:hAnsi="宋体"/>
                <w:sz w:val="24"/>
              </w:rPr>
            </w:pPr>
          </w:p>
          <w:p w:rsidR="00C66239" w:rsidRPr="00FC5FCA" w:rsidRDefault="00C66239" w:rsidP="00BC0E85">
            <w:pPr>
              <w:adjustRightInd w:val="0"/>
              <w:snapToGrid w:val="0"/>
              <w:rPr>
                <w:rFonts w:ascii="宋体" w:hAnsi="宋体"/>
                <w:sz w:val="24"/>
              </w:rPr>
            </w:pPr>
          </w:p>
          <w:p w:rsidR="001D13F0" w:rsidRPr="00FC5FCA" w:rsidRDefault="00C66239" w:rsidP="00BC0E85">
            <w:pPr>
              <w:adjustRightInd w:val="0"/>
              <w:snapToGrid w:val="0"/>
              <w:rPr>
                <w:rFonts w:ascii="宋体" w:hAnsi="宋体"/>
                <w:sz w:val="24"/>
              </w:rPr>
            </w:pPr>
            <w:r w:rsidRPr="00FC5FCA">
              <w:rPr>
                <w:rFonts w:ascii="宋体" w:hAnsi="宋体" w:hint="eastAsia"/>
                <w:sz w:val="24"/>
              </w:rPr>
              <w:lastRenderedPageBreak/>
              <w:t>A</w:t>
            </w:r>
            <w:r w:rsidR="00EF258B" w:rsidRPr="00FC5FCA">
              <w:rPr>
                <w:rFonts w:ascii="宋体" w:hAnsi="宋体" w:hint="eastAsia"/>
                <w:sz w:val="24"/>
              </w:rPr>
              <w:t>分句学唱乐谱，</w:t>
            </w:r>
            <w:r w:rsidR="00FC5FCA" w:rsidRPr="00FC5FCA">
              <w:rPr>
                <w:rFonts w:ascii="宋体" w:hAnsi="宋体" w:hint="eastAsia"/>
                <w:sz w:val="24"/>
              </w:rPr>
              <w:t>感受跳跃乐句</w:t>
            </w:r>
          </w:p>
          <w:p w:rsidR="00FC5FCA" w:rsidRPr="00FC5FCA" w:rsidRDefault="00FC5FCA" w:rsidP="00BC0E85">
            <w:pPr>
              <w:adjustRightInd w:val="0"/>
              <w:snapToGrid w:val="0"/>
              <w:rPr>
                <w:rFonts w:ascii="宋体" w:hAnsi="宋体"/>
                <w:sz w:val="24"/>
              </w:rPr>
            </w:pPr>
          </w:p>
          <w:p w:rsidR="00FC5FCA" w:rsidRPr="00FC5FCA" w:rsidRDefault="00FC5FCA" w:rsidP="00BC0E85">
            <w:pPr>
              <w:adjustRightInd w:val="0"/>
              <w:snapToGrid w:val="0"/>
              <w:rPr>
                <w:rFonts w:ascii="宋体" w:hAnsi="宋体"/>
                <w:sz w:val="24"/>
              </w:rPr>
            </w:pPr>
          </w:p>
          <w:p w:rsidR="00EF258B" w:rsidRDefault="00EF258B" w:rsidP="00BC0E85">
            <w:pPr>
              <w:adjustRightInd w:val="0"/>
              <w:snapToGrid w:val="0"/>
              <w:rPr>
                <w:rFonts w:ascii="宋体" w:hAnsi="宋体"/>
                <w:sz w:val="24"/>
              </w:rPr>
            </w:pPr>
          </w:p>
          <w:p w:rsidR="00FC5FCA" w:rsidRDefault="00FC5FCA" w:rsidP="00BC0E85">
            <w:pPr>
              <w:adjustRightInd w:val="0"/>
              <w:snapToGrid w:val="0"/>
              <w:rPr>
                <w:rFonts w:ascii="宋体" w:hAnsi="宋体"/>
                <w:sz w:val="24"/>
              </w:rPr>
            </w:pPr>
          </w:p>
          <w:p w:rsidR="00FC5FCA" w:rsidRDefault="00FC5FCA" w:rsidP="00BC0E85">
            <w:pPr>
              <w:adjustRightInd w:val="0"/>
              <w:snapToGrid w:val="0"/>
              <w:rPr>
                <w:rFonts w:ascii="宋体" w:hAnsi="宋体"/>
                <w:sz w:val="24"/>
              </w:rPr>
            </w:pPr>
          </w:p>
          <w:p w:rsidR="00FC5FCA" w:rsidRDefault="00FC5FCA" w:rsidP="00BC0E85">
            <w:pPr>
              <w:adjustRightInd w:val="0"/>
              <w:snapToGrid w:val="0"/>
              <w:rPr>
                <w:rFonts w:ascii="宋体" w:hAnsi="宋体"/>
                <w:sz w:val="24"/>
              </w:rPr>
            </w:pPr>
          </w:p>
          <w:p w:rsidR="00FC5FCA" w:rsidRDefault="00FC5FCA" w:rsidP="00BC0E85">
            <w:pPr>
              <w:adjustRightInd w:val="0"/>
              <w:snapToGrid w:val="0"/>
              <w:rPr>
                <w:rFonts w:ascii="宋体" w:hAnsi="宋体"/>
                <w:sz w:val="24"/>
              </w:rPr>
            </w:pPr>
          </w:p>
          <w:p w:rsidR="00FC5FCA" w:rsidRPr="00FC5FCA" w:rsidRDefault="00FC5FCA" w:rsidP="00BC0E85">
            <w:pPr>
              <w:adjustRightInd w:val="0"/>
              <w:snapToGrid w:val="0"/>
              <w:rPr>
                <w:rFonts w:ascii="宋体" w:hAnsi="宋体"/>
                <w:sz w:val="24"/>
              </w:rPr>
            </w:pPr>
          </w:p>
          <w:p w:rsidR="00C66239" w:rsidRPr="00FC5FCA" w:rsidRDefault="001D13F0" w:rsidP="00BC0E85">
            <w:pPr>
              <w:adjustRightInd w:val="0"/>
              <w:snapToGrid w:val="0"/>
              <w:rPr>
                <w:rFonts w:ascii="宋体" w:hAnsi="宋体"/>
                <w:sz w:val="24"/>
              </w:rPr>
            </w:pPr>
            <w:r w:rsidRPr="00FC5FCA">
              <w:rPr>
                <w:rFonts w:ascii="宋体" w:hAnsi="宋体" w:hint="eastAsia"/>
                <w:sz w:val="24"/>
              </w:rPr>
              <w:t>B</w:t>
            </w:r>
            <w:r w:rsidR="00FC5FCA" w:rsidRPr="00FC5FCA">
              <w:rPr>
                <w:rFonts w:ascii="宋体" w:hAnsi="宋体" w:hint="eastAsia"/>
                <w:sz w:val="24"/>
              </w:rPr>
              <w:t>观察科学小实验，感受小雪花的轻盈</w:t>
            </w:r>
          </w:p>
          <w:p w:rsidR="00EF258B" w:rsidRPr="00FC5FCA" w:rsidRDefault="00EF258B" w:rsidP="00BC0E85">
            <w:pPr>
              <w:adjustRightInd w:val="0"/>
              <w:snapToGrid w:val="0"/>
              <w:rPr>
                <w:rFonts w:ascii="宋体" w:hAnsi="宋体"/>
                <w:sz w:val="24"/>
              </w:rPr>
            </w:pPr>
          </w:p>
          <w:p w:rsidR="00EF258B" w:rsidRPr="00FC5FCA" w:rsidRDefault="00EF258B" w:rsidP="00BC0E85">
            <w:pPr>
              <w:adjustRightInd w:val="0"/>
              <w:snapToGrid w:val="0"/>
              <w:rPr>
                <w:rFonts w:ascii="宋体" w:hAnsi="宋体"/>
                <w:sz w:val="24"/>
              </w:rPr>
            </w:pPr>
          </w:p>
          <w:p w:rsidR="00EF258B" w:rsidRDefault="00EF258B" w:rsidP="00BC0E85">
            <w:pPr>
              <w:adjustRightInd w:val="0"/>
              <w:snapToGrid w:val="0"/>
              <w:rPr>
                <w:rFonts w:ascii="宋体" w:hAnsi="宋体"/>
                <w:sz w:val="24"/>
              </w:rPr>
            </w:pPr>
          </w:p>
          <w:p w:rsidR="00FC5FCA" w:rsidRDefault="00FC5FCA" w:rsidP="00BC0E85">
            <w:pPr>
              <w:adjustRightInd w:val="0"/>
              <w:snapToGrid w:val="0"/>
              <w:rPr>
                <w:rFonts w:ascii="宋体" w:hAnsi="宋体"/>
                <w:sz w:val="24"/>
              </w:rPr>
            </w:pPr>
          </w:p>
          <w:p w:rsidR="00FC5FCA" w:rsidRDefault="00FC5FCA" w:rsidP="00BC0E85">
            <w:pPr>
              <w:adjustRightInd w:val="0"/>
              <w:snapToGrid w:val="0"/>
              <w:rPr>
                <w:rFonts w:ascii="宋体" w:hAnsi="宋体"/>
                <w:sz w:val="24"/>
              </w:rPr>
            </w:pPr>
          </w:p>
          <w:p w:rsidR="00FC5FCA" w:rsidRDefault="00FC5FCA" w:rsidP="00BC0E85">
            <w:pPr>
              <w:adjustRightInd w:val="0"/>
              <w:snapToGrid w:val="0"/>
              <w:rPr>
                <w:rFonts w:ascii="宋体" w:hAnsi="宋体"/>
                <w:sz w:val="24"/>
              </w:rPr>
            </w:pPr>
          </w:p>
          <w:p w:rsidR="00FC5FCA" w:rsidRDefault="00FC5FCA" w:rsidP="00BC0E85">
            <w:pPr>
              <w:adjustRightInd w:val="0"/>
              <w:snapToGrid w:val="0"/>
              <w:rPr>
                <w:rFonts w:ascii="宋体" w:hAnsi="宋体"/>
                <w:sz w:val="24"/>
              </w:rPr>
            </w:pPr>
          </w:p>
          <w:p w:rsidR="00FC5FCA" w:rsidRDefault="00FC5FCA" w:rsidP="00BC0E85">
            <w:pPr>
              <w:adjustRightInd w:val="0"/>
              <w:snapToGrid w:val="0"/>
              <w:rPr>
                <w:rFonts w:ascii="宋体" w:hAnsi="宋体"/>
                <w:sz w:val="24"/>
              </w:rPr>
            </w:pPr>
          </w:p>
          <w:p w:rsidR="00FC5FCA" w:rsidRDefault="00FC5FCA" w:rsidP="00BC0E85">
            <w:pPr>
              <w:adjustRightInd w:val="0"/>
              <w:snapToGrid w:val="0"/>
              <w:rPr>
                <w:rFonts w:ascii="宋体" w:hAnsi="宋体"/>
                <w:sz w:val="24"/>
              </w:rPr>
            </w:pPr>
          </w:p>
          <w:p w:rsidR="00FC5FCA" w:rsidRPr="00FC5FCA" w:rsidRDefault="00FC5FCA" w:rsidP="00BC0E85">
            <w:pPr>
              <w:adjustRightInd w:val="0"/>
              <w:snapToGrid w:val="0"/>
              <w:rPr>
                <w:rFonts w:ascii="宋体" w:hAnsi="宋体"/>
                <w:sz w:val="24"/>
              </w:rPr>
            </w:pPr>
          </w:p>
          <w:p w:rsidR="00B84B0A" w:rsidRPr="00FC5FCA" w:rsidRDefault="001D13F0" w:rsidP="00BC0E85">
            <w:pPr>
              <w:adjustRightInd w:val="0"/>
              <w:snapToGrid w:val="0"/>
              <w:rPr>
                <w:rFonts w:ascii="宋体" w:hAnsi="宋体"/>
                <w:sz w:val="24"/>
              </w:rPr>
            </w:pPr>
            <w:r w:rsidRPr="00FC5FCA">
              <w:rPr>
                <w:rFonts w:ascii="宋体" w:hAnsi="宋体" w:hint="eastAsia"/>
                <w:sz w:val="24"/>
              </w:rPr>
              <w:t>C</w:t>
            </w:r>
            <w:r w:rsidR="00B84B0A" w:rsidRPr="00FC5FCA">
              <w:rPr>
                <w:rFonts w:ascii="宋体" w:hAnsi="宋体" w:hint="eastAsia"/>
                <w:sz w:val="24"/>
              </w:rPr>
              <w:t>填入歌词，注意一字多音（旋律线，强弱）</w:t>
            </w:r>
          </w:p>
          <w:p w:rsidR="00EF258B" w:rsidRPr="00FC5FCA" w:rsidRDefault="00EF258B" w:rsidP="00BC0E85">
            <w:pPr>
              <w:adjustRightInd w:val="0"/>
              <w:snapToGrid w:val="0"/>
              <w:rPr>
                <w:rFonts w:ascii="宋体" w:hAnsi="宋体"/>
                <w:sz w:val="24"/>
              </w:rPr>
            </w:pPr>
          </w:p>
          <w:p w:rsidR="00EF258B" w:rsidRDefault="00EF258B" w:rsidP="00BC0E85">
            <w:pPr>
              <w:adjustRightInd w:val="0"/>
              <w:snapToGrid w:val="0"/>
              <w:rPr>
                <w:rFonts w:ascii="宋体" w:hAnsi="宋体"/>
                <w:sz w:val="24"/>
              </w:rPr>
            </w:pPr>
          </w:p>
          <w:p w:rsidR="00A8183E" w:rsidRDefault="00A8183E" w:rsidP="00BC0E85">
            <w:pPr>
              <w:adjustRightInd w:val="0"/>
              <w:snapToGrid w:val="0"/>
              <w:rPr>
                <w:rFonts w:ascii="宋体" w:hAnsi="宋体"/>
                <w:sz w:val="24"/>
              </w:rPr>
            </w:pPr>
          </w:p>
          <w:p w:rsidR="00A8183E" w:rsidRDefault="00A8183E" w:rsidP="00BC0E85">
            <w:pPr>
              <w:adjustRightInd w:val="0"/>
              <w:snapToGrid w:val="0"/>
              <w:rPr>
                <w:rFonts w:ascii="宋体" w:hAnsi="宋体"/>
                <w:sz w:val="24"/>
              </w:rPr>
            </w:pPr>
          </w:p>
          <w:p w:rsidR="00A8183E" w:rsidRDefault="00A8183E" w:rsidP="00BC0E85">
            <w:pPr>
              <w:adjustRightInd w:val="0"/>
              <w:snapToGrid w:val="0"/>
              <w:rPr>
                <w:rFonts w:ascii="宋体" w:hAnsi="宋体"/>
                <w:sz w:val="24"/>
              </w:rPr>
            </w:pPr>
          </w:p>
          <w:p w:rsidR="00A8183E" w:rsidRDefault="00A8183E" w:rsidP="00BC0E85">
            <w:pPr>
              <w:adjustRightInd w:val="0"/>
              <w:snapToGrid w:val="0"/>
              <w:rPr>
                <w:rFonts w:ascii="宋体" w:hAnsi="宋体"/>
                <w:sz w:val="24"/>
              </w:rPr>
            </w:pPr>
          </w:p>
          <w:p w:rsidR="00A8183E" w:rsidRPr="00FC5FCA" w:rsidRDefault="00A8183E" w:rsidP="00BC0E85">
            <w:pPr>
              <w:adjustRightInd w:val="0"/>
              <w:snapToGrid w:val="0"/>
              <w:rPr>
                <w:rFonts w:ascii="宋体" w:hAnsi="宋体"/>
                <w:sz w:val="24"/>
              </w:rPr>
            </w:pPr>
          </w:p>
          <w:p w:rsidR="00EF258B" w:rsidRPr="00FC5FCA" w:rsidRDefault="00EF258B" w:rsidP="00BC0E85">
            <w:pPr>
              <w:adjustRightInd w:val="0"/>
              <w:snapToGrid w:val="0"/>
              <w:rPr>
                <w:rFonts w:ascii="宋体" w:hAnsi="宋体"/>
                <w:sz w:val="24"/>
              </w:rPr>
            </w:pPr>
          </w:p>
          <w:p w:rsidR="00EF258B" w:rsidRPr="00FC5FCA" w:rsidRDefault="00EF258B" w:rsidP="00BC0E85">
            <w:pPr>
              <w:adjustRightInd w:val="0"/>
              <w:snapToGrid w:val="0"/>
              <w:rPr>
                <w:rFonts w:ascii="宋体" w:hAnsi="宋体"/>
                <w:sz w:val="24"/>
              </w:rPr>
            </w:pPr>
            <w:r w:rsidRPr="00FC5FCA">
              <w:rPr>
                <w:rFonts w:ascii="宋体" w:hAnsi="宋体" w:hint="eastAsia"/>
                <w:sz w:val="24"/>
              </w:rPr>
              <w:t>D</w:t>
            </w:r>
            <w:r w:rsidR="00A8183E">
              <w:rPr>
                <w:rFonts w:ascii="宋体" w:hAnsi="宋体" w:hint="eastAsia"/>
                <w:sz w:val="24"/>
              </w:rPr>
              <w:t>填入第二段歌词，感受不一样的情绪</w:t>
            </w:r>
          </w:p>
          <w:p w:rsidR="00EF258B" w:rsidRPr="00FC5FCA" w:rsidRDefault="00EF258B" w:rsidP="00BC0E85">
            <w:pPr>
              <w:adjustRightInd w:val="0"/>
              <w:snapToGrid w:val="0"/>
              <w:rPr>
                <w:rFonts w:ascii="宋体" w:hAnsi="宋体"/>
                <w:sz w:val="24"/>
              </w:rPr>
            </w:pPr>
          </w:p>
          <w:p w:rsidR="00EF258B" w:rsidRPr="00FC5FCA" w:rsidRDefault="00EF258B" w:rsidP="00BC0E85">
            <w:pPr>
              <w:adjustRightInd w:val="0"/>
              <w:snapToGrid w:val="0"/>
              <w:rPr>
                <w:rFonts w:ascii="宋体" w:hAnsi="宋体"/>
                <w:sz w:val="24"/>
              </w:rPr>
            </w:pPr>
          </w:p>
          <w:p w:rsidR="00EF258B" w:rsidRPr="00FC5FCA" w:rsidRDefault="00EF258B" w:rsidP="00BC0E85">
            <w:pPr>
              <w:adjustRightInd w:val="0"/>
              <w:snapToGrid w:val="0"/>
              <w:rPr>
                <w:rFonts w:ascii="宋体" w:hAnsi="宋体"/>
                <w:sz w:val="24"/>
              </w:rPr>
            </w:pPr>
            <w:r w:rsidRPr="00FC5FCA">
              <w:rPr>
                <w:rFonts w:ascii="宋体" w:hAnsi="宋体" w:hint="eastAsia"/>
                <w:sz w:val="24"/>
              </w:rPr>
              <w:t>E加入打击乐器演奏</w:t>
            </w:r>
          </w:p>
          <w:p w:rsidR="008C0585" w:rsidRPr="00FC5FCA" w:rsidRDefault="008C0585" w:rsidP="00BC0E85">
            <w:pPr>
              <w:adjustRightInd w:val="0"/>
              <w:snapToGrid w:val="0"/>
              <w:rPr>
                <w:rFonts w:ascii="宋体" w:hAnsi="宋体"/>
                <w:sz w:val="24"/>
              </w:rPr>
            </w:pPr>
          </w:p>
          <w:p w:rsidR="008C0585" w:rsidRPr="00FC5FCA" w:rsidRDefault="008C0585" w:rsidP="00BC0E85">
            <w:pPr>
              <w:adjustRightInd w:val="0"/>
              <w:snapToGrid w:val="0"/>
              <w:rPr>
                <w:rFonts w:ascii="宋体" w:hAnsi="宋体"/>
                <w:sz w:val="24"/>
              </w:rPr>
            </w:pPr>
          </w:p>
          <w:p w:rsidR="00FC5FCA" w:rsidRPr="00FC5FCA" w:rsidRDefault="00FC5FCA" w:rsidP="00A8183E">
            <w:pPr>
              <w:spacing w:line="360" w:lineRule="auto"/>
              <w:rPr>
                <w:rFonts w:ascii="宋体" w:hAnsi="宋体"/>
                <w:sz w:val="24"/>
              </w:rPr>
            </w:pPr>
          </w:p>
        </w:tc>
        <w:tc>
          <w:tcPr>
            <w:tcW w:w="3261" w:type="dxa"/>
            <w:gridSpan w:val="2"/>
            <w:vMerge w:val="restart"/>
          </w:tcPr>
          <w:p w:rsidR="0014484B" w:rsidRPr="00FC5FCA" w:rsidRDefault="0014484B" w:rsidP="00BC0E85">
            <w:pPr>
              <w:adjustRightInd w:val="0"/>
              <w:snapToGrid w:val="0"/>
              <w:rPr>
                <w:rFonts w:ascii="宋体" w:hAnsi="宋体"/>
                <w:sz w:val="24"/>
              </w:rPr>
            </w:pPr>
          </w:p>
          <w:p w:rsidR="0014484B" w:rsidRPr="00FC5FCA" w:rsidRDefault="007E4FA2" w:rsidP="007E4FA2">
            <w:pPr>
              <w:pStyle w:val="a6"/>
              <w:numPr>
                <w:ilvl w:val="0"/>
                <w:numId w:val="6"/>
              </w:numPr>
              <w:adjustRightInd w:val="0"/>
              <w:snapToGrid w:val="0"/>
              <w:ind w:firstLineChars="0"/>
              <w:rPr>
                <w:sz w:val="24"/>
                <w:szCs w:val="24"/>
              </w:rPr>
            </w:pPr>
            <w:r w:rsidRPr="00FC5FCA">
              <w:rPr>
                <w:sz w:val="24"/>
                <w:szCs w:val="24"/>
              </w:rPr>
              <w:t>全体起立，</w:t>
            </w:r>
            <w:r w:rsidRPr="00FC5FCA">
              <w:rPr>
                <w:rFonts w:hint="eastAsia"/>
                <w:sz w:val="24"/>
                <w:szCs w:val="24"/>
              </w:rPr>
              <w:t>请同学们模仿老师的动作，一起去寻找雪花的足迹，跟雪花做朋友啦</w:t>
            </w:r>
          </w:p>
          <w:p w:rsidR="007E4FA2" w:rsidRPr="00FC5FCA" w:rsidRDefault="007E4FA2" w:rsidP="007E4FA2">
            <w:pPr>
              <w:pStyle w:val="a6"/>
              <w:numPr>
                <w:ilvl w:val="0"/>
                <w:numId w:val="6"/>
              </w:numPr>
              <w:adjustRightInd w:val="0"/>
              <w:snapToGrid w:val="0"/>
              <w:ind w:firstLineChars="0"/>
              <w:rPr>
                <w:rFonts w:ascii="宋体" w:hAnsi="宋体"/>
                <w:sz w:val="24"/>
                <w:szCs w:val="24"/>
              </w:rPr>
            </w:pPr>
            <w:r w:rsidRPr="00FC5FCA">
              <w:rPr>
                <w:rFonts w:hint="eastAsia"/>
                <w:sz w:val="24"/>
                <w:szCs w:val="24"/>
              </w:rPr>
              <w:t>我们是踏着几拍子的步伐去探寻雪的呀？</w:t>
            </w:r>
          </w:p>
          <w:p w:rsidR="007E4FA2" w:rsidRPr="00FC5FCA" w:rsidRDefault="007E4FA2" w:rsidP="007E4FA2">
            <w:pPr>
              <w:pStyle w:val="a6"/>
              <w:numPr>
                <w:ilvl w:val="0"/>
                <w:numId w:val="6"/>
              </w:numPr>
              <w:adjustRightInd w:val="0"/>
              <w:snapToGrid w:val="0"/>
              <w:ind w:firstLineChars="0"/>
              <w:rPr>
                <w:rFonts w:ascii="宋体" w:hAnsi="宋体"/>
                <w:sz w:val="24"/>
                <w:szCs w:val="24"/>
              </w:rPr>
            </w:pPr>
            <w:r w:rsidRPr="00FC5FCA">
              <w:rPr>
                <w:rFonts w:hint="eastAsia"/>
                <w:sz w:val="24"/>
                <w:szCs w:val="24"/>
              </w:rPr>
              <w:t>我们分成</w:t>
            </w:r>
            <w:r w:rsidRPr="00FC5FCA">
              <w:rPr>
                <w:rFonts w:hint="eastAsia"/>
                <w:sz w:val="24"/>
                <w:szCs w:val="24"/>
              </w:rPr>
              <w:t>4</w:t>
            </w:r>
            <w:r w:rsidRPr="00FC5FCA">
              <w:rPr>
                <w:rFonts w:hint="eastAsia"/>
                <w:sz w:val="24"/>
                <w:szCs w:val="24"/>
              </w:rPr>
              <w:t>个小组围成圈也来跳一跳吧</w:t>
            </w:r>
          </w:p>
          <w:p w:rsidR="001D44DF" w:rsidRPr="00FC5FCA" w:rsidRDefault="001D44DF" w:rsidP="00BC0E85">
            <w:pPr>
              <w:adjustRightInd w:val="0"/>
              <w:snapToGrid w:val="0"/>
              <w:rPr>
                <w:rFonts w:ascii="宋体" w:hAnsi="宋体"/>
                <w:sz w:val="24"/>
              </w:rPr>
            </w:pPr>
          </w:p>
          <w:p w:rsidR="001D44DF" w:rsidRPr="00FC5FCA" w:rsidRDefault="001D44DF" w:rsidP="00BC0E85">
            <w:pPr>
              <w:adjustRightInd w:val="0"/>
              <w:snapToGrid w:val="0"/>
              <w:rPr>
                <w:rFonts w:ascii="宋体" w:hAnsi="宋体"/>
                <w:sz w:val="24"/>
              </w:rPr>
            </w:pPr>
          </w:p>
          <w:p w:rsidR="001D44DF" w:rsidRDefault="001D44DF" w:rsidP="00BC0E85">
            <w:pPr>
              <w:adjustRightInd w:val="0"/>
              <w:snapToGrid w:val="0"/>
              <w:rPr>
                <w:rFonts w:ascii="宋体" w:hAnsi="宋体"/>
                <w:sz w:val="24"/>
              </w:rPr>
            </w:pPr>
          </w:p>
          <w:p w:rsidR="00FC5FCA" w:rsidRDefault="00FC5FCA" w:rsidP="00BC0E85">
            <w:pPr>
              <w:adjustRightInd w:val="0"/>
              <w:snapToGrid w:val="0"/>
              <w:rPr>
                <w:rFonts w:ascii="宋体" w:hAnsi="宋体"/>
                <w:sz w:val="24"/>
              </w:rPr>
            </w:pPr>
          </w:p>
          <w:p w:rsidR="00FC5FCA" w:rsidRDefault="00FC5FCA" w:rsidP="00BC0E85">
            <w:pPr>
              <w:adjustRightInd w:val="0"/>
              <w:snapToGrid w:val="0"/>
              <w:rPr>
                <w:rFonts w:ascii="宋体" w:hAnsi="宋体"/>
                <w:sz w:val="24"/>
              </w:rPr>
            </w:pPr>
          </w:p>
          <w:p w:rsidR="00FC5FCA" w:rsidRDefault="00FC5FCA" w:rsidP="00BC0E85">
            <w:pPr>
              <w:adjustRightInd w:val="0"/>
              <w:snapToGrid w:val="0"/>
              <w:rPr>
                <w:rFonts w:ascii="宋体" w:hAnsi="宋体"/>
                <w:sz w:val="24"/>
              </w:rPr>
            </w:pPr>
          </w:p>
          <w:p w:rsidR="00FC5FCA" w:rsidRPr="00FC5FCA" w:rsidRDefault="00FC5FCA" w:rsidP="00BC0E85">
            <w:pPr>
              <w:adjustRightInd w:val="0"/>
              <w:snapToGrid w:val="0"/>
              <w:rPr>
                <w:rFonts w:ascii="宋体" w:hAnsi="宋体"/>
                <w:sz w:val="24"/>
              </w:rPr>
            </w:pPr>
          </w:p>
          <w:p w:rsidR="00FC5FCA" w:rsidRPr="00FC5FCA" w:rsidRDefault="00FC5FCA" w:rsidP="00FC5FCA">
            <w:pPr>
              <w:pStyle w:val="a6"/>
              <w:numPr>
                <w:ilvl w:val="0"/>
                <w:numId w:val="8"/>
              </w:numPr>
              <w:adjustRightInd w:val="0"/>
              <w:snapToGrid w:val="0"/>
              <w:ind w:firstLineChars="0"/>
              <w:rPr>
                <w:sz w:val="24"/>
                <w:szCs w:val="24"/>
              </w:rPr>
            </w:pPr>
            <w:r w:rsidRPr="00FC5FCA">
              <w:rPr>
                <w:rFonts w:hint="eastAsia"/>
                <w:sz w:val="24"/>
                <w:szCs w:val="24"/>
              </w:rPr>
              <w:t>你们发现了么，哪个乐句</w:t>
            </w:r>
            <w:r w:rsidRPr="00FC5FCA">
              <w:rPr>
                <w:rFonts w:hint="eastAsia"/>
                <w:sz w:val="24"/>
                <w:szCs w:val="24"/>
              </w:rPr>
              <w:lastRenderedPageBreak/>
              <w:t>比较特别？为什么？</w:t>
            </w:r>
          </w:p>
          <w:p w:rsidR="001D44DF" w:rsidRPr="00FC5FCA" w:rsidRDefault="00FC5FCA" w:rsidP="00FC5FCA">
            <w:pPr>
              <w:pStyle w:val="a6"/>
              <w:numPr>
                <w:ilvl w:val="0"/>
                <w:numId w:val="8"/>
              </w:numPr>
              <w:adjustRightInd w:val="0"/>
              <w:snapToGrid w:val="0"/>
              <w:ind w:firstLineChars="0"/>
              <w:rPr>
                <w:rFonts w:ascii="宋体" w:hAnsi="宋体"/>
                <w:sz w:val="24"/>
                <w:szCs w:val="24"/>
              </w:rPr>
            </w:pPr>
            <w:r w:rsidRPr="00FC5FCA">
              <w:rPr>
                <w:rFonts w:hint="eastAsia"/>
                <w:sz w:val="24"/>
                <w:szCs w:val="24"/>
              </w:rPr>
              <w:t>我们试一下接口唱，老师来唱前面连贯部分，同学们来唱跳跃的部分</w:t>
            </w:r>
          </w:p>
          <w:p w:rsidR="00FC5FCA" w:rsidRPr="00FC5FCA" w:rsidRDefault="00FC5FCA" w:rsidP="00FC5FCA">
            <w:pPr>
              <w:spacing w:line="360" w:lineRule="auto"/>
              <w:rPr>
                <w:sz w:val="24"/>
              </w:rPr>
            </w:pPr>
            <w:r w:rsidRPr="00FC5FCA">
              <w:rPr>
                <w:rFonts w:hint="eastAsia"/>
                <w:sz w:val="24"/>
              </w:rPr>
              <w:t>3.</w:t>
            </w:r>
            <w:r w:rsidRPr="00FC5FCA">
              <w:rPr>
                <w:rFonts w:hint="eastAsia"/>
                <w:sz w:val="24"/>
              </w:rPr>
              <w:t>这个小雪花还挺调皮活泼的呢我们用连贯和跳跃的声音再次来感受小雪花在空中飞舞的场景。</w:t>
            </w:r>
          </w:p>
          <w:p w:rsidR="00FC5FCA" w:rsidRPr="00FC5FCA" w:rsidRDefault="00FC5FCA" w:rsidP="00FC5FCA">
            <w:pPr>
              <w:spacing w:line="360" w:lineRule="auto"/>
              <w:rPr>
                <w:b/>
                <w:bCs/>
                <w:color w:val="FF0000"/>
                <w:sz w:val="24"/>
              </w:rPr>
            </w:pPr>
            <w:r w:rsidRPr="00FC5FCA">
              <w:rPr>
                <w:rFonts w:ascii="宋体" w:hAnsi="宋体" w:hint="eastAsia"/>
                <w:sz w:val="24"/>
              </w:rPr>
              <w:t>4.</w:t>
            </w:r>
            <w:r w:rsidRPr="00FC5FCA">
              <w:rPr>
                <w:rFonts w:hint="eastAsia"/>
                <w:b/>
                <w:bCs/>
                <w:color w:val="FF0000"/>
                <w:sz w:val="24"/>
              </w:rPr>
              <w:t xml:space="preserve"> </w:t>
            </w:r>
            <w:r w:rsidRPr="00472827">
              <w:rPr>
                <w:rFonts w:hint="eastAsia"/>
                <w:b/>
                <w:bCs/>
                <w:color w:val="000000" w:themeColor="text1"/>
                <w:sz w:val="24"/>
              </w:rPr>
              <w:t>科学小实验：（瓶子中的暴风雪）</w:t>
            </w:r>
          </w:p>
          <w:p w:rsidR="00FC5FCA" w:rsidRPr="00FC5FCA" w:rsidRDefault="00FC5FCA" w:rsidP="00FC5FCA">
            <w:pPr>
              <w:spacing w:line="360" w:lineRule="auto"/>
              <w:rPr>
                <w:sz w:val="24"/>
              </w:rPr>
            </w:pPr>
            <w:r w:rsidRPr="00FC5FCA">
              <w:rPr>
                <w:rFonts w:hint="eastAsia"/>
                <w:sz w:val="24"/>
              </w:rPr>
              <w:t>师：这个季节啊我们是很难看到雪的，老师将通过一个科学小实验，让同学们看到。这个杯子里有白色的水，上面是油，当我加入了一颗泡腾片，你们看看像什么（暴风雪）</w:t>
            </w:r>
          </w:p>
          <w:p w:rsidR="00FC5FCA" w:rsidRPr="00FC5FCA" w:rsidRDefault="00FC5FCA" w:rsidP="00FC5FCA">
            <w:pPr>
              <w:pStyle w:val="a6"/>
              <w:numPr>
                <w:ilvl w:val="0"/>
                <w:numId w:val="6"/>
              </w:numPr>
              <w:spacing w:line="360" w:lineRule="auto"/>
              <w:ind w:firstLineChars="0"/>
              <w:rPr>
                <w:sz w:val="24"/>
                <w:szCs w:val="24"/>
              </w:rPr>
            </w:pPr>
            <w:r w:rsidRPr="00FC5FCA">
              <w:rPr>
                <w:rFonts w:hint="eastAsia"/>
                <w:sz w:val="24"/>
                <w:szCs w:val="24"/>
              </w:rPr>
              <w:t>让我们用轻巧的有弹性的声音，填入歌词唱一唱吧。</w:t>
            </w:r>
          </w:p>
          <w:p w:rsidR="00FC5FCA" w:rsidRDefault="00FC5FCA" w:rsidP="00FC5FCA">
            <w:pPr>
              <w:pStyle w:val="a6"/>
              <w:numPr>
                <w:ilvl w:val="0"/>
                <w:numId w:val="6"/>
              </w:numPr>
              <w:spacing w:line="360" w:lineRule="auto"/>
              <w:ind w:firstLineChars="0"/>
              <w:rPr>
                <w:sz w:val="24"/>
                <w:szCs w:val="24"/>
              </w:rPr>
            </w:pPr>
            <w:r w:rsidRPr="00FC5FCA">
              <w:rPr>
                <w:rFonts w:hint="eastAsia"/>
                <w:sz w:val="24"/>
                <w:szCs w:val="24"/>
              </w:rPr>
              <w:t>我们一起完整唱一唱第一段歌词</w:t>
            </w:r>
          </w:p>
          <w:p w:rsidR="00A8183E" w:rsidRDefault="00A8183E" w:rsidP="00A8183E">
            <w:pPr>
              <w:spacing w:line="360" w:lineRule="auto"/>
              <w:rPr>
                <w:sz w:val="24"/>
              </w:rPr>
            </w:pPr>
          </w:p>
          <w:p w:rsidR="00A8183E" w:rsidRPr="00A8183E" w:rsidRDefault="00A8183E" w:rsidP="00A8183E">
            <w:pPr>
              <w:spacing w:line="360" w:lineRule="auto"/>
              <w:rPr>
                <w:sz w:val="24"/>
              </w:rPr>
            </w:pPr>
          </w:p>
          <w:p w:rsidR="00FC5FCA" w:rsidRPr="00FC5FCA" w:rsidRDefault="00FC5FCA" w:rsidP="00FC5FCA">
            <w:pPr>
              <w:pStyle w:val="a6"/>
              <w:numPr>
                <w:ilvl w:val="0"/>
                <w:numId w:val="6"/>
              </w:numPr>
              <w:spacing w:line="360" w:lineRule="auto"/>
              <w:ind w:firstLineChars="0"/>
              <w:rPr>
                <w:sz w:val="24"/>
                <w:szCs w:val="24"/>
              </w:rPr>
            </w:pPr>
            <w:r w:rsidRPr="00FC5FCA">
              <w:rPr>
                <w:rFonts w:hint="eastAsia"/>
                <w:sz w:val="24"/>
                <w:szCs w:val="24"/>
              </w:rPr>
              <w:t>小伙伴们调皮的模样你们能表现出来么？</w:t>
            </w:r>
          </w:p>
          <w:p w:rsidR="00A8183E" w:rsidRDefault="00A8183E" w:rsidP="00A8183E">
            <w:pPr>
              <w:pStyle w:val="a6"/>
              <w:spacing w:line="360" w:lineRule="auto"/>
              <w:ind w:left="360" w:firstLineChars="0" w:firstLine="0"/>
              <w:rPr>
                <w:sz w:val="24"/>
                <w:szCs w:val="24"/>
              </w:rPr>
            </w:pPr>
          </w:p>
          <w:p w:rsidR="00A8183E" w:rsidRDefault="00A8183E" w:rsidP="00A8183E">
            <w:pPr>
              <w:pStyle w:val="a6"/>
              <w:spacing w:line="360" w:lineRule="auto"/>
              <w:ind w:left="360" w:firstLineChars="0" w:firstLine="0"/>
              <w:rPr>
                <w:sz w:val="24"/>
                <w:szCs w:val="24"/>
              </w:rPr>
            </w:pPr>
          </w:p>
          <w:p w:rsidR="00FC5FCA" w:rsidRPr="00A8183E" w:rsidRDefault="00FC5FCA" w:rsidP="00A8183E">
            <w:pPr>
              <w:spacing w:line="360" w:lineRule="auto"/>
              <w:rPr>
                <w:sz w:val="24"/>
              </w:rPr>
            </w:pPr>
            <w:r w:rsidRPr="00A8183E">
              <w:rPr>
                <w:sz w:val="24"/>
              </w:rPr>
              <w:t>小雪花把冬天装饰的特别美丽，让我们一起用乐器为歌曲</w:t>
            </w:r>
            <w:r w:rsidRPr="00A8183E">
              <w:rPr>
                <w:color w:val="FF0000"/>
                <w:sz w:val="24"/>
              </w:rPr>
              <w:t>伴奏</w:t>
            </w:r>
            <w:r w:rsidRPr="00A8183E">
              <w:rPr>
                <w:sz w:val="24"/>
              </w:rPr>
              <w:t>吧</w:t>
            </w:r>
            <w:r w:rsidRPr="00A8183E">
              <w:rPr>
                <w:rFonts w:hint="eastAsia"/>
                <w:sz w:val="24"/>
              </w:rPr>
              <w:t>，</w:t>
            </w:r>
          </w:p>
          <w:p w:rsidR="00A8183E" w:rsidRPr="00FC5FCA" w:rsidRDefault="00A8183E" w:rsidP="00A8183E">
            <w:pPr>
              <w:adjustRightInd w:val="0"/>
              <w:snapToGrid w:val="0"/>
              <w:rPr>
                <w:rFonts w:ascii="宋体" w:hAnsi="宋体"/>
                <w:sz w:val="24"/>
              </w:rPr>
            </w:pPr>
          </w:p>
          <w:p w:rsidR="00A8183E" w:rsidRPr="00FC5FCA" w:rsidRDefault="00A8183E" w:rsidP="00A8183E">
            <w:pPr>
              <w:spacing w:line="360" w:lineRule="auto"/>
              <w:rPr>
                <w:sz w:val="24"/>
              </w:rPr>
            </w:pPr>
            <w:r w:rsidRPr="00FC5FCA">
              <w:rPr>
                <w:sz w:val="24"/>
              </w:rPr>
              <w:t>1.</w:t>
            </w:r>
            <w:r w:rsidRPr="00FC5FCA">
              <w:rPr>
                <w:rFonts w:hint="eastAsia"/>
                <w:sz w:val="24"/>
              </w:rPr>
              <w:t>你会选择哪个乐器为歌曲伴奏呢？</w:t>
            </w:r>
          </w:p>
          <w:p w:rsidR="00A8183E" w:rsidRPr="00FC5FCA" w:rsidRDefault="00A8183E" w:rsidP="00A8183E">
            <w:pPr>
              <w:spacing w:line="360" w:lineRule="auto"/>
              <w:rPr>
                <w:sz w:val="24"/>
              </w:rPr>
            </w:pPr>
            <w:r w:rsidRPr="00FC5FCA">
              <w:rPr>
                <w:rFonts w:hint="eastAsia"/>
                <w:sz w:val="24"/>
              </w:rPr>
              <w:t>2</w:t>
            </w:r>
            <w:r w:rsidRPr="00FC5FCA">
              <w:rPr>
                <w:sz w:val="24"/>
              </w:rPr>
              <w:t>.</w:t>
            </w:r>
            <w:r w:rsidRPr="00FC5FCA">
              <w:rPr>
                <w:rFonts w:hint="eastAsia"/>
                <w:sz w:val="24"/>
              </w:rPr>
              <w:t>还有谁有不同的方式？</w:t>
            </w:r>
          </w:p>
          <w:p w:rsidR="00A8183E" w:rsidRPr="00FC5FCA" w:rsidRDefault="00A8183E" w:rsidP="00A8183E">
            <w:pPr>
              <w:spacing w:line="360" w:lineRule="auto"/>
              <w:rPr>
                <w:sz w:val="24"/>
              </w:rPr>
            </w:pPr>
            <w:r w:rsidRPr="00FC5FCA">
              <w:rPr>
                <w:rFonts w:hint="eastAsia"/>
                <w:sz w:val="24"/>
              </w:rPr>
              <w:lastRenderedPageBreak/>
              <w:t>3</w:t>
            </w:r>
            <w:r w:rsidRPr="00FC5FCA">
              <w:rPr>
                <w:sz w:val="24"/>
              </w:rPr>
              <w:t>.</w:t>
            </w:r>
            <w:r w:rsidRPr="00FC5FCA">
              <w:rPr>
                <w:rFonts w:hint="eastAsia"/>
                <w:sz w:val="24"/>
              </w:rPr>
              <w:t>你们俩能不能配合一下（师清唱）</w:t>
            </w:r>
          </w:p>
          <w:p w:rsidR="00A8183E" w:rsidRPr="00FC5FCA" w:rsidRDefault="00A8183E" w:rsidP="00A8183E">
            <w:pPr>
              <w:spacing w:line="360" w:lineRule="auto"/>
              <w:rPr>
                <w:sz w:val="24"/>
              </w:rPr>
            </w:pPr>
            <w:r w:rsidRPr="00FC5FCA">
              <w:rPr>
                <w:rFonts w:hint="eastAsia"/>
                <w:sz w:val="24"/>
              </w:rPr>
              <w:t>4</w:t>
            </w:r>
            <w:r w:rsidRPr="00FC5FCA">
              <w:rPr>
                <w:sz w:val="24"/>
              </w:rPr>
              <w:t>.</w:t>
            </w:r>
            <w:r w:rsidRPr="00FC5FCA">
              <w:rPr>
                <w:rFonts w:hint="eastAsia"/>
                <w:sz w:val="24"/>
              </w:rPr>
              <w:t>老师这里还有手串铃，你觉得放在哪里合适</w:t>
            </w:r>
          </w:p>
          <w:p w:rsidR="00A8183E" w:rsidRPr="00FC5FCA" w:rsidRDefault="00A8183E" w:rsidP="00A8183E">
            <w:pPr>
              <w:spacing w:line="360" w:lineRule="auto"/>
              <w:rPr>
                <w:sz w:val="24"/>
              </w:rPr>
            </w:pPr>
            <w:r w:rsidRPr="00FC5FCA">
              <w:rPr>
                <w:rFonts w:hint="eastAsia"/>
                <w:sz w:val="24"/>
              </w:rPr>
              <w:t>5</w:t>
            </w:r>
            <w:r w:rsidRPr="00FC5FCA">
              <w:rPr>
                <w:sz w:val="24"/>
              </w:rPr>
              <w:t>.</w:t>
            </w:r>
            <w:r w:rsidRPr="00FC5FCA">
              <w:rPr>
                <w:rFonts w:hint="eastAsia"/>
                <w:sz w:val="24"/>
              </w:rPr>
              <w:t>让我们跟音乐合作</w:t>
            </w:r>
          </w:p>
          <w:p w:rsidR="00FC5FCA" w:rsidRPr="00FC5FCA" w:rsidRDefault="00FC5FCA" w:rsidP="00FC5FCA">
            <w:pPr>
              <w:spacing w:line="360" w:lineRule="auto"/>
              <w:rPr>
                <w:sz w:val="24"/>
              </w:rPr>
            </w:pPr>
          </w:p>
          <w:p w:rsidR="001D44DF" w:rsidRPr="00FC5FCA" w:rsidRDefault="001D44DF" w:rsidP="00BC0E85">
            <w:pPr>
              <w:adjustRightInd w:val="0"/>
              <w:snapToGrid w:val="0"/>
              <w:rPr>
                <w:rFonts w:ascii="宋体" w:hAnsi="宋体"/>
                <w:sz w:val="24"/>
              </w:rPr>
            </w:pPr>
          </w:p>
        </w:tc>
      </w:tr>
      <w:tr w:rsidR="0014484B" w:rsidRPr="00FC5FCA" w:rsidTr="00FC5FCA">
        <w:trPr>
          <w:trHeight w:val="312"/>
        </w:trPr>
        <w:tc>
          <w:tcPr>
            <w:tcW w:w="1101" w:type="dxa"/>
            <w:gridSpan w:val="2"/>
            <w:vAlign w:val="center"/>
          </w:tcPr>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r w:rsidRPr="00FC5FCA">
              <w:rPr>
                <w:rFonts w:ascii="宋体" w:hAnsi="宋体" w:cs="宋体" w:hint="eastAsia"/>
                <w:b/>
                <w:bCs/>
                <w:sz w:val="24"/>
              </w:rPr>
              <w:t>延伸</w:t>
            </w: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r w:rsidRPr="00FC5FCA">
              <w:rPr>
                <w:rFonts w:ascii="宋体" w:hAnsi="宋体" w:cs="宋体" w:hint="eastAsia"/>
                <w:b/>
                <w:bCs/>
                <w:sz w:val="24"/>
              </w:rPr>
              <w:t>反馈</w:t>
            </w: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p w:rsidR="0014484B" w:rsidRPr="00FC5FCA" w:rsidRDefault="0014484B" w:rsidP="00BC0E85">
            <w:pPr>
              <w:adjustRightInd w:val="0"/>
              <w:snapToGrid w:val="0"/>
              <w:jc w:val="center"/>
              <w:rPr>
                <w:rFonts w:ascii="宋体" w:hAnsi="宋体" w:cs="宋体"/>
                <w:b/>
                <w:bCs/>
                <w:sz w:val="24"/>
              </w:rPr>
            </w:pPr>
          </w:p>
        </w:tc>
        <w:tc>
          <w:tcPr>
            <w:tcW w:w="2551" w:type="dxa"/>
            <w:vMerge/>
            <w:vAlign w:val="center"/>
          </w:tcPr>
          <w:p w:rsidR="0014484B" w:rsidRPr="00FC5FCA" w:rsidRDefault="0014484B" w:rsidP="00BC0E85">
            <w:pPr>
              <w:adjustRightInd w:val="0"/>
              <w:snapToGrid w:val="0"/>
              <w:rPr>
                <w:rFonts w:ascii="宋体" w:hAnsi="宋体"/>
                <w:sz w:val="24"/>
              </w:rPr>
            </w:pPr>
          </w:p>
        </w:tc>
        <w:tc>
          <w:tcPr>
            <w:tcW w:w="2693" w:type="dxa"/>
            <w:gridSpan w:val="2"/>
            <w:vMerge/>
            <w:vAlign w:val="center"/>
          </w:tcPr>
          <w:p w:rsidR="0014484B" w:rsidRPr="00FC5FCA" w:rsidRDefault="0014484B" w:rsidP="00BC0E85">
            <w:pPr>
              <w:adjustRightInd w:val="0"/>
              <w:snapToGrid w:val="0"/>
              <w:rPr>
                <w:rFonts w:ascii="宋体" w:hAnsi="宋体"/>
                <w:sz w:val="24"/>
              </w:rPr>
            </w:pPr>
          </w:p>
        </w:tc>
        <w:tc>
          <w:tcPr>
            <w:tcW w:w="3261" w:type="dxa"/>
            <w:gridSpan w:val="2"/>
            <w:vMerge/>
            <w:vAlign w:val="center"/>
          </w:tcPr>
          <w:p w:rsidR="0014484B" w:rsidRPr="00FC5FCA" w:rsidRDefault="0014484B" w:rsidP="00BC0E85">
            <w:pPr>
              <w:adjustRightInd w:val="0"/>
              <w:snapToGrid w:val="0"/>
              <w:rPr>
                <w:rFonts w:ascii="宋体" w:hAnsi="宋体"/>
                <w:sz w:val="24"/>
              </w:rPr>
            </w:pPr>
          </w:p>
        </w:tc>
      </w:tr>
    </w:tbl>
    <w:p w:rsidR="009A0891" w:rsidRPr="00FC5FCA" w:rsidRDefault="009A0891">
      <w:pPr>
        <w:rPr>
          <w:sz w:val="24"/>
        </w:rPr>
      </w:pPr>
    </w:p>
    <w:sectPr w:rsidR="009A0891" w:rsidRPr="00FC5FCA" w:rsidSect="0014484B">
      <w:headerReference w:type="default" r:id="rId8"/>
      <w:pgSz w:w="11906" w:h="16840"/>
      <w:pgMar w:top="1134" w:right="1134" w:bottom="1134" w:left="1134"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0DF" w:rsidRDefault="00CD00DF" w:rsidP="0014484B">
      <w:r>
        <w:separator/>
      </w:r>
    </w:p>
  </w:endnote>
  <w:endnote w:type="continuationSeparator" w:id="0">
    <w:p w:rsidR="00CD00DF" w:rsidRDefault="00CD00DF" w:rsidP="0014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0DF" w:rsidRDefault="00CD00DF" w:rsidP="0014484B">
      <w:r>
        <w:separator/>
      </w:r>
    </w:p>
  </w:footnote>
  <w:footnote w:type="continuationSeparator" w:id="0">
    <w:p w:rsidR="00CD00DF" w:rsidRDefault="00CD00DF" w:rsidP="00144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E27" w:rsidRDefault="00CD00DF">
    <w:pPr>
      <w:spacing w:line="10" w:lineRule="exac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C7A6D"/>
    <w:multiLevelType w:val="hybridMultilevel"/>
    <w:tmpl w:val="03E26CA6"/>
    <w:lvl w:ilvl="0" w:tplc="32101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137994"/>
    <w:multiLevelType w:val="hybridMultilevel"/>
    <w:tmpl w:val="44C256CE"/>
    <w:lvl w:ilvl="0" w:tplc="4914E128">
      <w:start w:val="1"/>
      <w:numFmt w:val="decimal"/>
      <w:lvlText w:val="%1."/>
      <w:lvlJc w:val="left"/>
      <w:pPr>
        <w:ind w:left="360" w:hanging="360"/>
      </w:pPr>
      <w:rPr>
        <w:rFonts w:ascii="宋体" w:hAnsi="宋体"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6E6BC42"/>
    <w:multiLevelType w:val="singleLevel"/>
    <w:tmpl w:val="46E6BC42"/>
    <w:lvl w:ilvl="0">
      <w:start w:val="1"/>
      <w:numFmt w:val="decimal"/>
      <w:suff w:val="nothing"/>
      <w:lvlText w:val="%1、"/>
      <w:lvlJc w:val="left"/>
    </w:lvl>
  </w:abstractNum>
  <w:abstractNum w:abstractNumId="3">
    <w:nsid w:val="47536BF1"/>
    <w:multiLevelType w:val="hybridMultilevel"/>
    <w:tmpl w:val="91169AF8"/>
    <w:lvl w:ilvl="0" w:tplc="17E4C3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C105957"/>
    <w:multiLevelType w:val="hybridMultilevel"/>
    <w:tmpl w:val="567ADC96"/>
    <w:lvl w:ilvl="0" w:tplc="9CC856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8478BE"/>
    <w:multiLevelType w:val="hybridMultilevel"/>
    <w:tmpl w:val="04601F6E"/>
    <w:lvl w:ilvl="0" w:tplc="98A20D8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7E359D9"/>
    <w:multiLevelType w:val="hybridMultilevel"/>
    <w:tmpl w:val="CA06ECBA"/>
    <w:lvl w:ilvl="0" w:tplc="29C4C2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8CC59FE"/>
    <w:multiLevelType w:val="hybridMultilevel"/>
    <w:tmpl w:val="EDCE9E50"/>
    <w:lvl w:ilvl="0" w:tplc="E3F492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99C714D"/>
    <w:multiLevelType w:val="hybridMultilevel"/>
    <w:tmpl w:val="4A7AA4DE"/>
    <w:lvl w:ilvl="0" w:tplc="3F0ADB9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nsid w:val="75F458A1"/>
    <w:multiLevelType w:val="hybridMultilevel"/>
    <w:tmpl w:val="40FE9A6A"/>
    <w:lvl w:ilvl="0" w:tplc="703650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0"/>
  </w:num>
  <w:num w:numId="3">
    <w:abstractNumId w:val="4"/>
  </w:num>
  <w:num w:numId="4">
    <w:abstractNumId w:val="8"/>
  </w:num>
  <w:num w:numId="5">
    <w:abstractNumId w:val="1"/>
  </w:num>
  <w:num w:numId="6">
    <w:abstractNumId w:val="6"/>
  </w:num>
  <w:num w:numId="7">
    <w:abstractNumId w:val="2"/>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DA"/>
    <w:rsid w:val="00047DBD"/>
    <w:rsid w:val="00055C12"/>
    <w:rsid w:val="0014484B"/>
    <w:rsid w:val="001C05E8"/>
    <w:rsid w:val="001D13F0"/>
    <w:rsid w:val="001D25F1"/>
    <w:rsid w:val="001D44DF"/>
    <w:rsid w:val="002C44DA"/>
    <w:rsid w:val="00355DD6"/>
    <w:rsid w:val="00364CD1"/>
    <w:rsid w:val="003721F5"/>
    <w:rsid w:val="00426066"/>
    <w:rsid w:val="00470FCD"/>
    <w:rsid w:val="00472827"/>
    <w:rsid w:val="004753F3"/>
    <w:rsid w:val="00537417"/>
    <w:rsid w:val="00681B16"/>
    <w:rsid w:val="006E7FDA"/>
    <w:rsid w:val="0072029F"/>
    <w:rsid w:val="00771D4E"/>
    <w:rsid w:val="007E4FA2"/>
    <w:rsid w:val="007F4102"/>
    <w:rsid w:val="008C0585"/>
    <w:rsid w:val="00900518"/>
    <w:rsid w:val="0096797E"/>
    <w:rsid w:val="009A0891"/>
    <w:rsid w:val="009E4B15"/>
    <w:rsid w:val="00A52A7C"/>
    <w:rsid w:val="00A8183E"/>
    <w:rsid w:val="00B84B0A"/>
    <w:rsid w:val="00C66239"/>
    <w:rsid w:val="00CB08CA"/>
    <w:rsid w:val="00CD00DF"/>
    <w:rsid w:val="00CF2A85"/>
    <w:rsid w:val="00E54E3A"/>
    <w:rsid w:val="00EB1256"/>
    <w:rsid w:val="00EF258B"/>
    <w:rsid w:val="00F32FD4"/>
    <w:rsid w:val="00F603B0"/>
    <w:rsid w:val="00F90A0B"/>
    <w:rsid w:val="00FC5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8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48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4484B"/>
    <w:rPr>
      <w:sz w:val="18"/>
      <w:szCs w:val="18"/>
    </w:rPr>
  </w:style>
  <w:style w:type="paragraph" w:styleId="a4">
    <w:name w:val="footer"/>
    <w:basedOn w:val="a"/>
    <w:link w:val="Char0"/>
    <w:uiPriority w:val="99"/>
    <w:unhideWhenUsed/>
    <w:rsid w:val="001448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4484B"/>
    <w:rPr>
      <w:sz w:val="18"/>
      <w:szCs w:val="18"/>
    </w:rPr>
  </w:style>
  <w:style w:type="paragraph" w:styleId="a5">
    <w:name w:val="Body Text"/>
    <w:basedOn w:val="a"/>
    <w:link w:val="Char1"/>
    <w:uiPriority w:val="1"/>
    <w:qFormat/>
    <w:rsid w:val="0014484B"/>
    <w:pPr>
      <w:widowControl/>
      <w:spacing w:line="660" w:lineRule="exact"/>
      <w:ind w:left="2587"/>
      <w:jc w:val="left"/>
    </w:pPr>
    <w:rPr>
      <w:rFonts w:ascii="华文中宋" w:eastAsia="华文中宋" w:hAnsi="华文中宋"/>
      <w:kern w:val="0"/>
      <w:sz w:val="30"/>
      <w:szCs w:val="30"/>
      <w:lang w:eastAsia="en-US"/>
    </w:rPr>
  </w:style>
  <w:style w:type="character" w:customStyle="1" w:styleId="Char1">
    <w:name w:val="正文文本 Char"/>
    <w:basedOn w:val="a0"/>
    <w:link w:val="a5"/>
    <w:uiPriority w:val="1"/>
    <w:rsid w:val="0014484B"/>
    <w:rPr>
      <w:rFonts w:ascii="华文中宋" w:eastAsia="华文中宋" w:hAnsi="华文中宋" w:cs="Times New Roman"/>
      <w:kern w:val="0"/>
      <w:sz w:val="30"/>
      <w:szCs w:val="30"/>
      <w:lang w:eastAsia="en-US"/>
    </w:rPr>
  </w:style>
  <w:style w:type="paragraph" w:styleId="a6">
    <w:name w:val="List Paragraph"/>
    <w:basedOn w:val="a"/>
    <w:uiPriority w:val="34"/>
    <w:qFormat/>
    <w:rsid w:val="0014484B"/>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8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48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4484B"/>
    <w:rPr>
      <w:sz w:val="18"/>
      <w:szCs w:val="18"/>
    </w:rPr>
  </w:style>
  <w:style w:type="paragraph" w:styleId="a4">
    <w:name w:val="footer"/>
    <w:basedOn w:val="a"/>
    <w:link w:val="Char0"/>
    <w:uiPriority w:val="99"/>
    <w:unhideWhenUsed/>
    <w:rsid w:val="001448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4484B"/>
    <w:rPr>
      <w:sz w:val="18"/>
      <w:szCs w:val="18"/>
    </w:rPr>
  </w:style>
  <w:style w:type="paragraph" w:styleId="a5">
    <w:name w:val="Body Text"/>
    <w:basedOn w:val="a"/>
    <w:link w:val="Char1"/>
    <w:uiPriority w:val="1"/>
    <w:qFormat/>
    <w:rsid w:val="0014484B"/>
    <w:pPr>
      <w:widowControl/>
      <w:spacing w:line="660" w:lineRule="exact"/>
      <w:ind w:left="2587"/>
      <w:jc w:val="left"/>
    </w:pPr>
    <w:rPr>
      <w:rFonts w:ascii="华文中宋" w:eastAsia="华文中宋" w:hAnsi="华文中宋"/>
      <w:kern w:val="0"/>
      <w:sz w:val="30"/>
      <w:szCs w:val="30"/>
      <w:lang w:eastAsia="en-US"/>
    </w:rPr>
  </w:style>
  <w:style w:type="character" w:customStyle="1" w:styleId="Char1">
    <w:name w:val="正文文本 Char"/>
    <w:basedOn w:val="a0"/>
    <w:link w:val="a5"/>
    <w:uiPriority w:val="1"/>
    <w:rsid w:val="0014484B"/>
    <w:rPr>
      <w:rFonts w:ascii="华文中宋" w:eastAsia="华文中宋" w:hAnsi="华文中宋" w:cs="Times New Roman"/>
      <w:kern w:val="0"/>
      <w:sz w:val="30"/>
      <w:szCs w:val="30"/>
      <w:lang w:eastAsia="en-US"/>
    </w:rPr>
  </w:style>
  <w:style w:type="paragraph" w:styleId="a6">
    <w:name w:val="List Paragraph"/>
    <w:basedOn w:val="a"/>
    <w:uiPriority w:val="34"/>
    <w:qFormat/>
    <w:rsid w:val="0014484B"/>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76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dcterms:created xsi:type="dcterms:W3CDTF">2023-11-06T05:00:00Z</dcterms:created>
  <dcterms:modified xsi:type="dcterms:W3CDTF">2023-11-09T06:42:00Z</dcterms:modified>
</cp:coreProperties>
</file>