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9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 阴天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今天我们自由活动啦！我们挖沙子啦！瞧，我们玩的多开心呀！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150"/>
                  <wp:effectExtent l="0" t="0" r="6350" b="8890"/>
                  <wp:docPr id="1" name="图片 1" descr="C:\Users\13721\Desktop\IMG_4730.JPGIMG_4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4730.JPGIMG_47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5785"/>
                  <wp:effectExtent l="0" t="0" r="5080" b="8255"/>
                  <wp:docPr id="2" name="图片 2" descr="C:\Users\13721\Desktop\IMG_4731.JPGIMG_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IMG_4731.JPGIMG_47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5785"/>
                  <wp:effectExtent l="0" t="0" r="5080" b="8255"/>
                  <wp:docPr id="3" name="图片 3" descr="C:\Users\13721\Desktop\IMG_4733.JPGIMG_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IMG_4733.JPGIMG_47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150"/>
                  <wp:effectExtent l="0" t="0" r="6350" b="8890"/>
                  <wp:docPr id="5" name="图片 5" descr="C:\Users\13721\Desktop\IMG_4732.JPGIMG_4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IMG_4732.JPGIMG_47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150"/>
                  <wp:effectExtent l="0" t="0" r="6350" b="8890"/>
                  <wp:docPr id="21" name="图片 21" descr="C:\Users\13721\Desktop\IMG_4734.JPGIMG_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721\Desktop\IMG_4734.JPGIMG_47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5785"/>
                  <wp:effectExtent l="0" t="0" r="5080" b="8255"/>
                  <wp:docPr id="22" name="图片 22" descr="C:\Users\13721\Desktop\IMG_4735.JPGIMG_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3721\Desktop\IMG_4735.JPGIMG_47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孩子们都能自己挑选合适的工具进行游戏，积极参与游戏。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集体活动</w:t>
      </w:r>
    </w:p>
    <w:p>
      <w:pPr>
        <w:ind w:firstLine="422" w:firstLineChars="200"/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科学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桔娃娃》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本次活动是一节观察类的科学活动。桔子的皮呈橙色或青色，皮薄肉多，汁水酸甜可口，而且皮容易剥开，剥开皮里面的肉是一瓣一瓣围坐在一起的。活动主要通过摸一摸、看一看、闻一闻、尝一尝等多通道的方法来感知桔子的特征，并尝试用简单的语言讲述自己的发现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ascii="宋体" w:hAnsi="宋体" w:cs="宋体"/>
          <w:kern w:val="0"/>
          <w:szCs w:val="21"/>
        </w:rPr>
        <w:t>教师则根据幼儿的回答用记录的形式帮助幼儿整理经验</w:t>
      </w:r>
      <w:r>
        <w:rPr>
          <w:rFonts w:hint="eastAsia" w:ascii="宋体" w:hAnsi="宋体" w:cs="宋体"/>
          <w:kern w:val="0"/>
          <w:szCs w:val="21"/>
        </w:rPr>
        <w:t>。</w:t>
      </w:r>
    </w:p>
    <w:p>
      <w:pPr>
        <w:ind w:firstLine="630" w:firstLineChars="300"/>
        <w:rPr>
          <w:rFonts w:hint="eastAsi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1835785"/>
                  <wp:effectExtent l="0" t="0" r="6985" b="8255"/>
                  <wp:docPr id="13" name="图片 13" descr="C:\Users\13721\Desktop\IMG_4736(20231109-123815).JPGIMG_4736(20231109-1238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721\Desktop\IMG_4736(20231109-123815).JPGIMG_4736(20231109-123815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1835785"/>
                  <wp:effectExtent l="0" t="0" r="6985" b="8255"/>
                  <wp:docPr id="14" name="图片 14" descr="C:\Users\13721\Desktop\IMG_4737(20231109-123816).JPGIMG_4737(20231109-1238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3721\Desktop\IMG_4737(20231109-123816).JPGIMG_4737(20231109-123816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1835785"/>
                  <wp:effectExtent l="0" t="0" r="6985" b="8255"/>
                  <wp:docPr id="27" name="图片 27" descr="C:\Users\13721\Desktop\IMG_4738(20231109-123816).JPGIMG_4738(20231109-1238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13721\Desktop\IMG_4738(20231109-123816).JPGIMG_4738(20231109-123816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1835150"/>
                  <wp:effectExtent l="0" t="0" r="6985" b="8890"/>
                  <wp:docPr id="9" name="图片 9" descr="C:\Users\13721\Desktop\IMG_4739(20231109-123817).JPGIMG_4739(20231109-1238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3721\Desktop\IMG_4739(20231109-123817).JPGIMG_4739(20231109-123817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ascii="宋体" w:hAnsi="宋体" w:cs="宋体"/>
          <w:kern w:val="0"/>
          <w:szCs w:val="21"/>
        </w:rPr>
        <w:t>知道桔子是水果，在老师的帮助下运用多种感官感知桔子特征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ascii="宋体" w:hAnsi="宋体" w:cs="宋体"/>
          <w:kern w:val="0"/>
          <w:szCs w:val="21"/>
        </w:rPr>
        <w:t>能</w:t>
      </w:r>
      <w:r>
        <w:rPr>
          <w:rFonts w:hint="eastAsia"/>
          <w:color w:val="000000"/>
        </w:rPr>
        <w:t>用简单的语言描述自己的发现，愿意与同伴、老师交流。</w:t>
      </w:r>
    </w:p>
    <w:p>
      <w:pPr>
        <w:pStyle w:val="12"/>
        <w:framePr w:wrap="auto" w:vAnchor="margin" w:hAnchor="text" w:yAlign="inline"/>
        <w:spacing w:line="360" w:lineRule="exact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:黑米饭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菜：茭白猪肚青椒，白菜油面筋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菠菜粉丝汤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龙眼、桔子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表扬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能自己挂外套，很能干哦！</w:t>
      </w: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rightChars="0" w:firstLine="422" w:firstLine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一冷一热容易生病，请假在家休息的小朋友要及时照顾好自己的身体，多喝水哦！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6821512"/>
    <w:rsid w:val="0705089B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1394632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C116EA2"/>
    <w:rsid w:val="2C9F79C7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625A9E"/>
    <w:rsid w:val="397317F4"/>
    <w:rsid w:val="39AF5EB5"/>
    <w:rsid w:val="3A217E73"/>
    <w:rsid w:val="3A494F56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6312108"/>
    <w:rsid w:val="46981A48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2AA0FBA"/>
    <w:rsid w:val="53340660"/>
    <w:rsid w:val="53F404C5"/>
    <w:rsid w:val="5451394D"/>
    <w:rsid w:val="54627EC3"/>
    <w:rsid w:val="547D4F9E"/>
    <w:rsid w:val="549F5DAB"/>
    <w:rsid w:val="558B59A3"/>
    <w:rsid w:val="55B93237"/>
    <w:rsid w:val="5AA20D99"/>
    <w:rsid w:val="5C1678FB"/>
    <w:rsid w:val="5C440450"/>
    <w:rsid w:val="5CAE3391"/>
    <w:rsid w:val="5CE70052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8ED049D"/>
    <w:rsid w:val="6AAA2656"/>
    <w:rsid w:val="6B311856"/>
    <w:rsid w:val="6D315F6E"/>
    <w:rsid w:val="6D667CB0"/>
    <w:rsid w:val="6DC54022"/>
    <w:rsid w:val="70B0026D"/>
    <w:rsid w:val="70C745CA"/>
    <w:rsid w:val="711D4997"/>
    <w:rsid w:val="72A51834"/>
    <w:rsid w:val="746F2E58"/>
    <w:rsid w:val="74A74768"/>
    <w:rsid w:val="74CF11AD"/>
    <w:rsid w:val="75A8791D"/>
    <w:rsid w:val="779E362B"/>
    <w:rsid w:val="77FA564F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1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2023-10-25T04:36:00Z</cp:lastPrinted>
  <dcterms:modified xsi:type="dcterms:W3CDTF">2023-11-09T04:56:36Z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C90AF2663BE9457AB05352ED0B4E40A5</vt:lpwstr>
  </property>
</Properties>
</file>