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eastAsia="黑体"/>
          <w:b/>
          <w:bCs/>
          <w:sz w:val="28"/>
          <w:szCs w:val="28"/>
        </w:rPr>
      </w:pPr>
      <w:r>
        <w:rPr>
          <w:rFonts w:hint="eastAsia" w:ascii="黑体" w:hAnsi="华文中宋" w:eastAsia="黑体"/>
          <w:b/>
          <w:bCs/>
          <w:sz w:val="28"/>
          <w:szCs w:val="28"/>
          <w:lang w:eastAsia="zh-CN"/>
        </w:rPr>
        <w:t>新北区小学体育优秀教师培育室</w:t>
      </w:r>
      <w:r>
        <w:rPr>
          <w:rFonts w:hint="eastAsia" w:ascii="黑体" w:hAnsi="华文中宋" w:eastAsia="黑体"/>
          <w:b/>
          <w:bCs/>
          <w:sz w:val="28"/>
          <w:szCs w:val="28"/>
        </w:rPr>
        <w:t>学员</w:t>
      </w:r>
      <w:r>
        <w:rPr>
          <w:rFonts w:hint="eastAsia" w:ascii="黑体" w:eastAsia="黑体"/>
          <w:b/>
          <w:bCs/>
          <w:sz w:val="28"/>
          <w:szCs w:val="28"/>
        </w:rPr>
        <w:t>三年成长规划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（202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月——202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年7月）</w:t>
      </w:r>
    </w:p>
    <w:tbl>
      <w:tblPr>
        <w:tblStyle w:val="3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375"/>
        <w:gridCol w:w="575"/>
        <w:gridCol w:w="613"/>
        <w:gridCol w:w="1481"/>
        <w:gridCol w:w="985"/>
        <w:gridCol w:w="84"/>
        <w:gridCol w:w="1187"/>
        <w:gridCol w:w="638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吴志鹏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男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1995.08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学科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二级教师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工作时间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2019.08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称号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析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综合荣誉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（年度考核）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2023年度考核优秀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2022年薛家镇优秀教师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教学能力（公开课、评优课节数，时间）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市区级公开课6节，2020年新北区基本功比赛二等奖，2022年新北区评优课三等奖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课题研究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（级别、时间）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2021年参与省级课题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《基于“不教之教”思想培养学生自觉体育习惯的研究》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已结题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论文撰写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（发表、获奖）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近5年有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篇论文在省级刊物上发表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"/>
              </w:rPr>
              <w:t>，一篇论文获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区论文评比一等奖，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"/>
              </w:rPr>
              <w:t>一篇论文获市年会论文三等奖。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专题讲座（指导青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年教师）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发展优势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工作态度端正，有一定课堂教学设计能力。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发展困惑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教科研能力有待提升，总结反思需精进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7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三年发展总目标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.每年能有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一至两</w:t>
            </w:r>
            <w:r>
              <w:rPr>
                <w:rFonts w:hint="eastAsia" w:ascii="宋体" w:hAnsi="宋体"/>
                <w:sz w:val="21"/>
                <w:szCs w:val="21"/>
              </w:rPr>
              <w:t>篇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论文</w:t>
            </w:r>
            <w:r>
              <w:rPr>
                <w:rFonts w:hint="eastAsia" w:ascii="宋体" w:hAnsi="宋体"/>
                <w:sz w:val="21"/>
                <w:szCs w:val="21"/>
              </w:rPr>
              <w:t>发表或获奖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评优课或基本功有所突破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3.争取职称评审有突破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段目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实施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措施</w:t>
            </w:r>
          </w:p>
        </w:tc>
        <w:tc>
          <w:tcPr>
            <w:tcW w:w="502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阶  段  目  标</w:t>
            </w:r>
          </w:p>
        </w:tc>
        <w:tc>
          <w:tcPr>
            <w:tcW w:w="3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  施  措   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第一年：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月—20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月）</w:t>
            </w:r>
          </w:p>
        </w:tc>
        <w:tc>
          <w:tcPr>
            <w:tcW w:w="30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1、发表或获区级以上论文评比二等奖上2篇。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2、争取执教1-2节高质量的区级公开课。</w:t>
            </w:r>
          </w:p>
        </w:tc>
        <w:tc>
          <w:tcPr>
            <w:tcW w:w="3579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1.积极参加各种教育教学研讨工作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2.积极反思自己的教学，并积极撰写反思稿。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第二年：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月—20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月）</w:t>
            </w:r>
          </w:p>
        </w:tc>
        <w:tc>
          <w:tcPr>
            <w:tcW w:w="3079" w:type="dxa"/>
            <w:gridSpan w:val="3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发表或获区级以上论文评比二等奖上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篇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争取评选骨干称号</w:t>
            </w:r>
          </w:p>
        </w:tc>
        <w:tc>
          <w:tcPr>
            <w:tcW w:w="3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积极参加教研活动，学习优质课。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</w:rPr>
              <w:t>认真阅读每期的《中国学校体育》和《体育教学》杂志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注重教学实践的总结反思，多写多练，提高写作水平。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第三年：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月—20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月）</w:t>
            </w:r>
          </w:p>
        </w:tc>
        <w:tc>
          <w:tcPr>
            <w:tcW w:w="30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有1-2篇高质量论文的发表或获奖。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争取评选骨干称号。</w:t>
            </w:r>
          </w:p>
        </w:tc>
        <w:tc>
          <w:tcPr>
            <w:tcW w:w="3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rightChars="0"/>
              <w:jc w:val="both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积极参加各种教育教学研讨工作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反思自己的教学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不断学习和反思，深化课堂教学。加强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课题研究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在教学案例、论文发表或获奖方面有成果。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7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希望</w:t>
            </w:r>
            <w:r>
              <w:rPr>
                <w:rFonts w:hint="eastAsia" w:ascii="宋体" w:hAnsi="宋体"/>
                <w:szCs w:val="21"/>
                <w:lang w:eastAsia="zh-CN"/>
              </w:rPr>
              <w:t>培育室</w:t>
            </w:r>
            <w:r>
              <w:rPr>
                <w:rFonts w:hint="eastAsia" w:ascii="宋体" w:hAnsi="宋体"/>
                <w:szCs w:val="21"/>
              </w:rPr>
              <w:t>提供的服务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教学实践和教育教学理论上指导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论文写作上的帮助。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60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</w:tbl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华文中宋" w:eastAsia="黑体"/>
          <w:b/>
          <w:bCs/>
          <w:sz w:val="28"/>
          <w:szCs w:val="28"/>
          <w:lang w:eastAsia="zh-CN"/>
        </w:rPr>
      </w:pPr>
    </w:p>
    <w:p>
      <w:bookmarkStart w:id="0" w:name="_GoBack"/>
      <w:bookmarkEnd w:id="0"/>
    </w:p>
    <w:sectPr>
      <w:pgSz w:w="11906" w:h="16838"/>
      <w:pgMar w:top="1091" w:right="1800" w:bottom="77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585427"/>
    <w:multiLevelType w:val="singleLevel"/>
    <w:tmpl w:val="D258542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77FD6EC"/>
    <w:multiLevelType w:val="singleLevel"/>
    <w:tmpl w:val="D77FD6E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AA03B6F"/>
    <w:multiLevelType w:val="singleLevel"/>
    <w:tmpl w:val="5AA03B6F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C9C4C45"/>
    <w:multiLevelType w:val="singleLevel"/>
    <w:tmpl w:val="5C9C4C4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lODk4MjA2MjZmZTYzZDVlNDY0YTQ4YzM5MDc2OWQifQ=="/>
  </w:docVars>
  <w:rsids>
    <w:rsidRoot w:val="00000000"/>
    <w:rsid w:val="0634598E"/>
    <w:rsid w:val="0B1B2227"/>
    <w:rsid w:val="10EC2D00"/>
    <w:rsid w:val="131D2CAD"/>
    <w:rsid w:val="13377B2F"/>
    <w:rsid w:val="1C282642"/>
    <w:rsid w:val="1F083037"/>
    <w:rsid w:val="2AD304C1"/>
    <w:rsid w:val="2BD91AAC"/>
    <w:rsid w:val="30EF0CD6"/>
    <w:rsid w:val="3C146326"/>
    <w:rsid w:val="3EB817FC"/>
    <w:rsid w:val="4A481196"/>
    <w:rsid w:val="59653481"/>
    <w:rsid w:val="5D1A4582"/>
    <w:rsid w:val="7066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2020-08-28T12:09:00Z</dcterms:created>
  <dc:creator>Administrator</dc:creator>
  <cp:lastModifiedBy>过客</cp:lastModifiedBy>
  <dcterms:modified xsi:type="dcterms:W3CDTF">2023-11-08T00:03:45Z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9690180F9D2145CA89AF004D6BF78144_13</vt:lpwstr>
  </property>
</Properties>
</file>