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</w:t>
      </w:r>
      <w:r>
        <w:rPr>
          <w:rFonts w:hint="eastAsia"/>
        </w:rPr>
        <w:t>中</w:t>
      </w:r>
      <w:r>
        <w:rPr>
          <w:rFonts w:hint="eastAsia"/>
          <w:u w:val="single"/>
        </w:rPr>
        <w:t>（</w:t>
      </w:r>
      <w:r>
        <w:rPr>
          <w:rFonts w:hint="eastAsia"/>
          <w:u w:val="single"/>
          <w:lang w:eastAsia="zh-CN"/>
        </w:rPr>
        <w:t>一</w:t>
      </w:r>
      <w:r>
        <w:rPr>
          <w:rFonts w:hint="eastAsia"/>
          <w:u w:val="single"/>
        </w:rPr>
        <w:t>）</w:t>
      </w:r>
      <w:r>
        <w:t xml:space="preserve"> </w:t>
      </w:r>
      <w:r>
        <w:rPr>
          <w:rFonts w:hint="eastAsia"/>
        </w:rPr>
        <w:t>班</w:t>
      </w:r>
      <w:r>
        <w:t xml:space="preserve">     </w:t>
      </w:r>
      <w:r>
        <w:rPr>
          <w:u w:val="single"/>
        </w:rPr>
        <w:t>20</w:t>
      </w:r>
      <w:r>
        <w:rPr>
          <w:rFonts w:hint="eastAsia"/>
          <w:u w:val="single"/>
          <w:lang w:val="en-US" w:eastAsia="zh-CN"/>
        </w:rPr>
        <w:t>23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日—</w:t>
      </w:r>
      <w:r>
        <w:rPr>
          <w:rFonts w:hint="eastAsia"/>
          <w:u w:val="single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日  第</w:t>
      </w:r>
      <w:r>
        <w:rPr>
          <w:rFonts w:hint="eastAsia"/>
          <w:lang w:eastAsia="zh-CN"/>
        </w:rPr>
        <w:t>十</w:t>
      </w:r>
      <w:r>
        <w:rPr>
          <w:rFonts w:hint="eastAsia"/>
        </w:rPr>
        <w:t>周</w:t>
      </w:r>
    </w:p>
    <w:tbl>
      <w:tblPr>
        <w:tblStyle w:val="5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eastAsia="zh-CN"/>
              </w:rPr>
              <w:t>在秋天里（二）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通过上周的活动，孩子们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初步感受到了秋天的美丽。</w:t>
            </w:r>
            <w:r>
              <w:rPr>
                <w:rFonts w:ascii="宋体" w:hAnsi="宋体" w:eastAsia="宋体" w:cs="宋体"/>
                <w:sz w:val="21"/>
                <w:szCs w:val="21"/>
              </w:rPr>
              <w:t>秋天蕴藏了很多幻想和探索的空间，是幼儿观察、了解大自然的大好时机。平时区域游戏时，孩子们也会聚在一起交流讨论关于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秋天树林的话题。通过与孩子交谈可以看出：我班26位幼儿想要观察树叶，了解树叶的秘密；有32位幼儿想要用绘画的方式表现秋天的树林。</w:t>
            </w:r>
            <w:r>
              <w:rPr>
                <w:rFonts w:ascii="宋体" w:hAnsi="宋体" w:eastAsia="宋体" w:cs="宋体"/>
                <w:sz w:val="21"/>
                <w:szCs w:val="21"/>
              </w:rPr>
              <w:t>本周为了让孩子们进一步感受秋天树林的神奇，我们将一起探索秋天里不同树叶的秘密，感受探索大自然的幸福与快乐！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感受到了秋天树林的绚丽多彩。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进一步发现秋天不同树叶的秘密，了解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秋天树叶的变化，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感知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秋天的美。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2.能大</w:t>
            </w:r>
            <w:r>
              <w:rPr>
                <w:color w:val="000000"/>
                <w:sz w:val="21"/>
                <w:szCs w:val="21"/>
              </w:rPr>
              <w:t>胆用线条和色彩表现秋天的树林，大胆地进行创造性活动。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320" w:lineRule="atLeast"/>
              <w:ind w:right="0" w:righ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1.布置“秋天的树林”、“装饰树叶画”，用多种方式大胆表现秋天的树林、树叶。             2.在区域中增加相应的材料，如在益智区提供树叶排序板，供幼儿排序；在阅读区提供绘本《落叶跳舞》，投放幼儿自制图书《秋天的故事》；在美工区立体展示幼儿的树叶创意作品。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1" w:line="320" w:lineRule="atLeast"/>
              <w:ind w:right="0" w:righ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穿适当的衣服，根据自身情况，穿脱衣物并将其整齐的挂于衣帽柜。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洗手时，能自主把衣袖卷好，不弄湿衣袖。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天气转凉，能加快用餐速度，饭粒掉在地上能及时整理干净。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曹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老师关注科探区幼儿进行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小实验的游戏行为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邢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建构区幼儿游戏时自主表征的意识。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益智区：树叶排序、智勇大闯关等；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美工区：秋天的树林、树叶创意画；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建构区：秋天的树林、房子；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科探区：树叶的秘密、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硬币存水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阅读区：欣赏绘本《落叶跳舞》、《风中的枫叶》 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szCs w:val="21"/>
                <w:lang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游戏—轮胎区、后滑梯、钻爬区、平衡区、小木屋等。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—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攀爬</w:t>
            </w:r>
            <w:r>
              <w:rPr>
                <w:rFonts w:ascii="宋体" w:hAnsi="宋体" w:cs="宋体"/>
                <w:color w:val="000000"/>
                <w:szCs w:val="21"/>
              </w:rPr>
              <w:t>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1.科学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：有趣的叶子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                 2.语言：落叶  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3.美术</w:t>
            </w:r>
            <w:r>
              <w:rPr>
                <w:rFonts w:hint="eastAsia" w:ascii="宋体" w:hAnsi="宋体"/>
                <w:color w:val="auto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树叶变变变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            4.健康：蔬菜宝宝，我爱你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5.数学：感知数量7       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我会挂衣服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纸桥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、硬币存水、磁铁的朋友；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：剥玉米、水培水莲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双脚并拢蹦、平衡木；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美工室：秋天的童话。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邢虹、曹玉褀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邢虹</w:t>
      </w:r>
      <w:r>
        <w:rPr>
          <w:rFonts w:hint="eastAsia" w:ascii="宋体" w:hAnsi="宋体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840"/>
        <w:jc w:val="right"/>
        <w:textAlignment w:val="auto"/>
        <w:outlineLvl w:val="9"/>
      </w:pPr>
      <w:r>
        <w:rPr>
          <w:rFonts w:hint="default"/>
          <w:lang w:eastAsia="zh-CN"/>
        </w:rPr>
        <w:t xml:space="preserve">  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eastAsia="zh-CN"/>
        </w:rPr>
        <w:t xml:space="preserve">            </w:t>
      </w:r>
    </w:p>
    <w:sectPr>
      <w:footerReference r:id="rId3" w:type="default"/>
      <w:pgSz w:w="11906" w:h="16838"/>
      <w:pgMar w:top="1417" w:right="1304" w:bottom="113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MmViNDFjZDgwYTI5OWIwMzcyNDI1MTg3YzQzYjEifQ=="/>
  </w:docVars>
  <w:rsids>
    <w:rsidRoot w:val="5AFC120A"/>
    <w:rsid w:val="31A51C44"/>
    <w:rsid w:val="35947EAE"/>
    <w:rsid w:val="4A7C6543"/>
    <w:rsid w:val="563A74AA"/>
    <w:rsid w:val="56964B22"/>
    <w:rsid w:val="57F3D672"/>
    <w:rsid w:val="58866D7D"/>
    <w:rsid w:val="5AFC120A"/>
    <w:rsid w:val="6B4B15DB"/>
    <w:rsid w:val="79537B4D"/>
    <w:rsid w:val="7B2350F2"/>
    <w:rsid w:val="B2F7B162"/>
    <w:rsid w:val="EFFA9F47"/>
    <w:rsid w:val="FBAFA288"/>
    <w:rsid w:val="FD7E71FD"/>
    <w:rsid w:val="FDA5D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2019-09-29T02:46:00Z</dcterms:created>
  <dc:creator>Administrator</dc:creator>
  <cp:lastModifiedBy>虹</cp:lastModifiedBy>
  <cp:lastPrinted>2023-10-30T08:56:00Z</cp:lastPrinted>
  <dcterms:modified xsi:type="dcterms:W3CDTF">2023-11-06T01:21:17Z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3B53099B61D44B2F8BA176A5E2345B98_12</vt:lpwstr>
  </property>
</Properties>
</file>