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五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走进秋天（二）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通过上周的活动，孩子们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初步感受到了秋天的美丽。</w:t>
            </w:r>
            <w:r>
              <w:rPr>
                <w:rFonts w:ascii="宋体" w:hAnsi="宋体" w:eastAsia="宋体" w:cs="宋体"/>
                <w:sz w:val="21"/>
                <w:szCs w:val="21"/>
              </w:rPr>
              <w:t>秋天蕴藏了很多幻想和探索的空间，是幼儿观察、了解大自然的大好时机。平时区域游戏时，孩子们也会聚在一起交流讨论关于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秋天树林的话题。通过与孩子交谈可以看出：我班26位幼儿想要观察树叶，了解树叶的秘密；有32位幼儿想要用绘画的方式表现秋天的树林。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本周为了让孩子们进一步感受秋天树林的神奇，我们将一起探索秋天里不同树叶的秘密，感受探索大自然的幸福与快乐！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感受到了秋天树林的绚丽多彩。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进一步发现秋天不同树叶的秘密，了解</w:t>
            </w:r>
            <w:r>
              <w:rPr>
                <w:color w:val="000000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>秋天树叶的变化，</w:t>
            </w:r>
            <w:r>
              <w:rPr>
                <w:color w:val="000000"/>
                <w:sz w:val="21"/>
                <w:szCs w:val="21"/>
              </w:rPr>
              <w:t>感知</w:t>
            </w:r>
            <w:r>
              <w:rPr>
                <w:sz w:val="21"/>
                <w:szCs w:val="21"/>
              </w:rPr>
              <w:t>秋天的美。</w:t>
            </w:r>
            <w: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2.能大胆用线条和色彩表现秋天的树林，大胆地进行创造性活动。</w:t>
            </w:r>
          </w:p>
        </w:tc>
      </w:tr>
      <w:tr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布置“秋天的树林”、“装饰树叶画”，用多种方式大胆表现秋天的树林、树叶。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在区域中增加相应的材料，如在益智区提供树叶排序板，供幼儿排序；在阅读区提供绘本《落叶跳舞》，投放幼儿自制图书《秋天的故事》；在美工区立体展示幼儿的树叶创意作品。</w:t>
            </w:r>
          </w:p>
        </w:tc>
      </w:tr>
      <w:tr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穿适当的衣服，根据自身情况，穿脱衣物并将其整齐的挂于衣帽柜。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2.</w:t>
            </w:r>
            <w:r>
              <w:rPr>
                <w:sz w:val="21"/>
                <w:szCs w:val="21"/>
              </w:rPr>
              <w:t>洗手时，能自主把衣袖卷好，不弄湿衣袖。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sz w:val="21"/>
                <w:szCs w:val="21"/>
              </w:rPr>
              <w:t>天气转凉，能加快用餐速度，饭粒掉在地上能及时整理干净。</w:t>
            </w:r>
          </w:p>
        </w:tc>
      </w:tr>
      <w:tr>
        <w:trPr>
          <w:cantSplit/>
          <w:trHeight w:val="23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建构区幼儿游戏时自主表征的意识。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益智区：树叶排序、智勇大闯关等；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美工区：秋天的树林、树叶创意画；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建构区：秋天的树林、房子；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科探区：树叶的秘密、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阅读区：欣赏绘本《落叶跳舞》、《风中的枫叶》 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1.科学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：有趣的叶子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            2.语言：落叶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树叶变变变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    4.健康：蔬菜宝宝，我爱你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5.数学：感知数量7 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我会挂衣服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纸桥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、硬币存水、磁铁的朋友；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：剥玉米、水培水莲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双脚并拢蹦、平衡木；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美工室：秋天的童话。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朱俊兰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5947EAE"/>
    <w:rsid w:val="563A74AA"/>
    <w:rsid w:val="56964B22"/>
    <w:rsid w:val="57F3D672"/>
    <w:rsid w:val="5AFC120A"/>
    <w:rsid w:val="6B4B15DB"/>
    <w:rsid w:val="79537B4D"/>
    <w:rsid w:val="7B2350F2"/>
    <w:rsid w:val="B2F7B162"/>
    <w:rsid w:val="BFA42BAA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2019-09-29T10:46:00Z</dcterms:created>
  <dc:creator>Administrator</dc:creator>
  <cp:lastModifiedBy>WPS_906861265</cp:lastModifiedBy>
  <cp:lastPrinted>2023-10-30T16:56:00Z</cp:lastPrinted>
  <dcterms:modified xsi:type="dcterms:W3CDTF">2023-11-05T09:21:30Z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3B53099B61D44B2F8BA176A5E2345B98_12</vt:lpwstr>
  </property>
</Properties>
</file>