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Bdr>
          <w:bottom w:val="none" w:color="auto" w:sz="0" w:space="0"/>
        </w:pBdr>
        <w:snapToGrid/>
        <w:spacing w:line="240" w:lineRule="auto"/>
        <w:jc w:val="left"/>
        <w:rPr>
          <w:sz w:val="36"/>
        </w:rPr>
      </w:pPr>
      <w:r>
        <w:rPr>
          <w:sz w:val="36"/>
        </w:rPr>
        <w:t xml:space="preserve">  虹景小学2023学年第一学期第九周工作安排</w:t>
      </w:r>
    </w:p>
    <w:tbl>
      <w:tblPr>
        <w:tblStyle w:val="5"/>
        <w:tblW w:w="0" w:type="auto"/>
        <w:jc w:val="center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834"/>
        <w:gridCol w:w="2254"/>
        <w:gridCol w:w="1512"/>
        <w:gridCol w:w="1734"/>
        <w:gridCol w:w="916"/>
        <w:gridCol w:w="908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日期</w:t>
            </w:r>
          </w:p>
        </w:tc>
        <w:tc>
          <w:tcPr>
            <w:tcW w:w="834" w:type="dxa"/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时间</w:t>
            </w:r>
          </w:p>
        </w:tc>
        <w:tc>
          <w:tcPr>
            <w:tcW w:w="2254" w:type="dxa"/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工作内容</w:t>
            </w:r>
          </w:p>
        </w:tc>
        <w:tc>
          <w:tcPr>
            <w:tcW w:w="1512" w:type="dxa"/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参加对象</w:t>
            </w:r>
          </w:p>
        </w:tc>
        <w:tc>
          <w:tcPr>
            <w:tcW w:w="1734" w:type="dxa"/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地点</w:t>
            </w:r>
          </w:p>
        </w:tc>
        <w:tc>
          <w:tcPr>
            <w:tcW w:w="916" w:type="dxa"/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负责人</w:t>
            </w:r>
          </w:p>
        </w:tc>
        <w:tc>
          <w:tcPr>
            <w:tcW w:w="908" w:type="dxa"/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微推/简讯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星期一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10月30日</w:t>
            </w:r>
          </w:p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34" w:type="dxa"/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8:30</w:t>
            </w:r>
          </w:p>
        </w:tc>
        <w:tc>
          <w:tcPr>
            <w:tcW w:w="2254" w:type="dxa"/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省测考务工作会议</w:t>
            </w:r>
          </w:p>
        </w:tc>
        <w:tc>
          <w:tcPr>
            <w:tcW w:w="1512" w:type="dxa"/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考务巡视员</w:t>
            </w:r>
          </w:p>
        </w:tc>
        <w:tc>
          <w:tcPr>
            <w:tcW w:w="1734" w:type="dxa"/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二十四中分校</w:t>
            </w:r>
          </w:p>
        </w:tc>
        <w:tc>
          <w:tcPr>
            <w:tcW w:w="916" w:type="dxa"/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邱金兰</w:t>
            </w:r>
          </w:p>
        </w:tc>
        <w:tc>
          <w:tcPr>
            <w:tcW w:w="908" w:type="dxa"/>
            <w:vAlign w:val="center"/>
          </w:tcPr>
          <w:p>
            <w:pPr>
              <w:snapToGrid/>
              <w:spacing w:line="240" w:lineRule="auto"/>
              <w:jc w:val="center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continue"/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34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t>9：00</w:t>
            </w:r>
          </w:p>
        </w:tc>
        <w:tc>
          <w:tcPr>
            <w:tcW w:w="2254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t>升旗仪式</w:t>
            </w:r>
          </w:p>
        </w:tc>
        <w:tc>
          <w:tcPr>
            <w:tcW w:w="1512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t>全体师生</w:t>
            </w:r>
          </w:p>
        </w:tc>
        <w:tc>
          <w:tcPr>
            <w:tcW w:w="1734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t>大操场</w:t>
            </w:r>
          </w:p>
        </w:tc>
        <w:tc>
          <w:tcPr>
            <w:tcW w:w="916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t>吴冕</w:t>
            </w:r>
          </w:p>
        </w:tc>
        <w:tc>
          <w:tcPr>
            <w:tcW w:w="908" w:type="dxa"/>
            <w:vAlign w:val="center"/>
          </w:tcPr>
          <w:p>
            <w:pPr>
              <w:snapToGrid/>
              <w:spacing w:line="240" w:lineRule="auto"/>
              <w:jc w:val="center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continue"/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34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t>12：20</w:t>
            </w:r>
          </w:p>
        </w:tc>
        <w:tc>
          <w:tcPr>
            <w:tcW w:w="2254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t>树洞老师工作研讨会</w:t>
            </w:r>
          </w:p>
        </w:tc>
        <w:tc>
          <w:tcPr>
            <w:tcW w:w="1512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t>相关老师</w:t>
            </w:r>
          </w:p>
        </w:tc>
        <w:tc>
          <w:tcPr>
            <w:tcW w:w="1734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t>二楼会议室</w:t>
            </w:r>
          </w:p>
        </w:tc>
        <w:tc>
          <w:tcPr>
            <w:tcW w:w="916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t>杨金花</w:t>
            </w:r>
          </w:p>
        </w:tc>
        <w:tc>
          <w:tcPr>
            <w:tcW w:w="908" w:type="dxa"/>
            <w:vAlign w:val="center"/>
          </w:tcPr>
          <w:p>
            <w:pPr>
              <w:snapToGrid/>
              <w:spacing w:line="240" w:lineRule="auto"/>
              <w:jc w:val="center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continue"/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34" w:type="dxa"/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15:30</w:t>
            </w:r>
          </w:p>
        </w:tc>
        <w:tc>
          <w:tcPr>
            <w:tcW w:w="2254" w:type="dxa"/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省体能测试样本学生信息填报</w:t>
            </w:r>
          </w:p>
        </w:tc>
        <w:tc>
          <w:tcPr>
            <w:tcW w:w="1512" w:type="dxa"/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相关老师</w:t>
            </w:r>
          </w:p>
        </w:tc>
        <w:tc>
          <w:tcPr>
            <w:tcW w:w="1734" w:type="dxa"/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二楼会议室</w:t>
            </w:r>
          </w:p>
        </w:tc>
        <w:tc>
          <w:tcPr>
            <w:tcW w:w="916" w:type="dxa"/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王文娟</w:t>
            </w:r>
          </w:p>
        </w:tc>
        <w:tc>
          <w:tcPr>
            <w:tcW w:w="908" w:type="dxa"/>
            <w:vAlign w:val="center"/>
          </w:tcPr>
          <w:p>
            <w:pPr>
              <w:snapToGrid/>
              <w:spacing w:line="240" w:lineRule="auto"/>
              <w:jc w:val="center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星期二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10月31日</w:t>
            </w:r>
          </w:p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34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  <w:t>全天</w:t>
            </w:r>
          </w:p>
        </w:tc>
        <w:tc>
          <w:tcPr>
            <w:tcW w:w="2254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  <w:t>教学常规调研</w:t>
            </w:r>
          </w:p>
        </w:tc>
        <w:tc>
          <w:tcPr>
            <w:tcW w:w="1512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default"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  <w:t>全体行政</w:t>
            </w:r>
          </w:p>
        </w:tc>
        <w:tc>
          <w:tcPr>
            <w:tcW w:w="1734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  <w:t>相关班级</w:t>
            </w:r>
          </w:p>
        </w:tc>
        <w:tc>
          <w:tcPr>
            <w:tcW w:w="916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  <w:t>王文娟</w:t>
            </w:r>
          </w:p>
        </w:tc>
        <w:tc>
          <w:tcPr>
            <w:tcW w:w="908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6" w:type="dxa"/>
            <w:vMerge w:val="continue"/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34" w:type="dxa"/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12:20</w:t>
            </w:r>
          </w:p>
        </w:tc>
        <w:tc>
          <w:tcPr>
            <w:tcW w:w="2254" w:type="dxa"/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虹景“子午”书简</w:t>
            </w:r>
          </w:p>
        </w:tc>
        <w:tc>
          <w:tcPr>
            <w:tcW w:w="1512" w:type="dxa"/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全体师生</w:t>
            </w:r>
          </w:p>
        </w:tc>
        <w:tc>
          <w:tcPr>
            <w:tcW w:w="1734" w:type="dxa"/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各班教室</w:t>
            </w:r>
          </w:p>
        </w:tc>
        <w:tc>
          <w:tcPr>
            <w:tcW w:w="916" w:type="dxa"/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谢红英</w:t>
            </w:r>
          </w:p>
        </w:tc>
        <w:tc>
          <w:tcPr>
            <w:tcW w:w="908" w:type="dxa"/>
            <w:vAlign w:val="center"/>
          </w:tcPr>
          <w:p>
            <w:pPr>
              <w:snapToGrid/>
              <w:spacing w:line="240" w:lineRule="auto"/>
              <w:jc w:val="center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continue"/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34" w:type="dxa"/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13:00</w:t>
            </w:r>
          </w:p>
        </w:tc>
        <w:tc>
          <w:tcPr>
            <w:tcW w:w="2254" w:type="dxa"/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数学教研活动</w:t>
            </w:r>
          </w:p>
        </w:tc>
        <w:tc>
          <w:tcPr>
            <w:tcW w:w="1512" w:type="dxa"/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数学教师</w:t>
            </w:r>
          </w:p>
        </w:tc>
        <w:tc>
          <w:tcPr>
            <w:tcW w:w="1734" w:type="dxa"/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二楼会议室</w:t>
            </w:r>
          </w:p>
        </w:tc>
        <w:tc>
          <w:tcPr>
            <w:tcW w:w="916" w:type="dxa"/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张守杰</w:t>
            </w:r>
          </w:p>
        </w:tc>
        <w:tc>
          <w:tcPr>
            <w:tcW w:w="908" w:type="dxa"/>
            <w:vAlign w:val="center"/>
          </w:tcPr>
          <w:p>
            <w:pPr>
              <w:snapToGrid/>
              <w:spacing w:line="240" w:lineRule="auto"/>
              <w:jc w:val="center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6" w:type="dxa"/>
            <w:vMerge w:val="continue"/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34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t>14:35</w:t>
            </w:r>
          </w:p>
        </w:tc>
        <w:tc>
          <w:tcPr>
            <w:tcW w:w="2254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t>宣传工作培训</w:t>
            </w:r>
          </w:p>
        </w:tc>
        <w:tc>
          <w:tcPr>
            <w:tcW w:w="1512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t>宣传组成员</w:t>
            </w:r>
          </w:p>
        </w:tc>
        <w:tc>
          <w:tcPr>
            <w:tcW w:w="1734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t>二楼会议室</w:t>
            </w:r>
          </w:p>
        </w:tc>
        <w:tc>
          <w:tcPr>
            <w:tcW w:w="916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t>邱金兰</w:t>
            </w:r>
          </w:p>
        </w:tc>
        <w:tc>
          <w:tcPr>
            <w:tcW w:w="908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t>简讯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星期三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11月1日</w:t>
            </w:r>
          </w:p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34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t>8:20</w:t>
            </w:r>
          </w:p>
        </w:tc>
        <w:tc>
          <w:tcPr>
            <w:tcW w:w="2254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t>省体能监测</w:t>
            </w:r>
          </w:p>
        </w:tc>
        <w:tc>
          <w:tcPr>
            <w:tcW w:w="1512" w:type="dxa"/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样本学生、</w:t>
            </w:r>
          </w:p>
          <w:p>
            <w:pPr>
              <w:snapToGrid/>
              <w:spacing w:line="240" w:lineRule="auto"/>
              <w:ind w:firstLine="220" w:firstLineChars="100"/>
              <w:jc w:val="both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t>带队老师</w:t>
            </w:r>
          </w:p>
        </w:tc>
        <w:tc>
          <w:tcPr>
            <w:tcW w:w="1734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t>操场体育馆</w:t>
            </w:r>
          </w:p>
        </w:tc>
        <w:tc>
          <w:tcPr>
            <w:tcW w:w="916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t>王文娟</w:t>
            </w:r>
          </w:p>
        </w:tc>
        <w:tc>
          <w:tcPr>
            <w:tcW w:w="908" w:type="dxa"/>
            <w:vAlign w:val="center"/>
          </w:tcPr>
          <w:p>
            <w:pPr>
              <w:snapToGrid/>
              <w:spacing w:line="240" w:lineRule="auto"/>
              <w:jc w:val="center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continue"/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34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t>9:20</w:t>
            </w:r>
          </w:p>
        </w:tc>
        <w:tc>
          <w:tcPr>
            <w:tcW w:w="2254" w:type="dxa"/>
            <w:vAlign w:val="center"/>
          </w:tcPr>
          <w:p>
            <w:pPr>
              <w:snapToGrid/>
              <w:spacing w:line="240" w:lineRule="auto"/>
              <w:jc w:val="left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t>语文教研活动：“整本书阅读任务群”视域下的课外阅读推进课研讨（二年级备课组承办）</w:t>
            </w:r>
          </w:p>
        </w:tc>
        <w:tc>
          <w:tcPr>
            <w:tcW w:w="1512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全体</w:t>
            </w:r>
            <w:r>
              <w:rPr>
                <w:sz w:val="21"/>
                <w:szCs w:val="21"/>
              </w:rPr>
              <w:t>语文老师</w:t>
            </w:r>
          </w:p>
        </w:tc>
        <w:tc>
          <w:tcPr>
            <w:tcW w:w="1734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t>教科研中心</w:t>
            </w:r>
          </w:p>
        </w:tc>
        <w:tc>
          <w:tcPr>
            <w:tcW w:w="916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t>谢红英</w:t>
            </w:r>
          </w:p>
        </w:tc>
        <w:tc>
          <w:tcPr>
            <w:tcW w:w="908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t>微推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continue"/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34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t>13：00</w:t>
            </w:r>
          </w:p>
        </w:tc>
        <w:tc>
          <w:tcPr>
            <w:tcW w:w="2254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t>英语教研活动</w:t>
            </w:r>
          </w:p>
        </w:tc>
        <w:tc>
          <w:tcPr>
            <w:tcW w:w="1512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t>英语教师</w:t>
            </w:r>
          </w:p>
        </w:tc>
        <w:tc>
          <w:tcPr>
            <w:tcW w:w="1734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t>教科研中心</w:t>
            </w:r>
          </w:p>
        </w:tc>
        <w:tc>
          <w:tcPr>
            <w:tcW w:w="916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t>黄蕾</w:t>
            </w:r>
          </w:p>
        </w:tc>
        <w:tc>
          <w:tcPr>
            <w:tcW w:w="908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星期四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11月2日</w:t>
            </w:r>
          </w:p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34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t>12:20</w:t>
            </w:r>
          </w:p>
        </w:tc>
        <w:tc>
          <w:tcPr>
            <w:tcW w:w="2254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t>虹景“子午”书简</w:t>
            </w:r>
          </w:p>
        </w:tc>
        <w:tc>
          <w:tcPr>
            <w:tcW w:w="1512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t>全体师生</w:t>
            </w:r>
          </w:p>
        </w:tc>
        <w:tc>
          <w:tcPr>
            <w:tcW w:w="1734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t>各班教室</w:t>
            </w:r>
          </w:p>
        </w:tc>
        <w:tc>
          <w:tcPr>
            <w:tcW w:w="916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t>谢红英</w:t>
            </w:r>
          </w:p>
        </w:tc>
        <w:tc>
          <w:tcPr>
            <w:tcW w:w="908" w:type="dxa"/>
            <w:vAlign w:val="center"/>
          </w:tcPr>
          <w:p>
            <w:pPr>
              <w:snapToGrid/>
              <w:spacing w:line="240" w:lineRule="auto"/>
              <w:jc w:val="center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continue"/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34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t>13：00</w:t>
            </w:r>
          </w:p>
        </w:tc>
        <w:tc>
          <w:tcPr>
            <w:tcW w:w="2254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t>天宁区小学英语数字赋能语言知识的精准教学研讨活动</w:t>
            </w:r>
          </w:p>
        </w:tc>
        <w:tc>
          <w:tcPr>
            <w:tcW w:w="1512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t>相关教师</w:t>
            </w:r>
          </w:p>
        </w:tc>
        <w:tc>
          <w:tcPr>
            <w:tcW w:w="1734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t>兰陵小学</w:t>
            </w:r>
          </w:p>
        </w:tc>
        <w:tc>
          <w:tcPr>
            <w:tcW w:w="916" w:type="dxa"/>
            <w:vAlign w:val="center"/>
          </w:tcPr>
          <w:p>
            <w:pPr>
              <w:snapToGrid/>
              <w:spacing w:line="240" w:lineRule="auto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t>黄蕾</w:t>
            </w:r>
          </w:p>
        </w:tc>
        <w:tc>
          <w:tcPr>
            <w:tcW w:w="908" w:type="dxa"/>
            <w:vAlign w:val="center"/>
          </w:tcPr>
          <w:p>
            <w:pPr>
              <w:snapToGrid/>
              <w:spacing w:line="240" w:lineRule="auto"/>
              <w:jc w:val="center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6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星期五</w:t>
            </w:r>
          </w:p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11月3日</w:t>
            </w:r>
          </w:p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34" w:type="dxa"/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8:00</w:t>
            </w:r>
          </w:p>
        </w:tc>
        <w:tc>
          <w:tcPr>
            <w:tcW w:w="2254" w:type="dxa"/>
            <w:vAlign w:val="center"/>
          </w:tcPr>
          <w:p>
            <w:pPr>
              <w:snapToGrid/>
              <w:spacing w:line="240" w:lineRule="auto"/>
              <w:jc w:val="center"/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天宁区中小学信息科技教师“新技能”培训暨开班仪式</w:t>
            </w:r>
          </w:p>
        </w:tc>
        <w:tc>
          <w:tcPr>
            <w:tcW w:w="1512" w:type="dxa"/>
            <w:vAlign w:val="center"/>
          </w:tcPr>
          <w:p>
            <w:pPr>
              <w:snapToGrid/>
              <w:spacing w:line="240" w:lineRule="auto"/>
              <w:jc w:val="center"/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小学专职信息科技教师</w:t>
            </w:r>
          </w:p>
        </w:tc>
        <w:tc>
          <w:tcPr>
            <w:tcW w:w="1734" w:type="dxa"/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华润小学</w:t>
            </w:r>
          </w:p>
        </w:tc>
        <w:tc>
          <w:tcPr>
            <w:tcW w:w="916" w:type="dxa"/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张守杰</w:t>
            </w:r>
          </w:p>
        </w:tc>
        <w:tc>
          <w:tcPr>
            <w:tcW w:w="908" w:type="dxa"/>
            <w:vAlign w:val="center"/>
          </w:tcPr>
          <w:p>
            <w:pPr>
              <w:snapToGrid/>
              <w:spacing w:line="240" w:lineRule="auto"/>
              <w:jc w:val="center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continue"/>
            <w:vAlign w:val="center"/>
          </w:tcPr>
          <w:p>
            <w:pPr>
              <w:snapToGrid/>
              <w:spacing w:line="240" w:lineRule="auto"/>
              <w:jc w:val="center"/>
            </w:pPr>
          </w:p>
        </w:tc>
        <w:tc>
          <w:tcPr>
            <w:tcW w:w="834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13:00</w:t>
            </w:r>
          </w:p>
        </w:tc>
        <w:tc>
          <w:tcPr>
            <w:tcW w:w="2254" w:type="dxa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shd w:val="clear" w:color="auto" w:fill="FFFF00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天宁区小学语文基于“教-学-评一致”的“30+10讲练一体化” 课堂研讨活动（一）</w:t>
            </w:r>
          </w:p>
        </w:tc>
        <w:tc>
          <w:tcPr>
            <w:tcW w:w="1512" w:type="dxa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语文学科责任人、语文教研组长、</w:t>
            </w:r>
          </w:p>
        </w:tc>
        <w:tc>
          <w:tcPr>
            <w:tcW w:w="1734" w:type="dxa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郑陆实验学校博览楼二楼观摩室</w:t>
            </w:r>
          </w:p>
          <w:p>
            <w:pPr>
              <w:snapToGrid/>
              <w:spacing w:line="240" w:lineRule="auto"/>
              <w:jc w:val="center"/>
            </w:pPr>
          </w:p>
        </w:tc>
        <w:tc>
          <w:tcPr>
            <w:tcW w:w="916" w:type="dxa"/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谢红英</w:t>
            </w:r>
          </w:p>
        </w:tc>
        <w:tc>
          <w:tcPr>
            <w:tcW w:w="908" w:type="dxa"/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微推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continue"/>
            <w:vAlign w:val="center"/>
          </w:tcPr>
          <w:p>
            <w:pPr>
              <w:snapToGrid/>
              <w:spacing w:line="240" w:lineRule="auto"/>
              <w:jc w:val="center"/>
            </w:pPr>
          </w:p>
        </w:tc>
        <w:tc>
          <w:tcPr>
            <w:tcW w:w="834" w:type="dxa"/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13:55</w:t>
            </w:r>
          </w:p>
        </w:tc>
        <w:tc>
          <w:tcPr>
            <w:tcW w:w="2254" w:type="dxa"/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三年级整本书阅读</w:t>
            </w:r>
          </w:p>
          <w:p>
            <w:pPr>
              <w:snapToGrid/>
              <w:spacing w:line="240" w:lineRule="auto"/>
              <w:jc w:val="center"/>
            </w:pPr>
            <w:r>
              <w:t>汇报活动</w:t>
            </w:r>
          </w:p>
        </w:tc>
        <w:tc>
          <w:tcPr>
            <w:tcW w:w="1512" w:type="dxa"/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三年级学生</w:t>
            </w:r>
          </w:p>
        </w:tc>
        <w:tc>
          <w:tcPr>
            <w:tcW w:w="1734" w:type="dxa"/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二楼报告厅</w:t>
            </w:r>
          </w:p>
        </w:tc>
        <w:tc>
          <w:tcPr>
            <w:tcW w:w="916" w:type="dxa"/>
            <w:vAlign w:val="center"/>
          </w:tcPr>
          <w:p>
            <w:pPr>
              <w:snapToGrid/>
              <w:spacing w:line="240" w:lineRule="auto"/>
              <w:jc w:val="center"/>
            </w:pPr>
            <w:r>
              <w:t>谢红英</w:t>
            </w:r>
          </w:p>
        </w:tc>
        <w:tc>
          <w:tcPr>
            <w:tcW w:w="908" w:type="dxa"/>
            <w:vAlign w:val="center"/>
          </w:tcPr>
          <w:p>
            <w:pPr>
              <w:snapToGrid/>
              <w:spacing w:line="240" w:lineRule="auto"/>
              <w:jc w:val="center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6" w:type="dxa"/>
            <w:gridSpan w:val="6"/>
            <w:vAlign w:val="center"/>
          </w:tcPr>
          <w:p>
            <w:pPr>
              <w:snapToGrid/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教师发展部：</w:t>
            </w:r>
          </w:p>
          <w:p>
            <w:pPr>
              <w:snapToGrid/>
              <w:spacing w:line="240" w:lineRule="auto"/>
              <w:jc w:val="left"/>
            </w:pPr>
            <w:r>
              <w:t>1. 落实教育教学常规，各学科组完善备课本、听课本，作业设计</w:t>
            </w:r>
          </w:p>
          <w:p>
            <w:pPr>
              <w:numPr>
                <w:numId w:val="0"/>
              </w:numPr>
              <w:snapToGrid/>
              <w:spacing w:line="240" w:lineRule="auto"/>
              <w:jc w:val="left"/>
            </w:pPr>
            <w:r>
              <w:rPr>
                <w:rFonts w:hint="eastAsia"/>
                <w:lang w:val="en-US" w:eastAsia="zh-CN"/>
              </w:rPr>
              <w:t>2.</w:t>
            </w:r>
            <w:r>
              <w:t>开展年级</w:t>
            </w:r>
            <w:r>
              <w:rPr>
                <w:rFonts w:hint="eastAsia"/>
                <w:lang w:val="en-US" w:eastAsia="zh-CN"/>
              </w:rPr>
              <w:t>教学常规</w:t>
            </w:r>
            <w:r>
              <w:t>调研</w:t>
            </w:r>
            <w:r>
              <w:rPr>
                <w:rFonts w:hint="eastAsia"/>
                <w:lang w:val="en-US" w:eastAsia="zh-CN"/>
              </w:rPr>
              <w:t>活动（调研年级周三上午教师群公布）</w:t>
            </w:r>
          </w:p>
          <w:p>
            <w:pPr>
              <w:numPr>
                <w:numId w:val="0"/>
              </w:numPr>
              <w:snapToGrid/>
              <w:spacing w:line="240" w:lineRule="auto"/>
              <w:jc w:val="left"/>
            </w:pPr>
            <w:r>
              <w:rPr>
                <w:rFonts w:hint="eastAsia"/>
                <w:lang w:val="en-US" w:eastAsia="zh-CN"/>
              </w:rPr>
              <w:t>3.进一步</w:t>
            </w:r>
            <w:r>
              <w:t>优化课后服务，落实提优方案</w:t>
            </w:r>
          </w:p>
          <w:p>
            <w:pPr>
              <w:snapToGrid/>
              <w:spacing w:line="240" w:lineRule="auto"/>
              <w:jc w:val="left"/>
            </w:pPr>
            <w:r>
              <w:rPr>
                <w:b/>
                <w:bCs/>
              </w:rPr>
              <w:t>课程研发部</w:t>
            </w:r>
            <w:r>
              <w:t>：</w:t>
            </w:r>
          </w:p>
          <w:p>
            <w:pPr>
              <w:numPr>
                <w:ilvl w:val="0"/>
                <w:numId w:val="1"/>
              </w:numPr>
              <w:snapToGrid/>
              <w:spacing w:line="240" w:lineRule="auto"/>
              <w:jc w:val="left"/>
            </w:pPr>
            <w:r>
              <w:t>完成常州市教学成果奖培育项目的申报</w:t>
            </w:r>
          </w:p>
          <w:p>
            <w:pPr>
              <w:numPr>
                <w:ilvl w:val="0"/>
                <w:numId w:val="1"/>
              </w:numPr>
              <w:snapToGrid/>
              <w:spacing w:line="240" w:lineRule="auto"/>
              <w:jc w:val="left"/>
            </w:pPr>
            <w:r>
              <w:rPr>
                <w:rFonts w:hint="eastAsia"/>
                <w:lang w:val="en-US" w:eastAsia="zh-CN"/>
              </w:rPr>
              <w:t>继续开展语文青年教师基本功比赛赛前培训</w:t>
            </w:r>
          </w:p>
          <w:p>
            <w:pPr>
              <w:snapToGrid/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学生发展部：</w:t>
            </w:r>
          </w:p>
          <w:p>
            <w:pPr>
              <w:snapToGrid/>
              <w:spacing w:line="240" w:lineRule="auto"/>
              <w:jc w:val="left"/>
            </w:pPr>
            <w:r>
              <w:t>1.提交双十佳材料</w:t>
            </w:r>
          </w:p>
          <w:p>
            <w:pPr>
              <w:numPr>
                <w:numId w:val="0"/>
              </w:numPr>
              <w:snapToGrid/>
              <w:spacing w:line="240" w:lineRule="auto"/>
              <w:jc w:val="left"/>
            </w:pPr>
            <w:r>
              <w:rPr>
                <w:rFonts w:hint="eastAsia"/>
                <w:lang w:val="en-US" w:eastAsia="zh-CN"/>
              </w:rPr>
              <w:t>2.</w:t>
            </w:r>
            <w:r>
              <w:t>提交红领巾小提案</w:t>
            </w:r>
          </w:p>
          <w:p>
            <w:pPr>
              <w:numPr>
                <w:numId w:val="0"/>
              </w:numPr>
              <w:snapToGrid/>
              <w:spacing w:line="240" w:lineRule="auto"/>
              <w:jc w:val="left"/>
            </w:pPr>
            <w:r>
              <w:t>3.召开礼仪队员、新大队委员工作会议</w:t>
            </w:r>
          </w:p>
          <w:p>
            <w:pPr>
              <w:numPr>
                <w:numId w:val="0"/>
              </w:numPr>
              <w:snapToGrid/>
              <w:spacing w:line="240" w:lineRule="auto"/>
              <w:jc w:val="left"/>
            </w:pPr>
            <w:r>
              <w:t>4.三年级组策划“跟着花卉走龙城—荆川公园菊花展”</w:t>
            </w:r>
          </w:p>
          <w:p>
            <w:pPr>
              <w:numPr>
                <w:numId w:val="0"/>
              </w:numPr>
              <w:snapToGrid/>
              <w:spacing w:line="240" w:lineRule="auto"/>
              <w:jc w:val="left"/>
            </w:pPr>
            <w:r>
              <w:t>5.与综合实践组、课发部联合策划水仙节活动</w:t>
            </w:r>
          </w:p>
          <w:p>
            <w:pPr>
              <w:snapToGrid/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后勤保障部</w:t>
            </w:r>
          </w:p>
          <w:p>
            <w:pPr>
              <w:numPr>
                <w:numId w:val="0"/>
              </w:numPr>
              <w:snapToGrid/>
              <w:spacing w:line="240" w:lineRule="auto"/>
              <w:jc w:val="left"/>
            </w:pPr>
            <w:r>
              <w:rPr>
                <w:rFonts w:hint="eastAsia"/>
                <w:lang w:val="en-US" w:eastAsia="zh-CN"/>
              </w:rPr>
              <w:t>1.</w:t>
            </w:r>
            <w:r>
              <w:t>校服正式进入招投标程序</w:t>
            </w:r>
          </w:p>
          <w:p>
            <w:pPr>
              <w:numPr>
                <w:numId w:val="0"/>
              </w:numPr>
              <w:snapToGrid/>
              <w:spacing w:line="240" w:lineRule="auto"/>
              <w:jc w:val="left"/>
            </w:pPr>
            <w:r>
              <w:t>2.完成2024年政府采购计划表</w:t>
            </w:r>
          </w:p>
          <w:p>
            <w:pPr>
              <w:numPr>
                <w:numId w:val="0"/>
              </w:numPr>
              <w:snapToGrid/>
              <w:spacing w:line="240" w:lineRule="auto"/>
              <w:jc w:val="left"/>
            </w:pPr>
            <w:r>
              <w:t>3.申报常州市中小学实验教学合格学校</w:t>
            </w:r>
          </w:p>
          <w:p>
            <w:pPr>
              <w:numPr>
                <w:numId w:val="0"/>
              </w:numPr>
              <w:snapToGrid/>
              <w:spacing w:line="240" w:lineRule="auto"/>
              <w:jc w:val="left"/>
            </w:pPr>
            <w:r>
              <w:t>4.继续查违规电器以及办公室条理化</w:t>
            </w:r>
          </w:p>
          <w:p>
            <w:pPr>
              <w:numPr>
                <w:numId w:val="0"/>
              </w:numPr>
              <w:snapToGrid/>
              <w:spacing w:line="240" w:lineRule="auto"/>
              <w:jc w:val="left"/>
            </w:pPr>
            <w:r>
              <w:t>5.教职工签订</w:t>
            </w:r>
            <w:r>
              <w:rPr>
                <w:rFonts w:hint="eastAsia"/>
                <w:lang w:val="en-US" w:eastAsia="zh-CN"/>
              </w:rPr>
              <w:t>佩戴</w:t>
            </w:r>
            <w:r>
              <w:t>头盔安全协议书。</w:t>
            </w:r>
          </w:p>
          <w:p>
            <w:pPr>
              <w:snapToGrid/>
              <w:spacing w:line="240" w:lineRule="auto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b/>
                <w:bCs/>
              </w:rPr>
              <w:t>人力资源部</w:t>
            </w:r>
            <w:r>
              <w:t>:</w:t>
            </w:r>
            <w:r>
              <w:rPr>
                <w:rFonts w:hint="eastAsia"/>
                <w:lang w:val="en-US" w:eastAsia="zh-CN"/>
              </w:rPr>
              <w:t>完成教师职评的三级审核工作</w:t>
            </w:r>
          </w:p>
        </w:tc>
        <w:tc>
          <w:tcPr>
            <w:tcW w:w="908" w:type="dxa"/>
            <w:vAlign w:val="center"/>
          </w:tcPr>
          <w:p>
            <w:pPr>
              <w:snapToGrid/>
              <w:spacing w:line="240" w:lineRule="auto"/>
              <w:jc w:val="center"/>
            </w:pPr>
          </w:p>
        </w:tc>
      </w:tr>
    </w:tbl>
    <w:p>
      <w:pPr>
        <w:snapToGrid/>
        <w:spacing w:line="240" w:lineRule="auto"/>
      </w:pPr>
    </w:p>
    <w:p>
      <w:pPr>
        <w:snapToGrid/>
        <w:spacing w:line="240" w:lineRule="auto"/>
      </w:pPr>
    </w:p>
    <w:p>
      <w:pPr>
        <w:snapToGrid/>
        <w:spacing w:line="240" w:lineRule="auto"/>
      </w:pPr>
    </w:p>
    <w:p>
      <w:pPr>
        <w:snapToGrid/>
        <w:spacing w:line="240" w:lineRule="auto"/>
      </w:pPr>
    </w:p>
    <w:p>
      <w:pPr>
        <w:snapToGrid/>
        <w:spacing w:line="240" w:lineRule="auto"/>
      </w:pPr>
    </w:p>
    <w:p>
      <w:pPr>
        <w:snapToGrid/>
        <w:spacing w:line="240" w:lineRule="auto"/>
      </w:pPr>
    </w:p>
    <w:p>
      <w:pPr>
        <w:snapToGrid/>
        <w:spacing w:line="240" w:lineRule="auto"/>
      </w:pPr>
    </w:p>
    <w:p>
      <w:pPr>
        <w:snapToGrid/>
        <w:spacing w:line="240" w:lineRule="auto"/>
      </w:pPr>
    </w:p>
    <w:p>
      <w:pPr>
        <w:snapToGrid/>
        <w:spacing w:line="240" w:lineRule="auto"/>
      </w:pPr>
    </w:p>
    <w:p>
      <w:pPr>
        <w:snapToGrid/>
        <w:spacing w:line="240" w:lineRule="auto"/>
      </w:pPr>
    </w:p>
    <w:p>
      <w:pPr>
        <w:snapToGrid/>
        <w:spacing w:line="240" w:lineRule="auto"/>
        <w:rPr>
          <w:rFonts w:hint="default"/>
          <w:b/>
          <w:bCs/>
          <w:lang w:val="en-US" w:eastAsia="zh-CN"/>
        </w:rPr>
      </w:pPr>
      <w:bookmarkStart w:id="0" w:name="_GoBack"/>
      <w:bookmarkEnd w:id="0"/>
    </w:p>
    <w:sectPr>
      <w:pgSz w:w="11905" w:h="16838"/>
      <w:pgMar w:top="1361" w:right="1417" w:bottom="1361" w:left="1417" w:header="720" w:footer="720" w:gutter="0"/>
      <w:cols w:space="720" w:num="1"/>
      <w:docGrid w:type="lines" w:linePitch="41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E6F996"/>
    <w:multiLevelType w:val="singleLevel"/>
    <w:tmpl w:val="FBE6F9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lYTIzNDZiNzUyZTc2OWJhYjBmYTVlZTIyMWNmZDgifQ=="/>
  </w:docVars>
  <w:rsids>
    <w:rsidRoot w:val="00000000"/>
    <w:rsid w:val="629169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240" w:lineRule="auto"/>
      <w:jc w:val="left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5">
    <w:name w:val="Table Grid"/>
    <w:basedOn w:val="4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melo-codeblock-Base-theme-char"/>
    <w:uiPriority w:val="0"/>
    <w:rPr>
      <w:rFonts w:ascii="Monaco" w:hAnsi="Monaco" w:eastAsia="Monaco" w:cs="Monaco"/>
      <w:color w:val="000000"/>
      <w:sz w:val="21"/>
    </w:rPr>
  </w:style>
  <w:style w:type="paragraph" w:customStyle="1" w:styleId="9">
    <w:name w:val="melo-codeblock-Base-theme-para"/>
    <w:basedOn w:val="1"/>
    <w:uiPriority w:val="0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2023-10-30T08:04:00Z</dcterms:created>
  <dc:creator>Administrator</dc:creator>
  <cp:lastModifiedBy>薛佩华</cp:lastModifiedBy>
  <cp:lastPrinted>2023-10-30T02:03:07Z</cp:lastPrinted>
  <dcterms:modified xsi:type="dcterms:W3CDTF">2023-10-30T02:16:11Z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70D84875367746E388121FC08FADCC37_12</vt:lpwstr>
  </property>
</Properties>
</file>