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小二班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秋叶飘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经过一周主题的开展，孩子们对秋天有了更加深入的了解，本周，孩子们将继续探索秋天，欣赏秋天的美丽，用明亮的眼睛去发现，用能干的小手去探索，感受大自然的美丽与神奇。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1.运用多种感官感受秋天的变化，愿意用歌唱、表演、绘画、手工、舞蹈等形式表现秋天的动植物及活动，提高审美情趣。</w:t>
            </w: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2.感受秋和夏的不同（气温、穿着、动植物的变化），对秋天的变化感兴趣。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益智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分树叶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蝴蝶找花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美工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拓印树叶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泡泡玉米</w:t>
            </w:r>
          </w:p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音乐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秋叶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唱唱跳跳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建构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小公园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玩雪花片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滚轮胎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跳跳球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爬梯子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滑滑梯、钻山洞、小木屋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快乐城堡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跳圈圈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推小车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挖沙乐、骑小车、小山坡、垫子大作战、大象套圈、平衡木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1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保护眼睛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不推不挤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懂礼貌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注意安全、慢慢走路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.乐创：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美丽的菊花       2.水果在哪里</w:t>
            </w:r>
            <w:r>
              <w:rPr>
                <w:rFonts w:hint="eastAsia" w:ascii="宋体" w:hAnsi="宋体"/>
                <w:bCs/>
                <w:szCs w:val="21"/>
              </w:rPr>
              <w:t xml:space="preserve">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秋天多喝水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美丽的菊花</w:t>
            </w:r>
          </w:p>
          <w:p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小路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           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 xml:space="preserve">  6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.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游公园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户外自主性游戏：</w:t>
            </w:r>
          </w:p>
          <w:p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游戏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逛公园</w:t>
            </w:r>
          </w:p>
          <w:p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器械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小小运动员</w:t>
            </w:r>
          </w:p>
          <w:p>
            <w:pPr>
              <w:rPr>
                <w:rFonts w:hint="eastAsia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沙水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挖宝藏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角色游戏：</w:t>
            </w: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娃娃家综合游戏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灵活的小猴子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五只小猴荡秋千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      </w:t>
            </w:r>
          </w:p>
        </w:tc>
        <w:tc>
          <w:tcPr>
            <w:tcW w:w="1843" w:type="dxa"/>
          </w:tcPr>
          <w:p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建构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小公园</w:t>
            </w:r>
          </w:p>
          <w:p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美工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美丽的菊花</w:t>
            </w:r>
          </w:p>
          <w:p>
            <w:pPr>
              <w:rPr>
                <w:rFonts w:hint="eastAsia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益智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贴墙砖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拉着蜗牛走走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阅读游戏：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小企鹅找秋天</w:t>
            </w:r>
          </w:p>
        </w:tc>
        <w:tc>
          <w:tcPr>
            <w:tcW w:w="1843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建构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秋天的树</w:t>
            </w:r>
          </w:p>
          <w:p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益智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小朋友排队</w:t>
            </w:r>
          </w:p>
          <w:p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图书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皮影小剧场</w:t>
            </w: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大风小风</w:t>
            </w:r>
          </w:p>
          <w:p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运动区</w:t>
            </w:r>
            <w:r>
              <w:rPr>
                <w:rFonts w:hint="eastAsia"/>
                <w:bCs/>
                <w:spacing w:val="-20"/>
                <w:szCs w:val="21"/>
              </w:rPr>
              <w:t>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丛林探险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器械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抛球乐</w:t>
            </w:r>
          </w:p>
        </w:tc>
        <w:tc>
          <w:tcPr>
            <w:tcW w:w="1668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建构游戏：</w:t>
            </w:r>
          </w:p>
          <w:p>
            <w:pPr>
              <w:ind w:firstLine="105" w:firstLineChar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小小公园（二）</w:t>
            </w:r>
          </w:p>
          <w:p>
            <w:pPr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Cs w:val="21"/>
              </w:rPr>
              <w:t>户外自主性游戏：</w:t>
            </w:r>
          </w:p>
          <w:p>
            <w:pPr>
              <w:rPr>
                <w:rFonts w:hint="eastAsia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攀爬区：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蜘蛛侠</w:t>
            </w:r>
          </w:p>
          <w:p>
            <w:pPr>
              <w:rPr>
                <w:rFonts w:hint="eastAsia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吹泡泡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投掷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打怪兽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1.家长资源：完成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秋天的</w:t>
            </w:r>
            <w:r>
              <w:rPr>
                <w:rFonts w:hint="eastAsia" w:ascii="宋体" w:hAnsi="宋体"/>
                <w:szCs w:val="21"/>
              </w:rPr>
              <w:t>相关调查表，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与幼儿一起探索、发现秋天的特征、变化。</w:t>
            </w:r>
          </w:p>
          <w:p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2.数字化信息资源：图片、视频、课件。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在自然角增添秋天的瓜果、种子、落叶，知道秋天是丰收的季节，是金色的世界。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带着孩子们到幼儿园的角角落落，感受秋天的季节特征。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提醒幼儿勤剪指甲。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天气变冷，引导幼儿尽快用餐，以免饭菜凉了。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1.通过亲子活动、家庭小聚会、亲亲果园等方式，促进家庭和幼儿园之间的沟通。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家长与孩子一起阅读关于秋天的绘本，了解秋天的变化，感受秋天的美，丰富幼儿有关秋的知识。</w:t>
            </w:r>
          </w:p>
        </w:tc>
      </w:tr>
    </w:tbl>
    <w:p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班级老师：唐玉烨 王文霞 </w:t>
      </w:r>
      <w:r>
        <w:rPr>
          <w:rFonts w:hint="eastAsia"/>
          <w:sz w:val="24"/>
          <w:lang w:val="en-US" w:eastAsia="zh-CN"/>
        </w:rPr>
        <w:t xml:space="preserve"> 吴英姿</w:t>
      </w:r>
      <w:r>
        <w:rPr>
          <w:rFonts w:hint="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</w:t>
      </w:r>
      <w:r>
        <w:rPr>
          <w:rFonts w:hint="eastAsia" w:asciiTheme="minorEastAsia" w:hAnsiTheme="minorEastAsia" w:eastAsiaTheme="minorEastAsia"/>
          <w:sz w:val="24"/>
        </w:rPr>
        <w:t>周    20</w:t>
      </w:r>
      <w:r>
        <w:rPr>
          <w:rFonts w:asciiTheme="minorEastAsia" w:hAnsiTheme="minorEastAsia" w:eastAsiaTheme="minorEastAsia"/>
          <w:sz w:val="24"/>
        </w:rPr>
        <w:t>23</w:t>
      </w:r>
      <w:r>
        <w:rPr>
          <w:rFonts w:hint="eastAsia" w:asciiTheme="minorEastAsia" w:hAnsiTheme="minorEastAsia" w:eastAsiaTheme="minorEastAsia"/>
          <w:sz w:val="24"/>
        </w:rPr>
        <w:t>年1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日——1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WI4NDlhNDdjYWQwY2FiNjBiZWE4ZjhlNDE4ODA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2174A5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013D4E35"/>
    <w:rsid w:val="3A9F04BD"/>
    <w:rsid w:val="66181C10"/>
    <w:rsid w:val="679658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1047</Characters>
  <Lines>8</Lines>
  <Paragraphs>2</Paragraphs>
  <TotalTime>12</TotalTime>
  <ScaleCrop>false</ScaleCrop>
  <LinksUpToDate>false</LinksUpToDate>
  <CharactersWithSpaces>1228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、北海岸。谁的微笑在延续</cp:lastModifiedBy>
  <dcterms:modified xsi:type="dcterms:W3CDTF">2023-11-02T04:39:37Z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8BF749A18EAD45D4BAD111A0DBF1D3E5_13</vt:lpwstr>
  </property>
</Properties>
</file>