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CA537" w14:textId="77777777" w:rsidR="0010722A" w:rsidRPr="0010722A" w:rsidRDefault="0010722A" w:rsidP="0010722A">
      <w:pPr>
        <w:widowControl/>
        <w:jc w:val="left"/>
        <w:outlineLvl w:val="0"/>
        <w:rPr>
          <w:rFonts w:ascii="宋体" w:eastAsia="宋体" w:hAnsi="宋体" w:cs="宋体"/>
          <w:kern w:val="36"/>
          <w:sz w:val="33"/>
          <w:szCs w:val="33"/>
        </w:rPr>
      </w:pPr>
      <w:r w:rsidRPr="0010722A">
        <w:rPr>
          <w:rFonts w:ascii="宋体" w:eastAsia="宋体" w:hAnsi="宋体" w:cs="宋体"/>
          <w:kern w:val="36"/>
          <w:sz w:val="33"/>
          <w:szCs w:val="33"/>
        </w:rPr>
        <w:t>美术“欣赏·评述”单元提高初中生图像识读能力的策略研究课题组实践活动（三）——走进常州画院与专业画家进行交流</w:t>
      </w:r>
    </w:p>
    <w:p w14:paraId="5D5AEA19" w14:textId="77777777" w:rsidR="0010722A" w:rsidRPr="0010722A" w:rsidRDefault="0010722A" w:rsidP="0010722A">
      <w:pPr>
        <w:widowControl/>
        <w:spacing w:line="300" w:lineRule="atLeast"/>
        <w:jc w:val="left"/>
        <w:rPr>
          <w:rFonts w:ascii="宋体" w:eastAsia="宋体" w:hAnsi="宋体" w:cs="宋体"/>
          <w:kern w:val="0"/>
          <w:sz w:val="2"/>
          <w:szCs w:val="2"/>
        </w:rPr>
      </w:pPr>
      <w:hyperlink r:id="rId4" w:history="1">
        <w:r w:rsidRPr="0010722A">
          <w:rPr>
            <w:rFonts w:ascii="宋体" w:eastAsia="宋体" w:hAnsi="宋体" w:cs="宋体"/>
            <w:color w:val="0000FF"/>
            <w:kern w:val="0"/>
            <w:sz w:val="23"/>
            <w:szCs w:val="23"/>
            <w:u w:val="single"/>
          </w:rPr>
          <w:t>正衡美术组图像识读课题研究</w:t>
        </w:r>
      </w:hyperlink>
      <w:r w:rsidRPr="0010722A">
        <w:rPr>
          <w:rFonts w:ascii="宋体" w:eastAsia="宋体" w:hAnsi="宋体" w:cs="宋体"/>
          <w:kern w:val="0"/>
          <w:sz w:val="2"/>
          <w:szCs w:val="2"/>
        </w:rPr>
        <w:t> </w:t>
      </w:r>
      <w:r w:rsidRPr="0010722A">
        <w:rPr>
          <w:rFonts w:ascii="宋体" w:eastAsia="宋体" w:hAnsi="宋体" w:cs="宋体"/>
          <w:kern w:val="0"/>
          <w:sz w:val="23"/>
          <w:szCs w:val="23"/>
        </w:rPr>
        <w:t>2022-05-24 15:47</w:t>
      </w:r>
      <w:r w:rsidRPr="0010722A">
        <w:rPr>
          <w:rFonts w:ascii="宋体" w:eastAsia="宋体" w:hAnsi="宋体" w:cs="宋体"/>
          <w:kern w:val="0"/>
          <w:sz w:val="2"/>
          <w:szCs w:val="2"/>
        </w:rPr>
        <w:t> </w:t>
      </w:r>
      <w:r w:rsidRPr="0010722A">
        <w:rPr>
          <w:rFonts w:ascii="宋体" w:eastAsia="宋体" w:hAnsi="宋体" w:cs="宋体"/>
          <w:kern w:val="0"/>
          <w:sz w:val="23"/>
          <w:szCs w:val="23"/>
        </w:rPr>
        <w:t>发表于江苏</w:t>
      </w:r>
    </w:p>
    <w:p w14:paraId="03D3A6FD" w14:textId="26684C08" w:rsidR="0010722A" w:rsidRPr="0010722A" w:rsidRDefault="0010722A" w:rsidP="0010722A">
      <w:pPr>
        <w:widowControl/>
        <w:jc w:val="center"/>
        <w:rPr>
          <w:rFonts w:ascii="宋体" w:eastAsia="宋体" w:hAnsi="宋体" w:cs="宋体"/>
          <w:kern w:val="0"/>
          <w:sz w:val="24"/>
          <w:szCs w:val="24"/>
        </w:rPr>
      </w:pPr>
      <w:r w:rsidRPr="0010722A">
        <w:rPr>
          <w:rFonts w:ascii="宋体" w:eastAsia="宋体" w:hAnsi="宋体" w:cs="宋体"/>
          <w:noProof/>
          <w:kern w:val="0"/>
          <w:sz w:val="24"/>
          <w:szCs w:val="24"/>
        </w:rPr>
        <w:drawing>
          <wp:inline distT="0" distB="0" distL="0" distR="0" wp14:anchorId="33952375" wp14:editId="3905966B">
            <wp:extent cx="5274310" cy="2871470"/>
            <wp:effectExtent l="0" t="0" r="2540" b="5080"/>
            <wp:docPr id="990155406" name="图片 6"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图片"/>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2871470"/>
                    </a:xfrm>
                    <a:prstGeom prst="rect">
                      <a:avLst/>
                    </a:prstGeom>
                    <a:noFill/>
                    <a:ln>
                      <a:noFill/>
                    </a:ln>
                  </pic:spPr>
                </pic:pic>
              </a:graphicData>
            </a:graphic>
          </wp:inline>
        </w:drawing>
      </w:r>
    </w:p>
    <w:p w14:paraId="69B9EC95" w14:textId="77777777" w:rsidR="0010722A" w:rsidRPr="0010722A" w:rsidRDefault="0010722A" w:rsidP="0010722A">
      <w:pPr>
        <w:widowControl/>
        <w:rPr>
          <w:rFonts w:ascii="宋体" w:eastAsia="宋体" w:hAnsi="宋体" w:cs="宋体"/>
          <w:kern w:val="0"/>
          <w:sz w:val="24"/>
          <w:szCs w:val="24"/>
        </w:rPr>
      </w:pPr>
    </w:p>
    <w:p w14:paraId="1CB60492" w14:textId="77777777" w:rsidR="0010722A" w:rsidRPr="0010722A" w:rsidRDefault="0010722A" w:rsidP="0010722A">
      <w:pPr>
        <w:widowControl/>
        <w:rPr>
          <w:rFonts w:ascii="宋体" w:eastAsia="宋体" w:hAnsi="宋体" w:cs="宋体"/>
          <w:kern w:val="0"/>
          <w:sz w:val="24"/>
          <w:szCs w:val="24"/>
        </w:rPr>
      </w:pPr>
      <w:r w:rsidRPr="0010722A">
        <w:rPr>
          <w:rFonts w:ascii="宋体" w:eastAsia="宋体" w:hAnsi="宋体" w:cs="宋体"/>
          <w:kern w:val="0"/>
          <w:sz w:val="24"/>
          <w:szCs w:val="24"/>
        </w:rPr>
        <w:t>2022年2月24日上午常州市中小学图像识读能力的策略研究课题组成员走进常州画院美术馆观看“喜迎新春—常州画院展”。同时拜访了画院专职画师进行交流，为课题组成员的专业发展进行高位引导，提高图像识读能力。</w:t>
      </w:r>
    </w:p>
    <w:p w14:paraId="0DDA12DC" w14:textId="77777777" w:rsidR="0010722A" w:rsidRPr="0010722A" w:rsidRDefault="0010722A" w:rsidP="0010722A">
      <w:pPr>
        <w:widowControl/>
        <w:jc w:val="center"/>
        <w:rPr>
          <w:rFonts w:ascii="宋体" w:eastAsia="宋体" w:hAnsi="宋体" w:cs="宋体"/>
          <w:kern w:val="0"/>
          <w:sz w:val="24"/>
          <w:szCs w:val="24"/>
        </w:rPr>
      </w:pPr>
    </w:p>
    <w:p w14:paraId="02122FC8" w14:textId="77777777" w:rsidR="0010722A" w:rsidRPr="0010722A" w:rsidRDefault="0010722A" w:rsidP="0010722A">
      <w:pPr>
        <w:widowControl/>
        <w:rPr>
          <w:rFonts w:ascii="宋体" w:eastAsia="宋体" w:hAnsi="宋体" w:cs="宋体"/>
          <w:kern w:val="0"/>
          <w:sz w:val="24"/>
          <w:szCs w:val="24"/>
        </w:rPr>
      </w:pPr>
    </w:p>
    <w:p w14:paraId="0EBFC56E" w14:textId="4F19DB49" w:rsidR="0010722A" w:rsidRPr="0010722A" w:rsidRDefault="0010722A" w:rsidP="0010722A">
      <w:pPr>
        <w:widowControl/>
        <w:rPr>
          <w:rFonts w:ascii="宋体" w:eastAsia="宋体" w:hAnsi="宋体" w:cs="宋体"/>
          <w:kern w:val="0"/>
          <w:sz w:val="24"/>
          <w:szCs w:val="24"/>
        </w:rPr>
      </w:pPr>
      <w:r w:rsidRPr="0010722A">
        <w:rPr>
          <w:rFonts w:ascii="宋体" w:eastAsia="宋体" w:hAnsi="宋体" w:cs="宋体"/>
          <w:noProof/>
          <w:kern w:val="0"/>
          <w:sz w:val="24"/>
          <w:szCs w:val="24"/>
        </w:rPr>
        <w:drawing>
          <wp:inline distT="0" distB="0" distL="0" distR="0" wp14:anchorId="7B7E027D" wp14:editId="673DF62C">
            <wp:extent cx="5274310" cy="2096770"/>
            <wp:effectExtent l="0" t="0" r="2540" b="0"/>
            <wp:docPr id="1942891129" name="图片 5"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图片"/>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2096770"/>
                    </a:xfrm>
                    <a:prstGeom prst="rect">
                      <a:avLst/>
                    </a:prstGeom>
                    <a:noFill/>
                    <a:ln>
                      <a:noFill/>
                    </a:ln>
                  </pic:spPr>
                </pic:pic>
              </a:graphicData>
            </a:graphic>
          </wp:inline>
        </w:drawing>
      </w:r>
    </w:p>
    <w:p w14:paraId="6E05C229" w14:textId="77777777" w:rsidR="0010722A" w:rsidRPr="0010722A" w:rsidRDefault="0010722A" w:rsidP="0010722A">
      <w:pPr>
        <w:widowControl/>
        <w:rPr>
          <w:rFonts w:ascii="宋体" w:eastAsia="宋体" w:hAnsi="宋体" w:cs="宋体"/>
          <w:kern w:val="0"/>
          <w:sz w:val="24"/>
          <w:szCs w:val="24"/>
        </w:rPr>
      </w:pPr>
    </w:p>
    <w:p w14:paraId="6DF68E63" w14:textId="31CC87C2" w:rsidR="0010722A" w:rsidRPr="0010722A" w:rsidRDefault="0010722A" w:rsidP="0010722A">
      <w:pPr>
        <w:widowControl/>
        <w:rPr>
          <w:rFonts w:ascii="宋体" w:eastAsia="宋体" w:hAnsi="宋体" w:cs="宋体"/>
          <w:kern w:val="0"/>
          <w:sz w:val="24"/>
          <w:szCs w:val="24"/>
        </w:rPr>
      </w:pPr>
      <w:r w:rsidRPr="0010722A">
        <w:rPr>
          <w:rFonts w:ascii="宋体" w:eastAsia="宋体" w:hAnsi="宋体" w:cs="宋体"/>
          <w:kern w:val="0"/>
          <w:sz w:val="24"/>
          <w:szCs w:val="24"/>
        </w:rPr>
        <w:lastRenderedPageBreak/>
        <w:br/>
      </w:r>
      <w:r w:rsidRPr="0010722A">
        <w:rPr>
          <w:rFonts w:ascii="宋体" w:eastAsia="宋体" w:hAnsi="宋体" w:cs="宋体"/>
          <w:noProof/>
          <w:kern w:val="0"/>
          <w:sz w:val="24"/>
          <w:szCs w:val="24"/>
        </w:rPr>
        <w:drawing>
          <wp:inline distT="0" distB="0" distL="0" distR="0" wp14:anchorId="2C325E16" wp14:editId="3E49D711">
            <wp:extent cx="5274310" cy="3956050"/>
            <wp:effectExtent l="0" t="0" r="2540" b="6350"/>
            <wp:docPr id="234474689" name="图片 4"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图片"/>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3956050"/>
                    </a:xfrm>
                    <a:prstGeom prst="rect">
                      <a:avLst/>
                    </a:prstGeom>
                    <a:noFill/>
                    <a:ln>
                      <a:noFill/>
                    </a:ln>
                  </pic:spPr>
                </pic:pic>
              </a:graphicData>
            </a:graphic>
          </wp:inline>
        </w:drawing>
      </w:r>
      <w:r w:rsidRPr="0010722A">
        <w:rPr>
          <w:rFonts w:ascii="宋体" w:eastAsia="宋体" w:hAnsi="宋体" w:cs="宋体"/>
          <w:kern w:val="0"/>
          <w:sz w:val="24"/>
          <w:szCs w:val="24"/>
        </w:rPr>
        <w:br/>
      </w:r>
    </w:p>
    <w:p w14:paraId="26C15098" w14:textId="77777777" w:rsidR="0010722A" w:rsidRPr="0010722A" w:rsidRDefault="0010722A" w:rsidP="0010722A">
      <w:pPr>
        <w:widowControl/>
        <w:rPr>
          <w:rFonts w:ascii="宋体" w:eastAsia="宋体" w:hAnsi="宋体" w:cs="宋体"/>
          <w:kern w:val="0"/>
          <w:sz w:val="24"/>
          <w:szCs w:val="24"/>
        </w:rPr>
      </w:pPr>
    </w:p>
    <w:p w14:paraId="613DAEF5" w14:textId="04C99E72" w:rsidR="0010722A" w:rsidRPr="0010722A" w:rsidRDefault="0010722A" w:rsidP="0010722A">
      <w:pPr>
        <w:widowControl/>
        <w:jc w:val="center"/>
        <w:rPr>
          <w:rFonts w:ascii="宋体" w:eastAsia="宋体" w:hAnsi="宋体" w:cs="宋体"/>
          <w:kern w:val="0"/>
          <w:sz w:val="24"/>
          <w:szCs w:val="24"/>
        </w:rPr>
      </w:pPr>
      <w:r w:rsidRPr="0010722A">
        <w:rPr>
          <w:rFonts w:ascii="宋体" w:eastAsia="宋体" w:hAnsi="宋体" w:cs="宋体"/>
          <w:noProof/>
          <w:kern w:val="0"/>
          <w:sz w:val="24"/>
          <w:szCs w:val="24"/>
        </w:rPr>
        <w:drawing>
          <wp:inline distT="0" distB="0" distL="0" distR="0" wp14:anchorId="23504264" wp14:editId="096863CE">
            <wp:extent cx="5274310" cy="3956050"/>
            <wp:effectExtent l="0" t="0" r="2540" b="6350"/>
            <wp:docPr id="510231152" name="图片 3"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图片"/>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3956050"/>
                    </a:xfrm>
                    <a:prstGeom prst="rect">
                      <a:avLst/>
                    </a:prstGeom>
                    <a:noFill/>
                    <a:ln>
                      <a:noFill/>
                    </a:ln>
                  </pic:spPr>
                </pic:pic>
              </a:graphicData>
            </a:graphic>
          </wp:inline>
        </w:drawing>
      </w:r>
    </w:p>
    <w:p w14:paraId="166DE1BF" w14:textId="77777777" w:rsidR="0010722A" w:rsidRPr="0010722A" w:rsidRDefault="0010722A" w:rsidP="0010722A">
      <w:pPr>
        <w:widowControl/>
        <w:jc w:val="center"/>
        <w:rPr>
          <w:rFonts w:ascii="宋体" w:eastAsia="宋体" w:hAnsi="宋体" w:cs="宋体"/>
          <w:kern w:val="0"/>
          <w:sz w:val="24"/>
          <w:szCs w:val="24"/>
        </w:rPr>
      </w:pPr>
    </w:p>
    <w:p w14:paraId="107A0FB7" w14:textId="3F3FCA88" w:rsidR="0010722A" w:rsidRPr="0010722A" w:rsidRDefault="0010722A" w:rsidP="0010722A">
      <w:pPr>
        <w:widowControl/>
        <w:jc w:val="center"/>
        <w:rPr>
          <w:rFonts w:ascii="宋体" w:eastAsia="宋体" w:hAnsi="宋体" w:cs="宋体"/>
          <w:kern w:val="0"/>
          <w:sz w:val="24"/>
          <w:szCs w:val="24"/>
        </w:rPr>
      </w:pPr>
      <w:r w:rsidRPr="0010722A">
        <w:rPr>
          <w:rFonts w:ascii="宋体" w:eastAsia="宋体" w:hAnsi="宋体" w:cs="宋体"/>
          <w:noProof/>
          <w:kern w:val="0"/>
          <w:sz w:val="24"/>
          <w:szCs w:val="24"/>
        </w:rPr>
        <w:drawing>
          <wp:inline distT="0" distB="0" distL="0" distR="0" wp14:anchorId="590FCC58" wp14:editId="265252D0">
            <wp:extent cx="5274310" cy="3956050"/>
            <wp:effectExtent l="0" t="0" r="2540" b="6350"/>
            <wp:docPr id="1736260913" name="图片 2"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图片"/>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3956050"/>
                    </a:xfrm>
                    <a:prstGeom prst="rect">
                      <a:avLst/>
                    </a:prstGeom>
                    <a:noFill/>
                    <a:ln>
                      <a:noFill/>
                    </a:ln>
                  </pic:spPr>
                </pic:pic>
              </a:graphicData>
            </a:graphic>
          </wp:inline>
        </w:drawing>
      </w:r>
    </w:p>
    <w:p w14:paraId="35B9A337" w14:textId="77777777" w:rsidR="0010722A" w:rsidRPr="0010722A" w:rsidRDefault="0010722A" w:rsidP="0010722A">
      <w:pPr>
        <w:widowControl/>
        <w:jc w:val="center"/>
        <w:rPr>
          <w:rFonts w:ascii="宋体" w:eastAsia="宋体" w:hAnsi="宋体" w:cs="宋体"/>
          <w:kern w:val="0"/>
          <w:sz w:val="24"/>
          <w:szCs w:val="24"/>
        </w:rPr>
      </w:pPr>
    </w:p>
    <w:p w14:paraId="2DB7569D" w14:textId="0A7FBD95" w:rsidR="0010722A" w:rsidRPr="0010722A" w:rsidRDefault="0010722A" w:rsidP="0010722A">
      <w:pPr>
        <w:widowControl/>
        <w:jc w:val="center"/>
        <w:rPr>
          <w:rFonts w:ascii="宋体" w:eastAsia="宋体" w:hAnsi="宋体" w:cs="宋体"/>
          <w:kern w:val="0"/>
          <w:sz w:val="24"/>
          <w:szCs w:val="24"/>
        </w:rPr>
      </w:pPr>
      <w:r w:rsidRPr="0010722A">
        <w:rPr>
          <w:rFonts w:ascii="宋体" w:eastAsia="宋体" w:hAnsi="宋体" w:cs="宋体"/>
          <w:noProof/>
          <w:kern w:val="0"/>
          <w:sz w:val="24"/>
          <w:szCs w:val="24"/>
        </w:rPr>
        <w:drawing>
          <wp:inline distT="0" distB="0" distL="0" distR="0" wp14:anchorId="4E1F39E3" wp14:editId="584C8463">
            <wp:extent cx="5274310" cy="3956050"/>
            <wp:effectExtent l="0" t="0" r="2540" b="6350"/>
            <wp:docPr id="295215827" name="图片 1"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图片"/>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3956050"/>
                    </a:xfrm>
                    <a:prstGeom prst="rect">
                      <a:avLst/>
                    </a:prstGeom>
                    <a:noFill/>
                    <a:ln>
                      <a:noFill/>
                    </a:ln>
                  </pic:spPr>
                </pic:pic>
              </a:graphicData>
            </a:graphic>
          </wp:inline>
        </w:drawing>
      </w:r>
    </w:p>
    <w:p w14:paraId="5C014ED4" w14:textId="77777777" w:rsidR="00BB1E6F" w:rsidRDefault="00BB1E6F"/>
    <w:sectPr w:rsidR="00BB1E6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29D"/>
    <w:rsid w:val="0010722A"/>
    <w:rsid w:val="0039029D"/>
    <w:rsid w:val="00BB1E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7CE391-BFA7-41B3-996A-20CD2D18F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10722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0722A"/>
    <w:rPr>
      <w:rFonts w:ascii="宋体" w:eastAsia="宋体" w:hAnsi="宋体" w:cs="宋体"/>
      <w:b/>
      <w:bCs/>
      <w:kern w:val="36"/>
      <w:sz w:val="48"/>
      <w:szCs w:val="48"/>
    </w:rPr>
  </w:style>
  <w:style w:type="character" w:customStyle="1" w:styleId="richmediameta">
    <w:name w:val="rich_media_meta"/>
    <w:basedOn w:val="a0"/>
    <w:rsid w:val="0010722A"/>
  </w:style>
  <w:style w:type="character" w:styleId="a3">
    <w:name w:val="Hyperlink"/>
    <w:basedOn w:val="a0"/>
    <w:uiPriority w:val="99"/>
    <w:semiHidden/>
    <w:unhideWhenUsed/>
    <w:rsid w:val="0010722A"/>
    <w:rPr>
      <w:color w:val="0000FF"/>
      <w:u w:val="single"/>
    </w:rPr>
  </w:style>
  <w:style w:type="character" w:styleId="a4">
    <w:name w:val="Emphasis"/>
    <w:basedOn w:val="a0"/>
    <w:uiPriority w:val="20"/>
    <w:qFormat/>
    <w:rsid w:val="0010722A"/>
    <w:rPr>
      <w:i/>
      <w:iCs/>
    </w:rPr>
  </w:style>
  <w:style w:type="paragraph" w:styleId="a5">
    <w:name w:val="Normal (Web)"/>
    <w:basedOn w:val="a"/>
    <w:uiPriority w:val="99"/>
    <w:semiHidden/>
    <w:unhideWhenUsed/>
    <w:rsid w:val="0010722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496599">
      <w:bodyDiv w:val="1"/>
      <w:marLeft w:val="0"/>
      <w:marRight w:val="0"/>
      <w:marTop w:val="0"/>
      <w:marBottom w:val="0"/>
      <w:divBdr>
        <w:top w:val="none" w:sz="0" w:space="0" w:color="auto"/>
        <w:left w:val="none" w:sz="0" w:space="0" w:color="auto"/>
        <w:bottom w:val="none" w:sz="0" w:space="0" w:color="auto"/>
        <w:right w:val="none" w:sz="0" w:space="0" w:color="auto"/>
      </w:divBdr>
      <w:divsChild>
        <w:div w:id="172762080">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hyperlink" Target="javascript:void(0);" TargetMode="External"/><Relationship Id="rId9"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Words>
  <Characters>214</Characters>
  <Application>Microsoft Office Word</Application>
  <DocSecurity>0</DocSecurity>
  <Lines>1</Lines>
  <Paragraphs>1</Paragraphs>
  <ScaleCrop>false</ScaleCrop>
  <Company/>
  <LinksUpToDate>false</LinksUpToDate>
  <CharactersWithSpaces>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2023-11-02T02:42:00Z</dcterms:created>
  <dcterms:modified xsi:type="dcterms:W3CDTF">2023-11-02T02:42:00Z</dcterms:modified>
</cp:coreProperties>
</file>