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3A78B0" w14:textId="77777777" w:rsidR="00D05192" w:rsidRPr="00D05192" w:rsidRDefault="00D05192" w:rsidP="00D05192">
      <w:pPr>
        <w:widowControl/>
        <w:shd w:val="clear" w:color="auto" w:fill="FFFFFF"/>
        <w:jc w:val="left"/>
        <w:outlineLvl w:val="0"/>
        <w:rPr>
          <w:rFonts w:ascii="Microsoft YaHei UI" w:eastAsia="Microsoft YaHei UI" w:hAnsi="Microsoft YaHei UI" w:cs="宋体"/>
          <w:spacing w:val="8"/>
          <w:kern w:val="36"/>
          <w:sz w:val="33"/>
          <w:szCs w:val="33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美术“欣赏·评述”单元提高初中生图像识读能力的策略研究</w:t>
      </w:r>
      <w:r w:rsidRPr="00D05192">
        <w:rPr>
          <w:rFonts w:ascii="Microsoft YaHei UI" w:eastAsia="Microsoft YaHei UI" w:hAnsi="Microsoft YaHei UI" w:cs="宋体" w:hint="eastAsia"/>
          <w:kern w:val="36"/>
          <w:sz w:val="33"/>
          <w:szCs w:val="33"/>
        </w:rPr>
        <w:t>——</w:t>
      </w:r>
      <w:r w:rsidRPr="00D05192">
        <w:rPr>
          <w:rFonts w:ascii="Microsoft YaHei UI" w:eastAsia="Microsoft YaHei UI" w:hAnsi="Microsoft YaHei UI" w:cs="宋体" w:hint="eastAsia"/>
          <w:spacing w:val="8"/>
          <w:kern w:val="36"/>
          <w:sz w:val="33"/>
          <w:szCs w:val="33"/>
        </w:rPr>
        <w:t>课题成员论文发表</w:t>
      </w:r>
    </w:p>
    <w:p w14:paraId="2234A7BE" w14:textId="77777777" w:rsidR="00D05192" w:rsidRPr="00D05192" w:rsidRDefault="00D05192" w:rsidP="00D05192">
      <w:pPr>
        <w:widowControl/>
        <w:shd w:val="clear" w:color="auto" w:fill="FFFFFF"/>
        <w:spacing w:line="300" w:lineRule="atLeast"/>
        <w:jc w:val="left"/>
        <w:rPr>
          <w:rFonts w:ascii="Microsoft YaHei UI" w:eastAsia="Microsoft YaHei UI" w:hAnsi="Microsoft YaHei UI" w:cs="宋体" w:hint="eastAsia"/>
          <w:spacing w:val="8"/>
          <w:kern w:val="0"/>
          <w:sz w:val="2"/>
          <w:szCs w:val="2"/>
        </w:rPr>
      </w:pPr>
      <w:hyperlink r:id="rId4" w:history="1">
        <w:r w:rsidRPr="00D05192">
          <w:rPr>
            <w:rFonts w:ascii="Microsoft YaHei UI" w:eastAsia="Microsoft YaHei UI" w:hAnsi="Microsoft YaHei UI" w:cs="宋体" w:hint="eastAsia"/>
            <w:color w:val="0000FF"/>
            <w:spacing w:val="8"/>
            <w:kern w:val="0"/>
            <w:sz w:val="23"/>
            <w:szCs w:val="23"/>
            <w:u w:val="single"/>
          </w:rPr>
          <w:t>正衡美术组图像识读课题研究</w:t>
        </w:r>
      </w:hyperlink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"/>
          <w:szCs w:val="2"/>
        </w:rPr>
        <w:t> </w:t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3"/>
          <w:szCs w:val="23"/>
        </w:rPr>
        <w:t>2022-09-14 15:34</w:t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"/>
          <w:szCs w:val="2"/>
        </w:rPr>
        <w:t> </w:t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3"/>
          <w:szCs w:val="23"/>
        </w:rPr>
        <w:t>发表于江苏</w:t>
      </w:r>
    </w:p>
    <w:p w14:paraId="5913F984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t>自美术“欣赏·评述”单元提高初中生图像识读能力的策略研究的课题组成立以来，课题主持人就围绕该主题组织了一系列的实践活动与教学，并及时记录与整理实践成果，形成了数篇相关论文，均已发表。 </w:t>
      </w:r>
      <w:r w:rsidRPr="00D05192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br/>
        <w:t>课题主持人岳敏论文</w:t>
      </w:r>
      <w:r w:rsidRPr="00D05192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br/>
      </w:r>
      <w:r w:rsidRPr="00D05192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  <w:shd w:val="clear" w:color="auto" w:fill="FFFFFF"/>
        </w:rPr>
        <w:br/>
      </w:r>
    </w:p>
    <w:p w14:paraId="6E582075" w14:textId="2841010C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2F0CDFB" wp14:editId="685F3A00">
            <wp:extent cx="5274310" cy="7260590"/>
            <wp:effectExtent l="0" t="0" r="2540" b="0"/>
            <wp:docPr id="463997797" name="图片 2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图片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60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5E20ABC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0BC2AD3C" w14:textId="285E6EF4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5B1ADB57" wp14:editId="4C9918EF">
            <wp:extent cx="5274310" cy="7432675"/>
            <wp:effectExtent l="0" t="0" r="2540" b="0"/>
            <wp:docPr id="525552386" name="图片 2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图片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32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7C8F98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339D87EC" w14:textId="430C7454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05D8B8C" wp14:editId="772AE126">
            <wp:extent cx="5274310" cy="7501255"/>
            <wp:effectExtent l="0" t="0" r="2540" b="4445"/>
            <wp:docPr id="108639375" name="图片 2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图片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01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D742A13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2C7EDD5E" w14:textId="7777777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19FF170C" w14:textId="315843EA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0FBF45C4" wp14:editId="55CCEACB">
            <wp:extent cx="5274310" cy="7546975"/>
            <wp:effectExtent l="0" t="0" r="2540" b="0"/>
            <wp:docPr id="1324769698" name="图片 2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图片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46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6A23EE2A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7F74B40B" w14:textId="7A2A1863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7E423C1" wp14:editId="12EF1CA1">
            <wp:extent cx="5274310" cy="7175500"/>
            <wp:effectExtent l="0" t="0" r="2540" b="6350"/>
            <wp:docPr id="396634255" name="图片 2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图片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7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2C14B0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2522862C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3881FE7B" w14:textId="561336E5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463C7BC1" wp14:editId="3DA3F5A3">
            <wp:extent cx="5274310" cy="7113905"/>
            <wp:effectExtent l="0" t="0" r="2540" b="0"/>
            <wp:docPr id="1224395366" name="图片 2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图片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13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0C8CDF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72853F32" w14:textId="0ECA9AF6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19647062" wp14:editId="07DEF0DA">
            <wp:extent cx="5274310" cy="7103745"/>
            <wp:effectExtent l="0" t="0" r="2540" b="1905"/>
            <wp:docPr id="468483018" name="图片 2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图片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0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D6487D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43A7CFD5" w14:textId="2679D21E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D382E34" wp14:editId="75570578">
            <wp:extent cx="5274310" cy="7032625"/>
            <wp:effectExtent l="0" t="0" r="2540" b="0"/>
            <wp:docPr id="1720641861" name="图片 2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图片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032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DCF1ED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  <w:t>课题主持人许敏珠论文</w:t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1239D8E2" w14:textId="0C2D4A7F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2F51491F" wp14:editId="1703E9CE">
            <wp:extent cx="5274310" cy="7276465"/>
            <wp:effectExtent l="0" t="0" r="2540" b="635"/>
            <wp:docPr id="1861990643" name="图片 2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图片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76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420A07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108783AA" w14:textId="74A1E4F8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5C6F07FF" wp14:editId="78BFE42F">
            <wp:extent cx="5274310" cy="7764780"/>
            <wp:effectExtent l="0" t="0" r="2540" b="7620"/>
            <wp:docPr id="1193334490" name="图片 1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图片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4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D2D16C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67B8ECB5" w14:textId="66DED92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2A92A465" wp14:editId="44BECD82">
            <wp:extent cx="5274310" cy="7611745"/>
            <wp:effectExtent l="0" t="0" r="2540" b="8255"/>
            <wp:docPr id="957051299" name="图片 1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图片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11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5DB8BE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72851475" w14:textId="19176CEE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56B9799A" wp14:editId="7C3BB18D">
            <wp:extent cx="5274310" cy="8009255"/>
            <wp:effectExtent l="0" t="0" r="2540" b="0"/>
            <wp:docPr id="887881701" name="图片 1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图片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09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EB89F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  <w:t>课题成员叶齐论文</w:t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</w:p>
    <w:p w14:paraId="10ADB02A" w14:textId="537546EC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247AEAA7" wp14:editId="36E3926E">
            <wp:extent cx="5274310" cy="7120255"/>
            <wp:effectExtent l="0" t="0" r="2540" b="4445"/>
            <wp:docPr id="1730634013" name="图片 1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图片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20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4BED3B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65D8F68E" w14:textId="75E3EA8D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1A88DD1D" wp14:editId="180AEAF1">
            <wp:extent cx="5274310" cy="7510780"/>
            <wp:effectExtent l="0" t="0" r="2540" b="0"/>
            <wp:docPr id="826110671" name="图片 1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图片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7784D2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372F40F5" w14:textId="4196F04E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0F977037" wp14:editId="6999852D">
            <wp:extent cx="5274310" cy="7126605"/>
            <wp:effectExtent l="0" t="0" r="2540" b="0"/>
            <wp:docPr id="878750067" name="图片 1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图片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26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DBDA96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4F5D6F54" w14:textId="3677D7C1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3FB896D1" wp14:editId="5A3821DC">
            <wp:extent cx="5274310" cy="7592695"/>
            <wp:effectExtent l="0" t="0" r="2540" b="8255"/>
            <wp:docPr id="1534786392" name="图片 1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图片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92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4C441" w14:textId="7777777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5669CA2D" w14:textId="7777777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337E1503" w14:textId="1200DDB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277EA98B" wp14:editId="2FB370F3">
            <wp:extent cx="5274310" cy="7426325"/>
            <wp:effectExtent l="0" t="0" r="2540" b="3175"/>
            <wp:docPr id="1288975067" name="图片 1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图片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26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F8E6D1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15BB816C" w14:textId="6092112B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413AF643" wp14:editId="0B80A04B">
            <wp:extent cx="5274310" cy="7286625"/>
            <wp:effectExtent l="0" t="0" r="2540" b="9525"/>
            <wp:docPr id="1703305630" name="图片 1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图片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28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60C721" w14:textId="7777777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7CC40DFB" w14:textId="7777777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085963F4" w14:textId="1C71A009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0E064E19" wp14:editId="520171A5">
            <wp:extent cx="5274310" cy="7640955"/>
            <wp:effectExtent l="0" t="0" r="2540" b="0"/>
            <wp:docPr id="429439245" name="图片 10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图片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640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5C2E3A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336655D1" w14:textId="50E0E492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drawing>
          <wp:inline distT="0" distB="0" distL="0" distR="0" wp14:anchorId="22EEBBD2" wp14:editId="32E6874A">
            <wp:extent cx="5274310" cy="7325360"/>
            <wp:effectExtent l="0" t="0" r="2540" b="8890"/>
            <wp:docPr id="587085157" name="图片 9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图片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325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F6F83B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589DF04F" w14:textId="088E8C79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BA83D9B" wp14:editId="50AFEFC7">
            <wp:extent cx="5274310" cy="7703185"/>
            <wp:effectExtent l="0" t="0" r="2540" b="0"/>
            <wp:docPr id="1026225189" name="图片 8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图片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0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18F0B9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5DD7C3DE" w14:textId="2686605A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405046BD" wp14:editId="6E28991A">
            <wp:extent cx="5274310" cy="7703185"/>
            <wp:effectExtent l="0" t="0" r="2540" b="0"/>
            <wp:docPr id="1063490893" name="图片 7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图片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03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82139C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  <w:t>课题成员何佳玲论文</w:t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4E371A18" w14:textId="7D111294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62B69BEC" wp14:editId="6384E9FA">
            <wp:extent cx="5274310" cy="7100570"/>
            <wp:effectExtent l="0" t="0" r="2540" b="5080"/>
            <wp:docPr id="779595266" name="图片 6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图片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00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F0DD11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5D5DA08D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6BE53715" w14:textId="58E562A3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12888FB8" wp14:editId="4AE89D3F">
            <wp:extent cx="5274310" cy="6856730"/>
            <wp:effectExtent l="0" t="0" r="2540" b="1270"/>
            <wp:docPr id="659589960" name="图片 5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图片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68567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7F161E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4D804F8B" w14:textId="4DB5B0CE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1BFE374D" wp14:editId="57936C7C">
            <wp:extent cx="5274310" cy="7406640"/>
            <wp:effectExtent l="0" t="0" r="2540" b="3810"/>
            <wp:docPr id="1541056460" name="图片 4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图片"/>
                    <pic:cNvPicPr>
                      <a:picLocks noChangeAspect="1" noChangeArrowheads="1"/>
                    </pic:cNvPicPr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6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786EBF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  <w:t>课题成员何恬论文</w:t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7D3D7AC3" w14:textId="1262025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029C33F5" wp14:editId="2B5C6380">
            <wp:extent cx="5274310" cy="7129780"/>
            <wp:effectExtent l="0" t="0" r="2540" b="0"/>
            <wp:docPr id="949623512" name="图片 3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图片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12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9B81D4" w14:textId="7777777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7AD06692" w14:textId="77777777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27FBF6F6" w14:textId="1379CD6C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D81ED36" wp14:editId="6F14FEA4">
            <wp:extent cx="5274310" cy="7517765"/>
            <wp:effectExtent l="0" t="0" r="2540" b="6985"/>
            <wp:docPr id="1088551673" name="图片 2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图片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517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E0207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</w:p>
    <w:p w14:paraId="4DE08508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</w:p>
    <w:p w14:paraId="395C707A" w14:textId="7AC8B79A" w:rsidR="00D05192" w:rsidRPr="00D05192" w:rsidRDefault="00D05192" w:rsidP="00D05192">
      <w:pPr>
        <w:widowControl/>
        <w:shd w:val="clear" w:color="auto" w:fill="FFFFFF"/>
        <w:jc w:val="center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/>
          <w:noProof/>
          <w:spacing w:val="8"/>
          <w:kern w:val="0"/>
          <w:sz w:val="24"/>
          <w:szCs w:val="24"/>
        </w:rPr>
        <w:lastRenderedPageBreak/>
        <w:drawing>
          <wp:inline distT="0" distB="0" distL="0" distR="0" wp14:anchorId="3C75F4BB" wp14:editId="009BF9BF">
            <wp:extent cx="5274310" cy="7403465"/>
            <wp:effectExtent l="0" t="0" r="2540" b="6985"/>
            <wp:docPr id="376402394" name="图片 1" descr="图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图片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03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A53D9BB" w14:textId="77777777" w:rsidR="00D05192" w:rsidRPr="00D05192" w:rsidRDefault="00D05192" w:rsidP="00D05192">
      <w:pPr>
        <w:widowControl/>
        <w:shd w:val="clear" w:color="auto" w:fill="FFFFFF"/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</w:pP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br/>
      </w:r>
      <w:r w:rsidRPr="00D05192">
        <w:rPr>
          <w:rFonts w:ascii="Microsoft YaHei UI" w:eastAsia="Microsoft YaHei UI" w:hAnsi="Microsoft YaHei UI" w:cs="宋体" w:hint="eastAsia"/>
          <w:spacing w:val="8"/>
          <w:kern w:val="0"/>
          <w:sz w:val="24"/>
          <w:szCs w:val="24"/>
        </w:rPr>
        <w:lastRenderedPageBreak/>
        <w:br/>
      </w:r>
    </w:p>
    <w:p w14:paraId="6DD49381" w14:textId="77777777" w:rsidR="00D05192" w:rsidRPr="00D05192" w:rsidRDefault="00D05192" w:rsidP="00D05192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</w:pPr>
      <w:r w:rsidRPr="00D05192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  <w:t>图片来源：图像识读课题组各成员</w:t>
      </w:r>
    </w:p>
    <w:p w14:paraId="0F2B9B07" w14:textId="77777777" w:rsidR="00D05192" w:rsidRPr="00D05192" w:rsidRDefault="00D05192" w:rsidP="00D05192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</w:pPr>
      <w:r w:rsidRPr="00D05192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  <w:t>图文编辑与撰写：何恬</w:t>
      </w:r>
    </w:p>
    <w:p w14:paraId="16E70308" w14:textId="77777777" w:rsidR="00D05192" w:rsidRPr="00D05192" w:rsidRDefault="00D05192" w:rsidP="00D05192">
      <w:pPr>
        <w:widowControl/>
        <w:shd w:val="clear" w:color="auto" w:fill="FFFFFF"/>
        <w:jc w:val="left"/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</w:pPr>
      <w:r w:rsidRPr="00D05192">
        <w:rPr>
          <w:rFonts w:ascii="Microsoft YaHei UI" w:eastAsia="Microsoft YaHei UI" w:hAnsi="Microsoft YaHei UI" w:cs="宋体" w:hint="eastAsia"/>
          <w:color w:val="222222"/>
          <w:spacing w:val="8"/>
          <w:kern w:val="0"/>
          <w:sz w:val="26"/>
          <w:szCs w:val="26"/>
        </w:rPr>
        <w:t>图文审核：岳敏</w:t>
      </w:r>
    </w:p>
    <w:p w14:paraId="126F0D39" w14:textId="77777777" w:rsidR="00544954" w:rsidRPr="00D05192" w:rsidRDefault="00544954"/>
    <w:sectPr w:rsidR="00544954" w:rsidRPr="00D0519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4322"/>
    <w:rsid w:val="00544954"/>
    <w:rsid w:val="005A4322"/>
    <w:rsid w:val="00D0519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F83919C5-04EF-4207-9121-5032E296FCB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paragraph" w:styleId="1">
    <w:name w:val="heading 1"/>
    <w:basedOn w:val="a"/>
    <w:link w:val="10"/>
    <w:uiPriority w:val="9"/>
    <w:qFormat/>
    <w:rsid w:val="00D05192"/>
    <w:pPr>
      <w:widowControl/>
      <w:spacing w:before="100" w:beforeAutospacing="1" w:after="100" w:afterAutospacing="1"/>
      <w:jc w:val="left"/>
      <w:outlineLvl w:val="0"/>
    </w:pPr>
    <w:rPr>
      <w:rFonts w:ascii="宋体" w:eastAsia="宋体" w:hAnsi="宋体" w:cs="宋体"/>
      <w:b/>
      <w:bCs/>
      <w:kern w:val="36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D05192"/>
    <w:rPr>
      <w:rFonts w:ascii="宋体" w:eastAsia="宋体" w:hAnsi="宋体" w:cs="宋体"/>
      <w:b/>
      <w:bCs/>
      <w:kern w:val="36"/>
      <w:sz w:val="48"/>
      <w:szCs w:val="48"/>
    </w:rPr>
  </w:style>
  <w:style w:type="character" w:customStyle="1" w:styleId="richmediameta">
    <w:name w:val="rich_media_meta"/>
    <w:basedOn w:val="a0"/>
    <w:rsid w:val="00D05192"/>
  </w:style>
  <w:style w:type="character" w:styleId="a3">
    <w:name w:val="Hyperlink"/>
    <w:basedOn w:val="a0"/>
    <w:uiPriority w:val="99"/>
    <w:semiHidden/>
    <w:unhideWhenUsed/>
    <w:rsid w:val="00D05192"/>
    <w:rPr>
      <w:color w:val="0000FF"/>
      <w:u w:val="single"/>
    </w:rPr>
  </w:style>
  <w:style w:type="character" w:styleId="a4">
    <w:name w:val="Emphasis"/>
    <w:basedOn w:val="a0"/>
    <w:uiPriority w:val="20"/>
    <w:qFormat/>
    <w:rsid w:val="00D05192"/>
    <w:rPr>
      <w:i/>
      <w:iCs/>
    </w:rPr>
  </w:style>
  <w:style w:type="paragraph" w:styleId="a5">
    <w:name w:val="Normal (Web)"/>
    <w:basedOn w:val="a"/>
    <w:uiPriority w:val="99"/>
    <w:semiHidden/>
    <w:unhideWhenUsed/>
    <w:rsid w:val="00D0519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088260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56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327792">
              <w:marLeft w:val="0"/>
              <w:marRight w:val="0"/>
              <w:marTop w:val="0"/>
              <w:marBottom w:val="3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webSettings" Target="web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3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fontTable" Target="fontTable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image" Target="media/image27.jpeg"/><Relationship Id="rId4" Type="http://schemas.openxmlformats.org/officeDocument/2006/relationships/hyperlink" Target="javascript:void(0);" TargetMode="Externa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Relationship Id="rId8" Type="http://schemas.openxmlformats.org/officeDocument/2006/relationships/image" Target="media/image4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63</Words>
  <Characters>363</Characters>
  <Application>Microsoft Office Word</Application>
  <DocSecurity>0</DocSecurity>
  <Lines>3</Lines>
  <Paragraphs>1</Paragraphs>
  <ScaleCrop>false</ScaleCrop>
  <Company/>
  <LinksUpToDate>false</LinksUpToDate>
  <CharactersWithSpaces>425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Lenovo</dc:creator>
  <cp:keywords/>
  <dc:description/>
  <cp:lastModifiedBy>Lenovo</cp:lastModifiedBy>
  <cp:revision>2</cp:revision>
  <dcterms:created xsi:type="dcterms:W3CDTF">2023-11-02T02:50:00Z</dcterms:created>
  <dcterms:modified xsi:type="dcterms:W3CDTF">2023-11-02T02:50:00Z</dcterms:modified>
</cp:coreProperties>
</file>