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(10.31)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实到27人，2人病假，1人事假。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1.早点：牛奶、巴旦木仁、饼干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2.午餐：大米饭、彩椒板栗黄焖鸡、卷心菜炒肉片、罗宋汤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3.午点：爆浆红糖糍粑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4.水果：龙眼、无籽红提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体育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拾树叶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</w:rPr>
        <w:t>本次活动</w:t>
      </w:r>
      <w:r>
        <w:rPr>
          <w:rFonts w:hint="eastAsia" w:ascii="宋体" w:hAnsi="宋体"/>
          <w:szCs w:val="21"/>
          <w:lang w:eastAsia="zh-CN"/>
        </w:rPr>
        <w:t>是一节体育活动，主要</w:t>
      </w:r>
      <w:r>
        <w:rPr>
          <w:rFonts w:hint="eastAsia" w:ascii="宋体" w:hAnsi="宋体"/>
          <w:szCs w:val="21"/>
        </w:rPr>
        <w:t>利用</w:t>
      </w:r>
      <w:r>
        <w:rPr>
          <w:rFonts w:hint="eastAsia" w:ascii="宋体" w:hAnsi="宋体"/>
          <w:szCs w:val="21"/>
          <w:lang w:eastAsia="zh-CN"/>
        </w:rPr>
        <w:t>秋天的落叶</w:t>
      </w:r>
      <w:r>
        <w:rPr>
          <w:rFonts w:hint="eastAsia" w:ascii="宋体" w:hAnsi="宋体"/>
          <w:szCs w:val="21"/>
        </w:rPr>
        <w:t>作为活动的载体。活动中创设一个游戏情景，让幼儿在拾落叶的过程中练习走、跑交替。活动中</w:t>
      </w:r>
      <w:r>
        <w:rPr>
          <w:rFonts w:hint="eastAsia" w:ascii="宋体" w:hAnsi="宋体"/>
          <w:szCs w:val="21"/>
          <w:lang w:eastAsia="zh-CN"/>
        </w:rPr>
        <w:t>首先</w:t>
      </w:r>
      <w:r>
        <w:rPr>
          <w:rFonts w:hint="eastAsia" w:ascii="宋体" w:hAnsi="宋体"/>
          <w:szCs w:val="21"/>
        </w:rPr>
        <w:t>孩子扮树叶，老师扮秋风 ，根据风速来改变幼儿跑的速度，进而锻炼孩子听信号迅速改变速度跑的能力，</w:t>
      </w:r>
      <w:r>
        <w:rPr>
          <w:rFonts w:hint="eastAsia" w:ascii="宋体" w:hAnsi="宋体"/>
          <w:szCs w:val="21"/>
          <w:lang w:eastAsia="zh-CN"/>
        </w:rPr>
        <w:t>接着，</w:t>
      </w:r>
      <w:r>
        <w:rPr>
          <w:rFonts w:hint="eastAsia" w:ascii="宋体" w:hAnsi="宋体"/>
          <w:szCs w:val="21"/>
        </w:rPr>
        <w:t>通过游戏：“拾落叶”发展孩子快速跑的能力。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58420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31\IMG_4370.JPGIMG_4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31\IMG_4370.JPGIMG_43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95250</wp:posOffset>
                  </wp:positionV>
                  <wp:extent cx="1865630" cy="1399540"/>
                  <wp:effectExtent l="0" t="0" r="8890" b="2540"/>
                  <wp:wrapNone/>
                  <wp:docPr id="23" name="图片 23" descr="D:\工作\2023-2024\今日动态\10.31\IMG_4371.JPGIMG_4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\工作\2023-2024\今日动态\10.31\IMG_4371.JPGIMG_43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97790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31\IMG_4372.JPGIMG_4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31\IMG_4372.JPGIMG_43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31\IMG_4373.JPGIMG_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31\IMG_4373.JPGIMG_43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69850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31\IMG_4374.JPGIMG_4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31\IMG_4374.JPGIMG_43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85725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31\IMG_4375.JPGIMG_4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31\IMG_4375.JPGIMG_43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195A99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2023-10-31T02:38:05Z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B0EDB39F9EAD4533B48BD9F8803FED1A_13</vt:lpwstr>
  </property>
</Properties>
</file>