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10.30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牛奶、核桃提子司康、饼干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肉酱意大利面、绿笋海鲜菇乳鸽汤。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蓝莓、樱桃红小番茄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枸杞银耳红枣羹。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不打招呼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  <w:bookmarkStart w:id="0" w:name="_GoBack"/>
            <w:bookmarkEnd w:id="0"/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103505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990.JPGIMG_5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990.JPGIMG_59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ge">
                    <wp:posOffset>38735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994.JPGIMG_5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994.JPGIMG_59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在看书。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高昀棋</w:t>
            </w:r>
            <w:r>
              <w:rPr>
                <w:rFonts w:hint="eastAsia"/>
                <w:lang w:val="en-US" w:eastAsia="zh-CN"/>
              </w:rPr>
              <w:t>在剪纸。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食育课程：鸡蛋炒大蒜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从播种到收获，从菜地到舌尖，这是一道孩子们用自己双手灌溉，劳作得来的美味，也是一场生活与自然融为一体的欢乐课堂。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5999.JPGIMG_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999.JPGIMG_5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002.JPGIMG_6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002.JPGIMG_6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61595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6007.JPGIMG_6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007.JPGIMG_6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86360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6009.JPGIMG_6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009.JPGIMG_6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70485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995.JPGIMG_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995.JPGIMG_59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ge">
                    <wp:posOffset>80645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996.JPGIMG_5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996.JPGIMG_59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2021-12-05T02:49:00Z</dcterms:created>
  <dc:creator>apple</dc:creator>
  <cp:lastModifiedBy>WPS_1571543050</cp:lastModifiedBy>
  <dcterms:modified xsi:type="dcterms:W3CDTF">2023-11-01T15:18:31Z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