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我喜欢（一）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“我喜欢”这个话题贴近孩子的生活，能够激发孩子的兴趣，产生情感体验。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水果是孩子们比较喜欢的食物，水果的种类多种多样，它们的形状、颜色、口味比较丰富。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通过与幼儿的交谈得知，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班级里有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幼儿能够说出常见水果的名称，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16名幼儿能够说出常见水果的颜色，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8名幼儿对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水果的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外形特征了解的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比较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系统深入。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建构区提供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木质积木、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雪花片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供幼儿自主建构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秋天的果园、菜篮子等。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各类水果轮廓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，提供彩泥做各种各样的水果装饰教室。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.娃娃家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布置小厨房、客厅、卧室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各种水果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选择“买卖”、水果拼盘等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5.植物角分类种植秋季的植物，引导幼儿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关注其生长情况。</w:t>
            </w:r>
          </w:p>
        </w:tc>
      </w:tr>
      <w:tr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2.随着天气变化，能有意识地根据冷暖盖好被子，养成良好的午睡习惯。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根据自己的活动需要穿、脱衣服，在户外活动或游戏中学会一定的自我保护技能。</w:t>
            </w:r>
          </w:p>
        </w:tc>
      </w:tr>
      <w:tr>
        <w:trPr>
          <w:cantSplit/>
          <w:trHeight w:val="264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我喜欢的水果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泥工水果拼盘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小厨师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来做客啦、水果店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采蘑菇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、甜甜圈、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衣服换装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建构区：秋天的果园、菜篮子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】关注幼儿关注幼儿游戏与材料的互动及幼儿交往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】关注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幼儿在区域中的操作习惯与情绪。</w:t>
            </w:r>
          </w:p>
        </w:tc>
      </w:tr>
      <w:tr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rPr>
          <w:cantSplit/>
          <w:trHeight w:val="127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综合：我爱吃水果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揉纸球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语言：水果屋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体育：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小刺猬运水果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</w:t>
            </w:r>
          </w:p>
        </w:tc>
      </w:tr>
      <w:tr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Hans"/>
              </w:rPr>
              <w:t>上厕所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拉拉链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手脚并用爬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、匀速跑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图书室：《我喜欢的水果》绘本阅读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陈露、梅蕾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YTA5NTkwZjJiYWQ5NDc1ZDdlZWE5OTZjZjAzM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8DF399E5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1078</Characters>
  <Lines>9</Lines>
  <Paragraphs>2</Paragraphs>
  <TotalTime>9</TotalTime>
  <ScaleCrop>false</ScaleCrop>
  <LinksUpToDate>false</LinksUpToDate>
  <CharactersWithSpaces>1145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2023-05-04T15:58:00Z</dcterms:created>
  <dc:creator>雨林木风</dc:creator>
  <cp:lastModifiedBy>陈丶清凉</cp:lastModifiedBy>
  <cp:lastPrinted>2022-02-28T14:21:00Z</cp:lastPrinted>
  <dcterms:modified xsi:type="dcterms:W3CDTF">2023-10-29T14:21:05Z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28647076F6734BBF88C954BBE4E0EFBD_13</vt:lpwstr>
  </property>
</Properties>
</file>