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>
    <v:background id="_x0000_s1025">
      <v:fill type="tile" on="t" color2="#FFFFFF" o:title="小清新信纸_画板 1" focussize="0,0" recolor="t" r:id="rId5"/>
    </v:background>
  </w:background>
  <w:body>
    <w:p>
      <w:pPr>
        <w:jc w:val="center"/>
        <w:rPr>
          <w:rFonts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  <w:lang w:val="en-US" w:eastAsia="zh-CN"/>
        </w:rPr>
        <w:t>小</w:t>
      </w: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  <w:t>四动态</w:t>
      </w:r>
    </w:p>
    <w:p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10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10</w:t>
      </w:r>
    </w:p>
    <w:p>
      <w:pPr>
        <w:jc w:val="center"/>
        <w:rPr>
          <w:rFonts w:ascii="黑体" w:hAnsi="黑体" w:eastAsia="黑体" w:cs="黑体"/>
          <w:b/>
          <w:bCs/>
          <w:color w:val="C00000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C00000"/>
          <w:sz w:val="32"/>
          <w:szCs w:val="32"/>
        </w:rPr>
        <w:t>01  来园情况</w:t>
      </w:r>
    </w:p>
    <w:p>
      <w:pPr>
        <w:jc w:val="center"/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</w:rPr>
        <w:t>幼儿总人数：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20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ascii="楷体" w:hAnsi="楷体" w:eastAsia="楷体" w:cs="楷体"/>
          <w:b/>
          <w:bCs/>
          <w:sz w:val="32"/>
          <w:szCs w:val="32"/>
        </w:rPr>
        <w:t>。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今日入园</w:t>
      </w:r>
      <w:r>
        <w:rPr>
          <w:rFonts w:ascii="楷体" w:hAnsi="楷体" w:eastAsia="楷体" w:cs="楷体"/>
          <w:b/>
          <w:bCs/>
          <w:sz w:val="32"/>
          <w:szCs w:val="32"/>
        </w:rPr>
        <w:t>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16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  <w:t>。</w:t>
      </w:r>
    </w:p>
    <w:p>
      <w:pPr>
        <w:ind w:firstLine="643" w:firstLineChars="200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一、入园情况</w:t>
      </w:r>
    </w:p>
    <w:p>
      <w:pPr>
        <w:ind w:firstLine="643" w:firstLineChars="200"/>
        <w:rPr>
          <w:rFonts w:hint="eastAsia" w:ascii="楷体" w:hAnsi="楷体" w:eastAsia="楷体" w:cs="楷体"/>
          <w:b/>
          <w:bCs/>
          <w:sz w:val="32"/>
          <w:szCs w:val="32"/>
          <w:u w:val="none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今天是周二，国庆假期后有个别小朋友情绪反弹，希望你们继续加油哦！其中，</w:t>
      </w:r>
      <w:r>
        <w:rPr>
          <w:rFonts w:hint="eastAsia" w:ascii="楷体" w:hAnsi="楷体" w:eastAsia="楷体" w:cs="楷体"/>
          <w:b w:val="0"/>
          <w:bCs w:val="0"/>
          <w:sz w:val="32"/>
          <w:szCs w:val="32"/>
          <w:u w:val="single"/>
          <w:lang w:eastAsia="zh-CN"/>
        </w:rPr>
        <w:t>丁伊楠、仲志豪、</w:t>
      </w:r>
      <w:r>
        <w:rPr>
          <w:rFonts w:hint="eastAsia" w:ascii="楷体" w:hAnsi="楷体" w:eastAsia="楷体" w:cs="楷体"/>
          <w:b w:val="0"/>
          <w:bCs w:val="0"/>
          <w:sz w:val="32"/>
          <w:szCs w:val="32"/>
          <w:u w:val="single"/>
          <w:lang w:val="en-US" w:eastAsia="zh-CN"/>
        </w:rPr>
        <w:t>施宸羽、高羽彤、夏梓殊、顾思涵、丁子琋、</w:t>
      </w:r>
      <w:r>
        <w:rPr>
          <w:rFonts w:hint="eastAsia" w:ascii="楷体" w:hAnsi="楷体" w:eastAsia="楷体" w:cs="楷体"/>
          <w:b w:val="0"/>
          <w:bCs w:val="0"/>
          <w:sz w:val="32"/>
          <w:szCs w:val="32"/>
          <w:u w:val="single"/>
          <w:lang w:eastAsia="zh-CN"/>
        </w:rPr>
        <w:t>王诗妍</w:t>
      </w:r>
      <w:r>
        <w:rPr>
          <w:rFonts w:hint="eastAsia" w:ascii="楷体" w:hAnsi="楷体" w:eastAsia="楷体" w:cs="楷体"/>
          <w:b w:val="0"/>
          <w:bCs w:val="0"/>
          <w:sz w:val="32"/>
          <w:szCs w:val="32"/>
          <w:u w:val="single"/>
          <w:lang w:val="en-US" w:eastAsia="zh-CN"/>
        </w:rPr>
        <w:t>等</w:t>
      </w:r>
      <w:r>
        <w:rPr>
          <w:rFonts w:hint="eastAsia" w:ascii="楷体" w:hAnsi="楷体" w:eastAsia="楷体" w:cs="楷体"/>
          <w:b/>
          <w:bCs/>
          <w:sz w:val="32"/>
          <w:szCs w:val="32"/>
          <w:u w:val="none"/>
          <w:lang w:val="en-US" w:eastAsia="zh-CN"/>
        </w:rPr>
        <w:t>小朋友能够认识区域并自主选择区域游戏！</w:t>
      </w:r>
    </w:p>
    <w:tbl>
      <w:tblPr>
        <w:tblStyle w:val="7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64"/>
        <w:gridCol w:w="3185"/>
        <w:gridCol w:w="316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64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</w:rPr>
              <w:drawing>
                <wp:inline distT="0" distB="0" distL="114300" distR="114300">
                  <wp:extent cx="2107565" cy="1580515"/>
                  <wp:effectExtent l="0" t="0" r="10795" b="4445"/>
                  <wp:docPr id="1" name="图片 3" descr="C:\Users\30324\Desktop\新建文件夹 (8)\IMG_0548.JPGIMG_0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3" descr="C:\Users\30324\Desktop\新建文件夹 (8)\IMG_0548.JPGIMG_054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7565" cy="1580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5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</w:rPr>
              <w:drawing>
                <wp:inline distT="0" distB="0" distL="114300" distR="114300">
                  <wp:extent cx="2118995" cy="1588770"/>
                  <wp:effectExtent l="0" t="0" r="14605" b="11430"/>
                  <wp:docPr id="2" name="图片 5" descr="C:\Users\30324\Desktop\新建文件夹 (8)\IMG_0549.JPGIMG_0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5" descr="C:\Users\30324\Desktop\新建文件夹 (8)\IMG_0549.JPGIMG_054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8995" cy="1588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5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</w:rPr>
              <w:drawing>
                <wp:inline distT="0" distB="0" distL="114300" distR="114300">
                  <wp:extent cx="2107565" cy="1581150"/>
                  <wp:effectExtent l="0" t="0" r="10795" b="3810"/>
                  <wp:docPr id="3" name="图片 3" descr="C:\Users\30324\Desktop\新建文件夹 (8)\IMG_0550.JPGIMG_0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\Users\30324\Desktop\新建文件夹 (8)\IMG_0550.JPGIMG_055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7565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514" w:type="dxa"/>
            <w:gridSpan w:val="3"/>
            <w:vAlign w:val="center"/>
          </w:tcPr>
          <w:p>
            <w:pPr>
              <w:jc w:val="center"/>
              <w:rPr>
                <w:rFonts w:hint="default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我们自主选择区域，区域真好玩！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64" w:type="dxa"/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color w:val="C00000"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</w:rPr>
              <w:drawing>
                <wp:inline distT="0" distB="0" distL="114300" distR="114300">
                  <wp:extent cx="2107565" cy="1580515"/>
                  <wp:effectExtent l="0" t="0" r="10795" b="4445"/>
                  <wp:docPr id="4" name="图片 3" descr="C:\Users\30324\Desktop\新建文件夹 (8)\IMG_0554.JPGIMG_0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3" descr="C:\Users\30324\Desktop\新建文件夹 (8)\IMG_0554.JPGIMG_055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7565" cy="1580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5" w:type="dxa"/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color w:val="C00000"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</w:rPr>
              <w:drawing>
                <wp:inline distT="0" distB="0" distL="114300" distR="114300">
                  <wp:extent cx="2118995" cy="1588770"/>
                  <wp:effectExtent l="0" t="0" r="14605" b="11430"/>
                  <wp:docPr id="5" name="图片 5" descr="C:\Users\30324\Desktop\新建文件夹 (8)\IMG_0551.JPGIMG_0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\Users\30324\Desktop\新建文件夹 (8)\IMG_0551.JPGIMG_055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8995" cy="1588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5" w:type="dxa"/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color w:val="C00000"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</w:rPr>
              <w:drawing>
                <wp:inline distT="0" distB="0" distL="114300" distR="114300">
                  <wp:extent cx="2107565" cy="1581150"/>
                  <wp:effectExtent l="0" t="0" r="10795" b="3810"/>
                  <wp:docPr id="6" name="图片 3" descr="C:\Users\30324\Desktop\新建文件夹 (8)\IMG_0552.JPGIMG_0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3" descr="C:\Users\30324\Desktop\新建文件夹 (8)\IMG_0552.JPGIMG_055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7565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514" w:type="dxa"/>
            <w:gridSpan w:val="3"/>
            <w:vAlign w:val="center"/>
          </w:tcPr>
          <w:p>
            <w:pPr>
              <w:jc w:val="center"/>
              <w:rPr>
                <w:rFonts w:hint="default" w:ascii="楷体" w:hAnsi="楷体" w:eastAsia="楷体" w:cs="楷体"/>
                <w:b w:val="0"/>
                <w:bCs w:val="0"/>
                <w:color w:val="000000" w:themeColor="text1"/>
                <w:sz w:val="32"/>
                <w:szCs w:val="32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000000" w:themeColor="text1"/>
                <w:sz w:val="32"/>
                <w:szCs w:val="32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娃娃家我们自己带好区域牌，分工合作！</w:t>
            </w:r>
          </w:p>
        </w:tc>
      </w:tr>
    </w:tbl>
    <w:p>
      <w:pPr>
        <w:numPr>
          <w:ilvl w:val="0"/>
          <w:numId w:val="0"/>
        </w:numPr>
        <w:ind w:firstLine="643" w:firstLineChars="200"/>
        <w:jc w:val="both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二、集体活动数学：《数一数》</w:t>
      </w:r>
    </w:p>
    <w:p>
      <w:pPr>
        <w:pStyle w:val="5"/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ind w:left="0" w:right="0" w:firstLine="420"/>
        <w:jc w:val="both"/>
        <w:textAlignment w:val="auto"/>
        <w:rPr>
          <w:rFonts w:hint="eastAsia" w:ascii="楷体" w:hAnsi="楷体" w:eastAsia="楷体" w:cs="楷体"/>
          <w:b/>
          <w:bCs/>
          <w:sz w:val="32"/>
          <w:szCs w:val="32"/>
        </w:rPr>
      </w:pPr>
      <w:r>
        <w:rPr>
          <w:rFonts w:hint="eastAsia" w:ascii="楷体" w:hAnsi="楷体" w:eastAsia="楷体" w:cs="楷体"/>
          <w:b/>
          <w:bCs/>
          <w:i w:val="0"/>
          <w:iCs w:val="0"/>
          <w:color w:val="000000"/>
          <w:spacing w:val="0"/>
          <w:w w:val="100"/>
          <w:sz w:val="30"/>
          <w:szCs w:val="30"/>
          <w:vertAlign w:val="baseline"/>
        </w:rPr>
        <w:t>这是一节感知数量的数学活动，幼儿数概念的发展是从计数开始的。小班幼儿属直观行动思维阶段，他们对数概念的获得需要运用材料的操作和游戏来完成。本次活动将创设有趣的游戏及操作情景，引导幼儿学习手口一致地点数3以内物体的数量。</w:t>
      </w:r>
    </w:p>
    <w:tbl>
      <w:tblPr>
        <w:tblStyle w:val="7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64"/>
        <w:gridCol w:w="3185"/>
        <w:gridCol w:w="316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3164" w:type="dxa"/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color w:val="C00000"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</w:rPr>
              <w:drawing>
                <wp:inline distT="0" distB="0" distL="114300" distR="114300">
                  <wp:extent cx="2107565" cy="1580515"/>
                  <wp:effectExtent l="0" t="0" r="10795" b="4445"/>
                  <wp:docPr id="23" name="图片 3" descr="C:\Users\30324\Desktop\新建文件夹 (8)\IMG_0560.JPGIMG_0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3" descr="C:\Users\30324\Desktop\新建文件夹 (8)\IMG_0560.JPGIMG_056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7565" cy="1580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5" w:type="dxa"/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color w:val="C00000"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</w:rPr>
              <w:drawing>
                <wp:inline distT="0" distB="0" distL="114300" distR="114300">
                  <wp:extent cx="2118995" cy="1588770"/>
                  <wp:effectExtent l="0" t="0" r="14605" b="11430"/>
                  <wp:docPr id="24" name="图片 5" descr="C:\Users\30324\Desktop\新建文件夹 (8)\IMG_0561.JPGIMG_0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5" descr="C:\Users\30324\Desktop\新建文件夹 (8)\IMG_0561.JPGIMG_056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8995" cy="1588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5" w:type="dxa"/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color w:val="C00000"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</w:rPr>
              <w:drawing>
                <wp:inline distT="0" distB="0" distL="114300" distR="114300">
                  <wp:extent cx="2107565" cy="1581150"/>
                  <wp:effectExtent l="0" t="0" r="10795" b="3810"/>
                  <wp:docPr id="25" name="图片 3" descr="C:\Users\30324\Desktop\新建文件夹 (8)\IMG_0564.JPGIMG_0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3" descr="C:\Users\30324\Desktop\新建文件夹 (8)\IMG_0564.JPGIMG_056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7565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514" w:type="dxa"/>
            <w:gridSpan w:val="3"/>
            <w:vAlign w:val="center"/>
          </w:tcPr>
          <w:p>
            <w:pPr>
              <w:jc w:val="center"/>
              <w:rPr>
                <w:rFonts w:hint="eastAsia" w:ascii="楷体" w:hAnsi="楷体" w:eastAsia="楷体" w:cs="楷体"/>
                <w:b w:val="0"/>
                <w:bCs w:val="0"/>
                <w:color w:val="000000" w:themeColor="text1"/>
                <w:sz w:val="32"/>
                <w:szCs w:val="32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color w:val="000000" w:themeColor="text1"/>
                <w:sz w:val="32"/>
                <w:szCs w:val="32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宝贝们帮助喜羊羊数一数、分一分！</w:t>
            </w:r>
          </w:p>
          <w:p>
            <w:pPr>
              <w:jc w:val="center"/>
              <w:rPr>
                <w:rFonts w:hint="default" w:ascii="楷体" w:hAnsi="楷体" w:eastAsia="楷体" w:cs="楷体"/>
                <w:b w:val="0"/>
                <w:bCs w:val="0"/>
                <w:color w:val="000000" w:themeColor="text1"/>
                <w:sz w:val="32"/>
                <w:szCs w:val="32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color w:val="000000" w:themeColor="text1"/>
                <w:sz w:val="32"/>
                <w:szCs w:val="32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每位小朋友都很认真呢！</w:t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生活活动：《穿衣服》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 xml:space="preserve">    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今天我们来穿衣服啦！边念儿歌，边尝试！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tbl>
      <w:tblPr>
        <w:tblStyle w:val="7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64"/>
        <w:gridCol w:w="3185"/>
        <w:gridCol w:w="316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jc w:val="center"/>
        </w:trPr>
        <w:tc>
          <w:tcPr>
            <w:tcW w:w="3164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</w:rPr>
              <w:drawing>
                <wp:inline distT="0" distB="0" distL="114300" distR="114300">
                  <wp:extent cx="2107565" cy="1580515"/>
                  <wp:effectExtent l="0" t="0" r="10795" b="4445"/>
                  <wp:docPr id="10" name="图片 3" descr="C:\Users\30324\Desktop\新建文件夹 (8)\IMG_0577(20231011-071242).JPGIMG_0577(20231011-07124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3" descr="C:\Users\30324\Desktop\新建文件夹 (8)\IMG_0577(20231011-071242).JPGIMG_0577(20231011-071242)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7565" cy="1580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5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</w:rPr>
              <w:drawing>
                <wp:inline distT="0" distB="0" distL="114300" distR="114300">
                  <wp:extent cx="2118995" cy="1588770"/>
                  <wp:effectExtent l="0" t="0" r="14605" b="11430"/>
                  <wp:docPr id="11" name="图片 5" descr="C:\Users\30324\Desktop\新建文件夹 (8)\IMG_0578(20231011-071252).JPGIMG_0578(20231011-07125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5" descr="C:\Users\30324\Desktop\新建文件夹 (8)\IMG_0578(20231011-071252).JPGIMG_0578(20231011-071252)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30" b="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8995" cy="1588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5" w:type="dxa"/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</w:rPr>
              <w:drawing>
                <wp:inline distT="0" distB="0" distL="114300" distR="114300">
                  <wp:extent cx="2107565" cy="1581150"/>
                  <wp:effectExtent l="0" t="0" r="10795" b="3810"/>
                  <wp:docPr id="12" name="图片 12" descr="C:\Users\30324\Desktop\新建文件夹 (8)\IMG_0579(20231011-071257).JPGIMG_0579(20231011-07125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\Users\30324\Desktop\新建文件夹 (8)\IMG_0579(20231011-071257).JPGIMG_0579(20231011-071257)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7565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514" w:type="dxa"/>
            <w:gridSpan w:val="3"/>
            <w:vAlign w:val="center"/>
          </w:tcPr>
          <w:p>
            <w:pPr>
              <w:jc w:val="center"/>
              <w:rPr>
                <w:rFonts w:hint="default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32"/>
                <w:szCs w:val="32"/>
                <w:lang w:val="en-US" w:eastAsia="zh-CN"/>
              </w:rPr>
              <w:t>我们认识衣服，了解衣服的组成部分！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64" w:type="dxa"/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color w:val="C00000"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</w:rPr>
              <w:drawing>
                <wp:inline distT="0" distB="0" distL="114300" distR="114300">
                  <wp:extent cx="2107565" cy="1580515"/>
                  <wp:effectExtent l="0" t="0" r="10795" b="4445"/>
                  <wp:docPr id="13" name="图片 3" descr="C:\Users\30324\Desktop\新建文件夹 (8)\IMG_0580(20231011-071300).JPGIMG_0580(20231011-07130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3" descr="C:\Users\30324\Desktop\新建文件夹 (8)\IMG_0580(20231011-071300).JPGIMG_0580(20231011-071300)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7565" cy="1580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5" w:type="dxa"/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color w:val="C00000"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</w:rPr>
              <w:drawing>
                <wp:inline distT="0" distB="0" distL="114300" distR="114300">
                  <wp:extent cx="2118995" cy="1588770"/>
                  <wp:effectExtent l="0" t="0" r="14605" b="11430"/>
                  <wp:docPr id="14" name="图片 14" descr="C:\Users\30324\Desktop\新建文件夹 (8)\IMG_0581(20231011-071306).JPGIMG_0581(20231011-07130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\Users\30324\Desktop\新建文件夹 (8)\IMG_0581(20231011-071306).JPGIMG_0581(20231011-071306)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30" b="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8995" cy="1588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5" w:type="dxa"/>
            <w:vAlign w:val="center"/>
          </w:tcPr>
          <w:p>
            <w:pPr>
              <w:jc w:val="center"/>
              <w:rPr>
                <w:rFonts w:ascii="黑体" w:hAnsi="黑体" w:eastAsia="黑体" w:cs="黑体"/>
                <w:b/>
                <w:bCs/>
                <w:color w:val="C00000"/>
                <w:sz w:val="32"/>
                <w:szCs w:val="32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</w:rPr>
              <w:drawing>
                <wp:inline distT="0" distB="0" distL="114300" distR="114300">
                  <wp:extent cx="2107565" cy="1581150"/>
                  <wp:effectExtent l="0" t="0" r="10795" b="3810"/>
                  <wp:docPr id="15" name="图片 3" descr="C:\Users\30324\Desktop\新建文件夹 (8)\IMG_0582(20231011-071313).JPGIMG_0582(20231011-07131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3" descr="C:\Users\30324\Desktop\新建文件夹 (8)\IMG_0582(20231011-071313).JPGIMG_0582(20231011-071313)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7565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514" w:type="dxa"/>
            <w:gridSpan w:val="3"/>
            <w:vAlign w:val="center"/>
          </w:tcPr>
          <w:p>
            <w:pPr>
              <w:jc w:val="center"/>
              <w:rPr>
                <w:rFonts w:hint="default" w:ascii="楷体" w:hAnsi="楷体" w:eastAsia="楷体" w:cs="楷体"/>
                <w:b w:val="0"/>
                <w:bCs w:val="0"/>
                <w:color w:val="000000" w:themeColor="text1"/>
                <w:sz w:val="32"/>
                <w:szCs w:val="32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000000" w:themeColor="text1"/>
                <w:sz w:val="32"/>
                <w:szCs w:val="32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宝贝们能主动尝试，一下子就成功啦！</w:t>
            </w: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温馨提示：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 xml:space="preserve">为了更好培养幼儿的自理能力！每天在家一起尝试叠裤子、自己穿衣服哦！   </w:t>
      </w:r>
      <w:bookmarkStart w:id="0" w:name="_GoBack"/>
      <w:bookmarkEnd w:id="0"/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643" w:firstLineChars="200"/>
        <w:jc w:val="both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643" w:firstLineChars="200"/>
        <w:jc w:val="center"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jc w:val="both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</w:p>
    <w:sectPr>
      <w:headerReference r:id="rId3" w:type="default"/>
      <w:pgSz w:w="11906" w:h="16838"/>
      <w:pgMar w:top="1417" w:right="1304" w:bottom="1247" w:left="1304" w:header="851" w:footer="992" w:gutter="0"/>
      <w:cols w:space="425" w:num="1"/>
      <w:docGrid w:type="lines" w:linePitch="317" w:charSpace="53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F6B9644C-551A-446D-BFA3-3F7A4B072574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2" w:fontKey="{4EADE2A2-A3D6-4D5F-BD13-36F52B101E12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3" w:fontKey="{84D86199-8255-4C93-9118-82BCDDB24324}"/>
  </w:font>
  <w:font w:name="华文行楷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华文新魏">
    <w:panose1 w:val="02010800040101010101"/>
    <w:charset w:val="86"/>
    <w:family w:val="auto"/>
    <w:pitch w:val="default"/>
    <w:sig w:usb0="00000001" w:usb1="080F0000" w:usb2="00000000" w:usb3="00000000" w:csb0="00040000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pBdr>
        <w:bottom w:val="none" w:color="auto" w:sz="0" w:space="0"/>
      </w:pBd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1E1D6B4E"/>
    <w:multiLevelType w:val="singleLevel"/>
    <w:tmpl w:val="1E1D6B4E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TrueTypeFonts/>
  <w:saveSubsetFonts/>
  <w:bordersDoNotSurroundHeader w:val="0"/>
  <w:bordersDoNotSurroundFooter w:val="0"/>
  <w:documentProtection w:enforcement="0"/>
  <w:defaultTabStop w:val="420"/>
  <w:drawingGridHorizontalSpacing w:val="106"/>
  <w:drawingGridVerticalSpacing w:val="317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Tk1MTJkNWRiMjgxZWU1MjZiZTM1NWU4ZWFkZDQ4MDIifQ=="/>
  </w:docVars>
  <w:rsids>
    <w:rsidRoot w:val="FFEF3A70"/>
    <w:rsid w:val="00042C9F"/>
    <w:rsid w:val="000F1830"/>
    <w:rsid w:val="00124240"/>
    <w:rsid w:val="001B5CF7"/>
    <w:rsid w:val="00213C4B"/>
    <w:rsid w:val="00261A6D"/>
    <w:rsid w:val="002675A1"/>
    <w:rsid w:val="002B1241"/>
    <w:rsid w:val="002C4BEE"/>
    <w:rsid w:val="002E1E00"/>
    <w:rsid w:val="00316B45"/>
    <w:rsid w:val="003318EB"/>
    <w:rsid w:val="00417486"/>
    <w:rsid w:val="00486C3D"/>
    <w:rsid w:val="004D7687"/>
    <w:rsid w:val="005141E4"/>
    <w:rsid w:val="005C68F0"/>
    <w:rsid w:val="005E2DF3"/>
    <w:rsid w:val="00622D59"/>
    <w:rsid w:val="00654A25"/>
    <w:rsid w:val="00696488"/>
    <w:rsid w:val="006A1E14"/>
    <w:rsid w:val="006D58DF"/>
    <w:rsid w:val="006E3716"/>
    <w:rsid w:val="006F6A81"/>
    <w:rsid w:val="00705DA3"/>
    <w:rsid w:val="00731D68"/>
    <w:rsid w:val="00744258"/>
    <w:rsid w:val="007B27A3"/>
    <w:rsid w:val="007D2F6A"/>
    <w:rsid w:val="008051B2"/>
    <w:rsid w:val="00891D9A"/>
    <w:rsid w:val="00971E18"/>
    <w:rsid w:val="009E6EE3"/>
    <w:rsid w:val="009E6F93"/>
    <w:rsid w:val="00A71855"/>
    <w:rsid w:val="00A85055"/>
    <w:rsid w:val="00A9166C"/>
    <w:rsid w:val="00AA3C17"/>
    <w:rsid w:val="00AD61BE"/>
    <w:rsid w:val="00AF3B5C"/>
    <w:rsid w:val="00B473FD"/>
    <w:rsid w:val="00B76E2D"/>
    <w:rsid w:val="00C16556"/>
    <w:rsid w:val="00C7749A"/>
    <w:rsid w:val="00C832AF"/>
    <w:rsid w:val="00D853E4"/>
    <w:rsid w:val="00E02186"/>
    <w:rsid w:val="00E60A36"/>
    <w:rsid w:val="00E92496"/>
    <w:rsid w:val="00EB48DB"/>
    <w:rsid w:val="00EE09C5"/>
    <w:rsid w:val="00F26789"/>
    <w:rsid w:val="00F31782"/>
    <w:rsid w:val="00F36FEC"/>
    <w:rsid w:val="00F52E49"/>
    <w:rsid w:val="00FC753B"/>
    <w:rsid w:val="00FE0DA6"/>
    <w:rsid w:val="0FC36A98"/>
    <w:rsid w:val="127C300E"/>
    <w:rsid w:val="14ED238D"/>
    <w:rsid w:val="161D3A9F"/>
    <w:rsid w:val="18474CA6"/>
    <w:rsid w:val="1B5F1304"/>
    <w:rsid w:val="1DBF5EA2"/>
    <w:rsid w:val="1EBF5D63"/>
    <w:rsid w:val="1F294B2A"/>
    <w:rsid w:val="1F377FF3"/>
    <w:rsid w:val="2023248F"/>
    <w:rsid w:val="25906231"/>
    <w:rsid w:val="2AB2275F"/>
    <w:rsid w:val="33A91004"/>
    <w:rsid w:val="36676D05"/>
    <w:rsid w:val="39CE00C5"/>
    <w:rsid w:val="3B584DEC"/>
    <w:rsid w:val="45F57A3B"/>
    <w:rsid w:val="4E597784"/>
    <w:rsid w:val="52EB3745"/>
    <w:rsid w:val="554B1AAA"/>
    <w:rsid w:val="59693E99"/>
    <w:rsid w:val="5CCE395B"/>
    <w:rsid w:val="64D37FE4"/>
    <w:rsid w:val="6B8F2979"/>
    <w:rsid w:val="6CCD3738"/>
    <w:rsid w:val="728D341D"/>
    <w:rsid w:val="76F87D40"/>
    <w:rsid w:val="7BD01BE5"/>
    <w:rsid w:val="7FFF6B8E"/>
    <w:rsid w:val="BFF91F21"/>
    <w:rsid w:val="CDFB969B"/>
    <w:rsid w:val="F7DBFB42"/>
    <w:rsid w:val="FAE66569"/>
    <w:rsid w:val="FD7EFE2E"/>
    <w:rsid w:val="FFEF3A70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3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7">
    <w:name w:val="Table Grid"/>
    <w:basedOn w:val="6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9">
    <w:name w:val="页眉 字符"/>
    <w:basedOn w:val="8"/>
    <w:link w:val="4"/>
    <w:qFormat/>
    <w:uiPriority w:val="99"/>
    <w:rPr>
      <w:sz w:val="18"/>
      <w:szCs w:val="18"/>
    </w:rPr>
  </w:style>
  <w:style w:type="character" w:customStyle="1" w:styleId="10">
    <w:name w:val="页脚 字符"/>
    <w:basedOn w:val="8"/>
    <w:link w:val="3"/>
    <w:qFormat/>
    <w:uiPriority w:val="99"/>
    <w:rPr>
      <w:sz w:val="18"/>
      <w:szCs w:val="18"/>
    </w:rPr>
  </w:style>
  <w:style w:type="paragraph" w:customStyle="1" w:styleId="11">
    <w:name w:val="列出段落1"/>
    <w:basedOn w:val="1"/>
    <w:unhideWhenUsed/>
    <w:qFormat/>
    <w:uiPriority w:val="1"/>
    <w:pPr>
      <w:ind w:left="216"/>
      <w:contextualSpacing/>
    </w:pPr>
  </w:style>
  <w:style w:type="table" w:customStyle="1" w:styleId="12">
    <w:name w:val="无格式表格 11"/>
    <w:basedOn w:val="6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character" w:customStyle="1" w:styleId="13">
    <w:name w:val="批注框文本 字符"/>
    <w:basedOn w:val="8"/>
    <w:link w:val="2"/>
    <w:semiHidden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2" Type="http://schemas.openxmlformats.org/officeDocument/2006/relationships/fontTable" Target="fontTable.xml"/><Relationship Id="rId21" Type="http://schemas.openxmlformats.org/officeDocument/2006/relationships/numbering" Target="numbering.xml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rgbClr val="FFFFFF"/>
        </a:solidFill>
        <a:ln w="6350"/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263</Words>
  <Characters>276</Characters>
  <Lines>2</Lines>
  <Paragraphs>1</Paragraphs>
  <TotalTime>20</TotalTime>
  <ScaleCrop>false</ScaleCrop>
  <LinksUpToDate>false</LinksUpToDate>
  <CharactersWithSpaces>284</CharactersWithSpaces>
  <Application>WPS Office_12.1.0.15374_F1E327BC-269C-435d-A152-05C5408002CA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2022-01-18T05:52:00Z</dcterms:created>
  <dc:creator>jisha</dc:creator>
  <cp:lastModifiedBy>30324</cp:lastModifiedBy>
  <cp:lastPrinted>2023-10-11T00:06:46Z</cp:lastPrinted>
  <dcterms:modified xsi:type="dcterms:W3CDTF">2023-10-11T00:12:27Z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2052-12.1.0.15374</vt:lpwstr>
  </property>
  <property fmtid="{D5CDD505-2E9C-101B-9397-08002B2CF9AE}" pid="3" name="ICV">
    <vt:lpwstr>0F99A7A2CB084EA29F4D4A3BD2A871D5_13</vt:lpwstr>
  </property>
</Properties>
</file>