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西阆园区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我喜欢（一）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“我喜欢”这个话题贴近孩子的生活，能够激发孩子的兴趣，产生情感体验。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水果是孩子们比较喜欢的食物，水果的种类多种多样，它们的形状、颜色、口味比较丰富。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通过与幼儿的交谈得知，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班级里有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幼儿能够说出常见水果的名称，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18名幼儿能够说出常见水果的颜色，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8名幼儿对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水果的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外形特征了解的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比较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系统深入。本周我们将围绕“我喜欢的水果”开展一系列的活动，让幼儿运用各种感官感知水果的不同特征，并用多种方式进行表达表现，同时在活动的过程中学会分享。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建构区提供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木质积木、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雪花片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供幼儿自主建构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秋天的果园、菜篮子等。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Hans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各类水果轮廓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Hans"/>
              </w:rPr>
              <w:t>引导幼儿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Hans"/>
              </w:rPr>
              <w:t>涂色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，提供彩泥做各种各样的水果装饰教室。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Hans"/>
              </w:rPr>
              <w:t>.娃娃家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布置小厨房、客厅、卧室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各种水果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Hans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选择“买卖”、水果拼盘等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Hans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绘本《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水果的大聚会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爱吃水果的牛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Hans"/>
              </w:rPr>
              <w:t>等供幼儿阅读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5.植物角分类种植秋季的植物，引导幼儿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1.户外活动时能在老师的提醒下用手帕擦汗，自主休息、喝水、穿脱衣物等；有序排队参与游戏、不追跑打闹，安全地进行各种户外活动。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2.随着天气变化，能有意识地根据冷暖盖好被子，养成良好的午睡习惯。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根据自己的活动需要穿、脱衣服，在户外活动或游戏中学会一定的自我保护技能。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我喜欢的水果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泥工水果拼盘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小厨师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来做客啦、水果店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采蘑菇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、甜甜圈、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衣服换装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等</w:t>
            </w:r>
            <w:r>
              <w:rPr>
                <w:rStyle w:val="35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我爱吃水果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爱吃水果的牛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建构区：秋天的果园、菜篮子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】关注幼儿关注幼儿游戏与材料的互动及幼儿交往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】关注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幼儿在区域中的操作习惯与情绪。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综合：我爱吃水果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科学：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揉纸球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语言：水果屋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数学：水果在哪里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体育：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小刺猬运水果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整理抽屉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Hans"/>
              </w:rPr>
              <w:t>上厕所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拉拉链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手脚并用爬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、匀速跑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图书室：《我喜欢的水果》绘本阅读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杨路、王嘉茜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杨路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327C94"/>
    <w:rsid w:val="064E4FF6"/>
    <w:rsid w:val="08DD2784"/>
    <w:rsid w:val="09C000DC"/>
    <w:rsid w:val="0A4D26DD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5606711"/>
    <w:rsid w:val="16021A7C"/>
    <w:rsid w:val="16E817A5"/>
    <w:rsid w:val="17C2624F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16462E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0D77A1"/>
    <w:rsid w:val="2C617297"/>
    <w:rsid w:val="2C946A15"/>
    <w:rsid w:val="2CD66DA0"/>
    <w:rsid w:val="2CEDA44A"/>
    <w:rsid w:val="2D4A5D8B"/>
    <w:rsid w:val="2D524C40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087BBB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94132BC"/>
    <w:rsid w:val="6AF788A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47764AE"/>
    <w:rsid w:val="755FD3F7"/>
    <w:rsid w:val="75B44BDD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1057</Words>
  <Characters>1078</Characters>
  <Lines>9</Lines>
  <Paragraphs>2</Paragraphs>
  <TotalTime>18</TotalTime>
  <ScaleCrop>false</ScaleCrop>
  <LinksUpToDate>false</LinksUpToDate>
  <CharactersWithSpaces>1145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WPS_1613634913</cp:lastModifiedBy>
  <cp:lastPrinted>2022-02-28T06:21:00Z</cp:lastPrinted>
  <dcterms:modified xsi:type="dcterms:W3CDTF">2023-10-29T23:47:52Z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28647076F6734BBF88C954BBE4E0EFBD_13</vt:lpwstr>
  </property>
</Properties>
</file>