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10.30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14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牛奶、沙琪玛、饼干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贝贝南瓜米饭、茶树菇甜椒炒牛柳、荷塘小炒、银鱼蔬菜羹。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西梅、黄色小番茄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番茄鸡蛋面。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剩菜剩饭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剩菜剩饭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菜喂完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菜喂完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打招呼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CN"/>
        </w:rPr>
        <w:t>能主动和老师打招呼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自主放物品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ge">
                    <wp:posOffset>97155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5945.JPGIMG_5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5945.JPGIMG_59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ge">
                    <wp:posOffset>32385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5946.JPGIMG_5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5946.JPGIMG_59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7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图书角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陆亦萱</w:t>
            </w:r>
            <w:r>
              <w:rPr>
                <w:rFonts w:hint="eastAsia"/>
                <w:lang w:eastAsia="zh-CN"/>
              </w:rPr>
              <w:t>、</w:t>
            </w:r>
            <w:r>
              <w:t>蒋芊冉</w:t>
            </w:r>
            <w:r>
              <w:rPr>
                <w:rFonts w:hint="eastAsia"/>
                <w:lang w:val="en-US" w:eastAsia="zh-CN"/>
              </w:rPr>
              <w:t>在看书。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蒋一帆</w:t>
            </w:r>
            <w:r>
              <w:rPr>
                <w:rFonts w:hint="eastAsia"/>
                <w:lang w:eastAsia="zh-CN"/>
              </w:rPr>
              <w:t>、</w:t>
            </w:r>
            <w:r>
              <w:t>陈琬儿</w:t>
            </w:r>
            <w:r>
              <w:rPr>
                <w:rFonts w:hint="eastAsia"/>
                <w:lang w:val="en-US" w:eastAsia="zh-CN"/>
              </w:rPr>
              <w:t>在搭房子。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jc w:val="center"/>
        <w:rPr>
          <w:rFonts w:hint="default" w:ascii="宋体" w:hAnsi="宋体" w:eastAsiaTheme="minorEastAsia"/>
          <w:lang w:val="en-US" w:eastAsia="zh-CN"/>
        </w:rPr>
      </w:pPr>
      <w:r>
        <w:rPr>
          <w:rFonts w:hint="eastAsia" w:ascii="宋体" w:hAnsi="宋体"/>
        </w:rPr>
        <w:t>数学：</w:t>
      </w:r>
      <w:r>
        <w:rPr>
          <w:rFonts w:hint="eastAsia" w:ascii="宋体" w:hAnsi="宋体"/>
          <w:lang w:val="en-US" w:eastAsia="zh-CN"/>
        </w:rPr>
        <w:t>连接相关物体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这是一节</w:t>
      </w:r>
      <w:r>
        <w:rPr>
          <w:rFonts w:hint="eastAsia" w:ascii="宋体" w:hAnsi="宋体"/>
          <w:bCs/>
          <w:szCs w:val="21"/>
          <w:lang w:eastAsia="zh-CN"/>
        </w:rPr>
        <w:t>利用</w:t>
      </w:r>
      <w:r>
        <w:rPr>
          <w:rFonts w:hint="eastAsia" w:ascii="宋体" w:hAnsi="宋体"/>
          <w:bCs/>
          <w:szCs w:val="21"/>
        </w:rPr>
        <w:t>空间平面图形</w:t>
      </w:r>
      <w:r>
        <w:rPr>
          <w:rFonts w:hint="eastAsia" w:ascii="宋体" w:hAnsi="宋体"/>
          <w:bCs/>
          <w:szCs w:val="21"/>
          <w:lang w:eastAsia="zh-CN"/>
        </w:rPr>
        <w:t>连线</w:t>
      </w:r>
      <w:r>
        <w:rPr>
          <w:rFonts w:hint="eastAsia" w:ascii="宋体" w:hAnsi="宋体"/>
          <w:bCs/>
          <w:szCs w:val="21"/>
        </w:rPr>
        <w:t>的活动。三角形、圆形、正方形是常见的三种几何平面图形，适合小班幼儿进行感知。本次活动旨在让幼儿在情景中进一步巩固感知三种图形的特征，并能用语言进行描述，并用线将相同的图形连起来。</w:t>
      </w: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5838.JPGIMG_5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5838.JPGIMG_58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5839.JPGIMG_5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5839.JPGIMG_58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rPr>
          <w:trHeight w:val="34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64135</wp:posOffset>
                  </wp:positionV>
                  <wp:extent cx="2715895" cy="2037080"/>
                  <wp:effectExtent l="0" t="0" r="1905" b="20320"/>
                  <wp:wrapNone/>
                  <wp:docPr id="3" name="图片 5" descr="/Users/nana/Desktop/IMG_5937.JPGIMG_5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/Users/nana/Desktop/IMG_5937.JPGIMG_59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ge">
                    <wp:posOffset>90805</wp:posOffset>
                  </wp:positionV>
                  <wp:extent cx="2715895" cy="2037080"/>
                  <wp:effectExtent l="0" t="0" r="1905" b="20320"/>
                  <wp:wrapNone/>
                  <wp:docPr id="10" name="图片 5" descr="/Users/nana/Desktop/IMG_5938.JPGIMG_5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/Users/nana/Desktop/IMG_5938.JPGIMG_59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进入秋季，早晚温差较大，加上气候干燥，幼儿容易感冒和喉咙不适，因此幼儿的衣、食、住、行需要更加注意。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E6B15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C0EE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F85E5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CD825D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5A3FA"/>
    <w:rsid w:val="D7EA6007"/>
    <w:rsid w:val="D7EF612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7A6EBB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B9723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F9212"/>
    <w:rsid w:val="FB7FED1F"/>
    <w:rsid w:val="FB8F7271"/>
    <w:rsid w:val="FB9FEFA7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2021-12-04T10:49:00Z</dcterms:created>
  <dc:creator>apple</dc:creator>
  <cp:lastModifiedBy>WPS_1571543050</cp:lastModifiedBy>
  <dcterms:modified xsi:type="dcterms:W3CDTF">2023-10-30T16:09:09Z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9AD12C0D0B01453AA041F24802C3A6FD</vt:lpwstr>
  </property>
</Properties>
</file>