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eastAsia="黑体"/>
          <w:b/>
          <w:bCs/>
          <w:i w:val="0"/>
          <w:iCs w:val="0"/>
          <w:sz w:val="36"/>
          <w:szCs w:val="36"/>
        </w:rPr>
      </w:pPr>
      <w:r>
        <w:rPr>
          <w:rFonts w:hint="eastAsia" w:eastAsia="黑体"/>
          <w:b/>
          <w:bCs/>
          <w:i w:val="0"/>
          <w:iCs w:val="0"/>
          <w:sz w:val="36"/>
          <w:szCs w:val="36"/>
        </w:rPr>
        <w:t>新北区圩塘中心小学作息时间安排表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132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602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时间安排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8：20—9：00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9：10—9：55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第二节课（含眼保健操）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9：55—10：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788" w:type="dxa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大课间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（含晨会）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0—11：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0—11：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第四节课（短课）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8522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间（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12:10-12:40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602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第五节课（含眼保健操）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课间操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第六节课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第七节课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02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放学时间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  <w:lang w:eastAsia="zh-CN"/>
              </w:rPr>
              <w:t>（不上课后服务）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周二至周五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一、二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0" w:firstLineChars="7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602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92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三至六年级 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</w:trPr>
        <w:tc>
          <w:tcPr>
            <w:tcW w:w="160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课后服务</w:t>
            </w:r>
          </w:p>
        </w:tc>
        <w:tc>
          <w:tcPr>
            <w:tcW w:w="692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一、二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00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三、四年级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五、六年级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160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92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西校门放学：一、三、五年级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东校门放学：二、四、六年级</w:t>
            </w:r>
          </w:p>
        </w:tc>
      </w:tr>
    </w:tbl>
    <w:p/>
    <w:sectPr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8F771"/>
    <w:multiLevelType w:val="singleLevel"/>
    <w:tmpl w:val="9C98F7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WU3Mzk2MDA2YmUwY2RkMTRiNTQ4NDRiYjlhMWMifQ=="/>
  </w:docVars>
  <w:rsids>
    <w:rsidRoot w:val="435E7F8D"/>
    <w:rsid w:val="043135BA"/>
    <w:rsid w:val="0DF96E7B"/>
    <w:rsid w:val="0EC07B6C"/>
    <w:rsid w:val="0F512DBF"/>
    <w:rsid w:val="0F5C2ABA"/>
    <w:rsid w:val="10721E8E"/>
    <w:rsid w:val="16C95B86"/>
    <w:rsid w:val="189D379E"/>
    <w:rsid w:val="206919D5"/>
    <w:rsid w:val="280A3F0B"/>
    <w:rsid w:val="3D407CBB"/>
    <w:rsid w:val="3E86254E"/>
    <w:rsid w:val="413B19B6"/>
    <w:rsid w:val="435E7F8D"/>
    <w:rsid w:val="49DF0176"/>
    <w:rsid w:val="4A80795C"/>
    <w:rsid w:val="51CF7E46"/>
    <w:rsid w:val="54B036CC"/>
    <w:rsid w:val="55257699"/>
    <w:rsid w:val="599E1654"/>
    <w:rsid w:val="5E222471"/>
    <w:rsid w:val="61712C8E"/>
    <w:rsid w:val="690060A0"/>
    <w:rsid w:val="69FB2E6D"/>
    <w:rsid w:val="6BE17611"/>
    <w:rsid w:val="6CA93A29"/>
    <w:rsid w:val="721E55D2"/>
    <w:rsid w:val="7B085ABD"/>
    <w:rsid w:val="7CAB7FD8"/>
    <w:rsid w:val="7F821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343</Characters>
  <Lines>0</Lines>
  <Paragraphs>0</Paragraphs>
  <TotalTime>4</TotalTime>
  <ScaleCrop>false</ScaleCrop>
  <LinksUpToDate>false</LinksUpToDate>
  <CharactersWithSpaces>366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2021-08-29T04:02:00Z</dcterms:created>
  <dc:creator>upset</dc:creator>
  <cp:lastModifiedBy>一起去赏月</cp:lastModifiedBy>
  <cp:lastPrinted>2023-02-02T04:42:00Z</cp:lastPrinted>
  <dcterms:modified xsi:type="dcterms:W3CDTF">2023-10-30T08:31:31Z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79B4D217DDC14647BC5E22A3FE798D4A_13</vt:lpwstr>
  </property>
</Properties>
</file>