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10</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25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12人。</w:t>
      </w:r>
    </w:p>
    <w:p>
      <w:pPr>
        <w:numPr>
          <w:ilvl w:val="0"/>
          <w:numId w:val="0"/>
        </w:numPr>
        <w:snapToGrid/>
        <w:spacing w:before="0" w:beforeAutospacing="0" w:after="0" w:afterAutospacing="0" w:line="240" w:lineRule="auto"/>
        <w:ind w:firstLine="422" w:firstLineChars="200"/>
        <w:jc w:val="left"/>
        <w:textAlignment w:val="baseline"/>
        <w:rPr>
          <w:rFonts w:hint="eastAsia" w:ascii="宋体" w:hAnsi="宋体" w:eastAsia="宋体" w:cs="宋体"/>
          <w:b w:val="0"/>
          <w:bCs/>
          <w:i w:val="0"/>
          <w:caps w:val="0"/>
          <w:color w:val="000000"/>
          <w:spacing w:val="0"/>
          <w:w w:val="100"/>
          <w:sz w:val="21"/>
          <w:szCs w:val="21"/>
          <w:lang w:val="en-US" w:eastAsia="zh-CN"/>
        </w:rPr>
      </w:pPr>
      <w:r>
        <w:rPr>
          <w:rFonts w:hint="eastAsia" w:ascii="宋体" w:hAnsi="宋体" w:eastAsia="宋体" w:cs="宋体"/>
          <w:b/>
          <w:bCs/>
          <w:sz w:val="21"/>
          <w:szCs w:val="21"/>
          <w:u w:val="single"/>
        </w:rPr>
        <w:t>耿宸悦，芦洛希，杨煜枫，于籽欣，陈彦潼，娄丁逸，杨奕，丁一宸，刘奕泽</w:t>
      </w:r>
      <w:r>
        <w:rPr>
          <w:rFonts w:hint="eastAsia" w:ascii="宋体" w:hAnsi="宋体" w:cs="宋体"/>
          <w:b w:val="0"/>
          <w:bCs w:val="0"/>
          <w:sz w:val="21"/>
          <w:szCs w:val="21"/>
          <w:u w:val="none"/>
          <w:lang w:val="en-US" w:eastAsia="zh-CN"/>
        </w:rPr>
        <w:t>请假。</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val="0"/>
          <w:bCs w:val="0"/>
          <w:sz w:val="21"/>
          <w:szCs w:val="21"/>
          <w:u w:val="none"/>
          <w:lang w:val="en-US" w:eastAsia="zh-CN"/>
        </w:rPr>
      </w:pPr>
      <w:r>
        <w:rPr>
          <w:rFonts w:hint="eastAsia" w:ascii="宋体" w:hAnsi="宋体" w:eastAsia="宋体" w:cs="宋体"/>
          <w:b/>
          <w:bCs/>
          <w:sz w:val="21"/>
          <w:szCs w:val="21"/>
          <w:u w:val="single"/>
        </w:rPr>
        <w:t>高婧夏、陈吕安冉、陈彧、王木禾、周金妍、李秉臻、顾乐凡、陈铮、张德坤、徐槿安、张继宸、邹梓宁、刘景辰</w:t>
      </w:r>
      <w:r>
        <w:rPr>
          <w:rFonts w:hint="eastAsia" w:ascii="宋体" w:hAnsi="宋体" w:eastAsia="宋体" w:cs="宋体"/>
          <w:b w:val="0"/>
          <w:bCs w:val="0"/>
          <w:sz w:val="21"/>
          <w:szCs w:val="21"/>
          <w:u w:val="none"/>
          <w:lang w:val="en-US" w:eastAsia="zh-CN"/>
        </w:rPr>
        <w:t>能开开心心来幼儿园，非常棒哦</w:t>
      </w:r>
      <w:r>
        <w:rPr>
          <w:rFonts w:hint="eastAsia" w:ascii="宋体" w:hAnsi="宋体" w:cs="宋体"/>
          <w:b w:val="0"/>
          <w:bCs w:val="0"/>
          <w:sz w:val="21"/>
          <w:szCs w:val="21"/>
          <w:u w:val="none"/>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今天宝宝们来园都已经能够找到贴有自己标记的区域牌插到对应的区域。</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33650" cy="1900555"/>
                  <wp:effectExtent l="0" t="0" r="11430" b="4445"/>
                  <wp:docPr id="1" name="图片 1" descr="IMG_20231025_08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025_081924"/>
                          <pic:cNvPicPr>
                            <a:picLocks noChangeAspect="1"/>
                          </pic:cNvPicPr>
                        </pic:nvPicPr>
                        <pic:blipFill>
                          <a:blip r:embed="rId6"/>
                          <a:stretch>
                            <a:fillRect/>
                          </a:stretch>
                        </pic:blipFill>
                        <pic:spPr>
                          <a:xfrm>
                            <a:off x="0" y="0"/>
                            <a:ext cx="2533650" cy="190055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36825" cy="1902460"/>
                  <wp:effectExtent l="0" t="0" r="8255" b="2540"/>
                  <wp:docPr id="2" name="图片 2" descr="IMG_20231025_08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025_081932"/>
                          <pic:cNvPicPr>
                            <a:picLocks noChangeAspect="1"/>
                          </pic:cNvPicPr>
                        </pic:nvPicPr>
                        <pic:blipFill>
                          <a:blip r:embed="rId7"/>
                          <a:stretch>
                            <a:fillRect/>
                          </a:stretch>
                        </pic:blipFill>
                        <pic:spPr>
                          <a:xfrm>
                            <a:off x="0" y="0"/>
                            <a:ext cx="2536825" cy="1902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61895" cy="1846580"/>
                  <wp:effectExtent l="0" t="0" r="6985" b="12700"/>
                  <wp:docPr id="3" name="图片 3" descr="IMG_20231025_08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025_081937"/>
                          <pic:cNvPicPr>
                            <a:picLocks noChangeAspect="1"/>
                          </pic:cNvPicPr>
                        </pic:nvPicPr>
                        <pic:blipFill>
                          <a:blip r:embed="rId8"/>
                          <a:stretch>
                            <a:fillRect/>
                          </a:stretch>
                        </pic:blipFill>
                        <pic:spPr>
                          <a:xfrm>
                            <a:off x="0" y="0"/>
                            <a:ext cx="2461895" cy="184658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025_08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025_081954"/>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31025_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025_082019"/>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1025_0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025_082404"/>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tabs>
          <w:tab w:val="left" w:pos="3828"/>
        </w:tabs>
        <w:spacing w:line="360" w:lineRule="exact"/>
        <w:rPr>
          <w:rFonts w:hint="eastAsia" w:ascii="宋体" w:hAnsi="宋体"/>
          <w:color w:val="000000"/>
          <w:szCs w:val="21"/>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b/>
          <w:bCs/>
          <w:i w:val="0"/>
          <w:caps w:val="0"/>
          <w:spacing w:val="0"/>
          <w:w w:val="100"/>
          <w:sz w:val="20"/>
          <w:szCs w:val="21"/>
          <w:lang w:val="en-US" w:eastAsia="zh-CN"/>
        </w:rPr>
      </w:pPr>
      <w:r>
        <w:rPr>
          <w:rFonts w:hint="eastAsia" w:ascii="宋体" w:hAnsi="宋体"/>
          <w:b/>
          <w:bCs/>
          <w:i w:val="0"/>
          <w:caps w:val="0"/>
          <w:spacing w:val="0"/>
          <w:w w:val="100"/>
          <w:sz w:val="20"/>
          <w:szCs w:val="21"/>
          <w:lang w:val="en-US" w:eastAsia="zh-CN"/>
        </w:rPr>
        <w:t>生活活动</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主食：排骨焖饭（猪小排、小白菜、胡萝卜、玉米粒）</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汤：板栗焖老鹅汤</w:t>
      </w:r>
    </w:p>
    <w:p>
      <w:pPr>
        <w:pStyle w:val="4"/>
        <w:keepLines w:val="0"/>
        <w:widowControl/>
        <w:suppressLineNumbers w:val="0"/>
        <w:snapToGrid/>
        <w:spacing w:before="0" w:beforeAutospacing="0" w:after="0" w:afterAutospacing="0" w:line="400" w:lineRule="exact"/>
        <w:ind w:right="0" w:firstLine="422" w:firstLineChars="200"/>
        <w:jc w:val="left"/>
        <w:textAlignment w:val="baseline"/>
        <w:rPr>
          <w:rFonts w:hint="default" w:ascii="宋体" w:hAnsi="宋体" w:eastAsia="宋体" w:cs="宋体"/>
          <w:b w:val="0"/>
          <w:bCs w:val="0"/>
          <w:sz w:val="21"/>
          <w:szCs w:val="21"/>
          <w:u w:val="none"/>
          <w:lang w:val="en-US" w:eastAsia="zh-CN"/>
        </w:rPr>
      </w:pPr>
      <w:r>
        <w:rPr>
          <w:rFonts w:hint="eastAsia" w:ascii="宋体" w:hAnsi="宋体" w:eastAsia="宋体" w:cs="宋体"/>
          <w:b/>
          <w:bCs/>
          <w:sz w:val="21"/>
          <w:szCs w:val="21"/>
          <w:u w:val="single"/>
        </w:rPr>
        <w:t>高婧夏、陈吕安冉、陈彧、王木禾、周金妍、李秉臻、顾乐凡、陈铮、张德坤、徐槿安、张继宸、邹梓宁、刘景辰</w:t>
      </w:r>
      <w:r>
        <w:rPr>
          <w:rFonts w:hint="eastAsia" w:ascii="宋体" w:hAnsi="宋体" w:cs="宋体"/>
          <w:b w:val="0"/>
          <w:bCs w:val="0"/>
          <w:sz w:val="21"/>
          <w:szCs w:val="21"/>
          <w:u w:val="none"/>
          <w:lang w:val="en-US" w:eastAsia="zh-CN"/>
        </w:rPr>
        <w:t>饭菜都吃光啦</w:t>
      </w:r>
      <w:r>
        <w:rPr>
          <w:rFonts w:hint="eastAsia" w:ascii="宋体" w:hAnsi="宋体" w:eastAsia="宋体" w:cs="宋体"/>
          <w:b w:val="0"/>
          <w:bCs w:val="0"/>
          <w:sz w:val="21"/>
          <w:szCs w:val="21"/>
          <w:u w:val="none"/>
          <w:lang w:val="en-US" w:eastAsia="zh-CN"/>
        </w:rPr>
        <w:t>。</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2" w:firstLineChars="200"/>
        <w:jc w:val="both"/>
        <w:textAlignment w:val="baseline"/>
        <w:rPr>
          <w:rFonts w:hint="eastAsia" w:ascii="宋体" w:hAnsi="宋体" w:cs="宋体"/>
          <w:b w:val="0"/>
          <w:bCs w:val="0"/>
          <w:sz w:val="21"/>
          <w:szCs w:val="21"/>
          <w:u w:val="single"/>
          <w:lang w:val="en-US" w:eastAsia="zh-CN"/>
        </w:rPr>
      </w:pPr>
      <w:r>
        <w:rPr>
          <w:rFonts w:hint="eastAsia" w:ascii="宋体" w:hAnsi="宋体" w:eastAsia="宋体" w:cs="宋体"/>
          <w:b/>
          <w:bCs/>
          <w:sz w:val="21"/>
          <w:szCs w:val="21"/>
          <w:u w:val="single"/>
        </w:rPr>
        <w:t>高婧夏、陈吕安冉、陈彧、王木禾、周金妍、李秉臻、顾乐凡、陈铮、张德坤、徐槿安、张继宸、邹梓宁、刘景辰</w:t>
      </w:r>
      <w:r>
        <w:rPr>
          <w:rFonts w:hint="eastAsia" w:ascii="宋体" w:hAnsi="宋体" w:cs="宋体"/>
          <w:b w:val="0"/>
          <w:bCs w:val="0"/>
          <w:sz w:val="21"/>
          <w:szCs w:val="21"/>
          <w:u w:val="single"/>
          <w:lang w:val="en-US" w:eastAsia="zh-CN"/>
        </w:rPr>
        <w:t>都能在13点前睡着。</w:t>
      </w: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val="0"/>
          <w:bCs w:val="0"/>
          <w:sz w:val="21"/>
          <w:szCs w:val="21"/>
          <w:u w:val="single"/>
          <w:lang w:val="en-US" w:eastAsia="zh-CN"/>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cs="宋体"/>
          <w:b/>
          <w:bCs/>
          <w:i w:val="0"/>
          <w:caps w:val="0"/>
          <w:color w:val="000000"/>
          <w:spacing w:val="0"/>
          <w:w w:val="100"/>
          <w:kern w:val="2"/>
          <w:sz w:val="21"/>
          <w:szCs w:val="21"/>
          <w:lang w:val="en-US" w:eastAsia="zh-CN" w:bidi="ar-SA"/>
        </w:rPr>
      </w:pPr>
      <w:r>
        <w:rPr>
          <w:rFonts w:hint="eastAsia" w:ascii="宋体" w:hAnsi="宋体" w:cs="宋体"/>
          <w:b/>
          <w:bCs/>
          <w:i w:val="0"/>
          <w:caps w:val="0"/>
          <w:color w:val="000000"/>
          <w:spacing w:val="0"/>
          <w:w w:val="100"/>
          <w:kern w:val="2"/>
          <w:sz w:val="21"/>
          <w:szCs w:val="21"/>
          <w:lang w:val="en-US" w:eastAsia="zh-CN" w:bidi="ar-SA"/>
        </w:rPr>
        <w:t>户外活动</w:t>
      </w:r>
    </w:p>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今天我们户外在中操场混班游戏，游戏之前小朋友们先听老师介绍了游戏规则，小朋友们都能做到文明排队游戏。</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01900" cy="1876425"/>
                  <wp:effectExtent l="0" t="0" r="12700" b="13335"/>
                  <wp:docPr id="5" name="图片 5" descr="IMG_20231025_09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025_093313"/>
                          <pic:cNvPicPr>
                            <a:picLocks noChangeAspect="1"/>
                          </pic:cNvPicPr>
                        </pic:nvPicPr>
                        <pic:blipFill>
                          <a:blip r:embed="rId12"/>
                          <a:stretch>
                            <a:fillRect/>
                          </a:stretch>
                        </pic:blipFill>
                        <pic:spPr>
                          <a:xfrm>
                            <a:off x="0" y="0"/>
                            <a:ext cx="2501900" cy="187642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025_09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025_093129"/>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025_09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025_092955"/>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46020" cy="1835150"/>
                  <wp:effectExtent l="0" t="0" r="7620" b="8890"/>
                  <wp:docPr id="8" name="图片 8" descr="IMG_20231025_09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025_092925"/>
                          <pic:cNvPicPr>
                            <a:picLocks noChangeAspect="1"/>
                          </pic:cNvPicPr>
                        </pic:nvPicPr>
                        <pic:blipFill>
                          <a:blip r:embed="rId15"/>
                          <a:stretch>
                            <a:fillRect/>
                          </a:stretch>
                        </pic:blipFill>
                        <pic:spPr>
                          <a:xfrm>
                            <a:off x="0" y="0"/>
                            <a:ext cx="2446020" cy="1835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9" name="图片 9" descr="IMG_20231025_09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025_092917"/>
                          <pic:cNvPicPr>
                            <a:picLocks noChangeAspect="1"/>
                          </pic:cNvPicPr>
                        </pic:nvPicPr>
                        <pic:blipFill>
                          <a:blip r:embed="rId1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0" name="图片 10" descr="IMG_20231025_0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025_092913"/>
                          <pic:cNvPicPr>
                            <a:picLocks noChangeAspect="1"/>
                          </pic:cNvPicPr>
                        </pic:nvPicPr>
                        <pic:blipFill>
                          <a:blip r:embed="rId17"/>
                          <a:stretch>
                            <a:fillRect/>
                          </a:stretch>
                        </pic:blipFill>
                        <pic:spPr>
                          <a:xfrm>
                            <a:off x="0" y="0"/>
                            <a:ext cx="2548255" cy="1911350"/>
                          </a:xfrm>
                          <a:prstGeom prst="rect">
                            <a:avLst/>
                          </a:prstGeom>
                        </pic:spPr>
                      </pic:pic>
                    </a:graphicData>
                  </a:graphic>
                </wp:inline>
              </w:drawing>
            </w:r>
          </w:p>
        </w:tc>
      </w:tr>
    </w:tbl>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社会《秋游中的安全》</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outlineLvl w:val="9"/>
        <w:rPr>
          <w:rFonts w:hint="eastAsia"/>
          <w:szCs w:val="21"/>
        </w:rPr>
      </w:pPr>
      <w:r>
        <w:rPr>
          <w:rFonts w:hint="eastAsia" w:ascii="宋体" w:hAnsi="宋体" w:cs="宋体"/>
          <w:b w:val="0"/>
          <w:bCs/>
          <w:i w:val="0"/>
          <w:caps w:val="0"/>
          <w:color w:val="000000"/>
          <w:spacing w:val="0"/>
          <w:w w:val="100"/>
          <w:sz w:val="21"/>
          <w:szCs w:val="21"/>
          <w:lang w:val="en-US" w:eastAsia="zh-CN"/>
        </w:rPr>
        <w:t>教材分析：</w:t>
      </w:r>
      <w:r>
        <w:rPr>
          <w:rFonts w:hint="eastAsia" w:ascii="宋体" w:hAnsi="宋体"/>
          <w:lang w:val="en-US" w:eastAsia="zh-CN"/>
        </w:rPr>
        <w:t>秋游</w:t>
      </w:r>
      <w:r>
        <w:rPr>
          <w:rFonts w:hint="eastAsia" w:ascii="宋体" w:hAnsi="宋体"/>
        </w:rPr>
        <w:t>是幼儿</w:t>
      </w:r>
      <w:r>
        <w:rPr>
          <w:rFonts w:hint="eastAsia" w:ascii="宋体" w:hAnsi="宋体"/>
          <w:lang w:val="en-US" w:eastAsia="zh-CN"/>
        </w:rPr>
        <w:t>进入幼儿园</w:t>
      </w:r>
      <w:r>
        <w:rPr>
          <w:rFonts w:hint="eastAsia" w:ascii="宋体" w:hAnsi="宋体"/>
        </w:rPr>
        <w:t>的社会实践活动，它能锻炼幼儿的体能、耐力，增强克服困难的勇气，挑战毅力等。但</w:t>
      </w:r>
      <w:r>
        <w:rPr>
          <w:rFonts w:hint="eastAsia" w:ascii="宋体" w:hAnsi="宋体"/>
          <w:lang w:val="en-US" w:eastAsia="zh-CN"/>
        </w:rPr>
        <w:t>秋游</w:t>
      </w:r>
      <w:r>
        <w:rPr>
          <w:rFonts w:hint="eastAsia" w:ascii="宋体" w:hAnsi="宋体"/>
        </w:rPr>
        <w:t>中的安全是活动的重中之重，如过马路走斑马线，马路上不能追逐嬉戏等,尤其此次</w:t>
      </w:r>
      <w:r>
        <w:rPr>
          <w:rFonts w:hint="eastAsia" w:ascii="宋体" w:hAnsi="宋体"/>
          <w:lang w:eastAsia="zh-CN"/>
        </w:rPr>
        <w:t>秋游</w:t>
      </w:r>
      <w:r>
        <w:rPr>
          <w:rFonts w:hint="eastAsia" w:ascii="宋体" w:hAnsi="宋体"/>
        </w:rPr>
        <w:t>中的目的地是乡间田野，引导孩子了解安全常识是本次活动的重点。</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2" w:firstLineChars="200"/>
        <w:jc w:val="both"/>
        <w:textAlignment w:val="auto"/>
        <w:outlineLvl w:val="9"/>
        <w:rPr>
          <w:rFonts w:hint="eastAsia" w:ascii="Verdana" w:hAnsi="Verdana"/>
          <w:color w:val="000000"/>
          <w:szCs w:val="21"/>
        </w:rPr>
      </w:pPr>
      <w:r>
        <w:rPr>
          <w:rFonts w:hint="eastAsia" w:ascii="宋体" w:hAnsi="宋体" w:eastAsia="宋体" w:cs="宋体"/>
          <w:b/>
          <w:bCs/>
          <w:sz w:val="21"/>
          <w:szCs w:val="21"/>
          <w:u w:val="single"/>
        </w:rPr>
        <w:t>高婧夏、陈吕安冉、陈彧、王木禾、周金妍、李秉臻、顾乐凡、陈铮、张德坤、徐槿安、张继宸、邹梓宁、刘景辰</w:t>
      </w:r>
      <w:r>
        <w:rPr>
          <w:rFonts w:hint="eastAsia" w:ascii="宋体" w:hAnsi="宋体"/>
        </w:rPr>
        <w:t>知道遵守集体规则，懂得同伴间要互相关心，互相帮助。</w:t>
      </w: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default" w:ascii="宋体" w:hAnsi="宋体" w:cs="宋体"/>
          <w:b w:val="0"/>
          <w:bCs w:val="0"/>
          <w:i w:val="0"/>
          <w:caps w:val="0"/>
          <w:color w:val="000000"/>
          <w:spacing w:val="0"/>
          <w:w w:val="100"/>
          <w:kern w:val="2"/>
          <w:sz w:val="21"/>
          <w:szCs w:val="21"/>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QzLCJoZGlkIjoiODViY2JkMjU3NGYzZTEwMzZmMGFkZWViYmNkYWU3NDIiLCJ1c2VyQ291bnQiOjl9"/>
  </w:docVars>
  <w:rsids>
    <w:rsidRoot w:val="00000000"/>
    <w:rsid w:val="00452C8C"/>
    <w:rsid w:val="008D6502"/>
    <w:rsid w:val="00DD4A4C"/>
    <w:rsid w:val="023B4E13"/>
    <w:rsid w:val="05CC7CE4"/>
    <w:rsid w:val="0668092C"/>
    <w:rsid w:val="089E4FE9"/>
    <w:rsid w:val="08A35158"/>
    <w:rsid w:val="09810339"/>
    <w:rsid w:val="09B66002"/>
    <w:rsid w:val="09BF1E8A"/>
    <w:rsid w:val="0AA947E3"/>
    <w:rsid w:val="0B721760"/>
    <w:rsid w:val="0D090CDC"/>
    <w:rsid w:val="0D377AD4"/>
    <w:rsid w:val="0D6D699E"/>
    <w:rsid w:val="0E485779"/>
    <w:rsid w:val="0EDB31E4"/>
    <w:rsid w:val="0F5B1261"/>
    <w:rsid w:val="1117406B"/>
    <w:rsid w:val="111D10C4"/>
    <w:rsid w:val="11537DB5"/>
    <w:rsid w:val="118A2939"/>
    <w:rsid w:val="12817228"/>
    <w:rsid w:val="132477B7"/>
    <w:rsid w:val="14E21961"/>
    <w:rsid w:val="154A73F4"/>
    <w:rsid w:val="161B48EC"/>
    <w:rsid w:val="178655BC"/>
    <w:rsid w:val="1B0256D6"/>
    <w:rsid w:val="1B252495"/>
    <w:rsid w:val="1B7F25EE"/>
    <w:rsid w:val="1BEE0DC0"/>
    <w:rsid w:val="1DAD49C3"/>
    <w:rsid w:val="1DB357ED"/>
    <w:rsid w:val="1F431810"/>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6615687"/>
    <w:rsid w:val="368574FE"/>
    <w:rsid w:val="39625A9E"/>
    <w:rsid w:val="397317F4"/>
    <w:rsid w:val="39AF5EB5"/>
    <w:rsid w:val="3A217E73"/>
    <w:rsid w:val="3AA92F05"/>
    <w:rsid w:val="3B194EA9"/>
    <w:rsid w:val="3BD61609"/>
    <w:rsid w:val="3BD94C62"/>
    <w:rsid w:val="3C884634"/>
    <w:rsid w:val="3CC97926"/>
    <w:rsid w:val="3D5F61C9"/>
    <w:rsid w:val="3D686164"/>
    <w:rsid w:val="40856FF7"/>
    <w:rsid w:val="42A56447"/>
    <w:rsid w:val="46312108"/>
    <w:rsid w:val="46981A48"/>
    <w:rsid w:val="47B440D5"/>
    <w:rsid w:val="48274028"/>
    <w:rsid w:val="48CC4F27"/>
    <w:rsid w:val="494B5262"/>
    <w:rsid w:val="4A06548D"/>
    <w:rsid w:val="4B7613D3"/>
    <w:rsid w:val="4CAD759F"/>
    <w:rsid w:val="4CB956A2"/>
    <w:rsid w:val="4CEA5F23"/>
    <w:rsid w:val="4D40640B"/>
    <w:rsid w:val="4D897887"/>
    <w:rsid w:val="4DC434D2"/>
    <w:rsid w:val="4DEB6E44"/>
    <w:rsid w:val="4E557581"/>
    <w:rsid w:val="5019487C"/>
    <w:rsid w:val="50694782"/>
    <w:rsid w:val="516001E7"/>
    <w:rsid w:val="522F6CD5"/>
    <w:rsid w:val="52883B4D"/>
    <w:rsid w:val="5451394D"/>
    <w:rsid w:val="54627EC3"/>
    <w:rsid w:val="547D4F9E"/>
    <w:rsid w:val="549F5DAB"/>
    <w:rsid w:val="558B59A3"/>
    <w:rsid w:val="58D261AB"/>
    <w:rsid w:val="5AA20D99"/>
    <w:rsid w:val="5C1678FB"/>
    <w:rsid w:val="5C440450"/>
    <w:rsid w:val="5C6E1BC0"/>
    <w:rsid w:val="5CAE3391"/>
    <w:rsid w:val="5CE70052"/>
    <w:rsid w:val="5D9544F1"/>
    <w:rsid w:val="5ED356C4"/>
    <w:rsid w:val="5ED62146"/>
    <w:rsid w:val="60FB5284"/>
    <w:rsid w:val="61235C9D"/>
    <w:rsid w:val="630024F7"/>
    <w:rsid w:val="636D389F"/>
    <w:rsid w:val="64DC3261"/>
    <w:rsid w:val="653865E1"/>
    <w:rsid w:val="6583444E"/>
    <w:rsid w:val="66CA4A49"/>
    <w:rsid w:val="6871298D"/>
    <w:rsid w:val="6AAA2656"/>
    <w:rsid w:val="6AC9392C"/>
    <w:rsid w:val="6B311856"/>
    <w:rsid w:val="6D315F6E"/>
    <w:rsid w:val="6D667CB0"/>
    <w:rsid w:val="6DC54022"/>
    <w:rsid w:val="70B0026D"/>
    <w:rsid w:val="70C745CA"/>
    <w:rsid w:val="717D3F41"/>
    <w:rsid w:val="72A51834"/>
    <w:rsid w:val="746F2E58"/>
    <w:rsid w:val="74A74768"/>
    <w:rsid w:val="74CF11AD"/>
    <w:rsid w:val="779E362B"/>
    <w:rsid w:val="787157B7"/>
    <w:rsid w:val="78DD3A3A"/>
    <w:rsid w:val="79B21820"/>
    <w:rsid w:val="79EB5577"/>
    <w:rsid w:val="7C2D4901"/>
    <w:rsid w:val="7CF44998"/>
    <w:rsid w:val="7DF61D49"/>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0</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2023-10-25T05:52:20Z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914AA3C5E45A4546AB3A0128ACC560F3_13</vt:lpwstr>
  </property>
</Properties>
</file>