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本人于2005年8月参加工作，在教育岗位上服务了</w:t>
      </w:r>
      <w:r>
        <w:rPr>
          <w:rFonts w:hint="eastAsia" w:ascii="Helvetica" w:hAnsi="Helvetica" w:cs="Helvetica"/>
          <w:color w:val="000000"/>
        </w:rPr>
        <w:t>18年。</w:t>
      </w:r>
      <w:r>
        <w:rPr>
          <w:rFonts w:ascii="Helvetica" w:hAnsi="Helvetica" w:cs="Helvetica"/>
          <w:color w:val="000000"/>
        </w:rPr>
        <w:t>2012年8月获得中小学一级教师称号，任现职以来工作</w:t>
      </w:r>
      <w:r>
        <w:rPr>
          <w:rFonts w:hint="eastAsia" w:ascii="Helvetica" w:hAnsi="Helvetica" w:cs="Helvetica"/>
          <w:color w:val="000000"/>
        </w:rPr>
        <w:t>11年，</w:t>
      </w:r>
      <w:r>
        <w:rPr>
          <w:rFonts w:ascii="Helvetica" w:hAnsi="Helvetica" w:cs="Helvetica"/>
          <w:color w:val="000000"/>
        </w:rPr>
        <w:t>现将主要工作情况总结如下：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5"/>
          <w:rFonts w:ascii="Helvetica" w:hAnsi="Helvetica" w:cs="Helvetica"/>
          <w:color w:val="000000"/>
        </w:rPr>
        <w:t>一、政治思想方面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</w:t>
      </w:r>
      <w:r>
        <w:rPr>
          <w:rFonts w:hint="eastAsia"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color w:val="000000"/>
        </w:rPr>
        <w:t>本人坚持思想政治学习，忠诚党的教育事业，落实党的教育方针与政策。虽不是党员，但时刻以共产党员的标准严格要求自己，求真务实，责任心强。依法执教，能自觉遵守法律法规，在教育教学中始终坚持正确的方向。遵守学校各项规章制度和工作纪律。热爱学生，关心爱护、平等对待每一位学生。爱岗敬业，勤勤恳恳，乐于奉献。服从安排，援派陕西省安康市旬阳市支教两年。服从学校</w:t>
      </w:r>
      <w:r>
        <w:rPr>
          <w:rFonts w:hint="eastAsia" w:ascii="Helvetica" w:hAnsi="Helvetica" w:cs="Helvetica"/>
          <w:color w:val="000000"/>
        </w:rPr>
        <w:t>各项</w:t>
      </w:r>
      <w:r>
        <w:rPr>
          <w:rFonts w:ascii="Helvetica" w:hAnsi="Helvetica" w:cs="Helvetica"/>
          <w:color w:val="000000"/>
        </w:rPr>
        <w:t>工作布置，不拈轻怕重，不计较个人得失，满腔热情地奋斗在教育、教学工作的第一线。刻苦钻研教材，严谨治学，认真备课上课，所带班级教学质量优异。</w:t>
      </w:r>
      <w:r>
        <w:rPr>
          <w:rFonts w:hint="eastAsia" w:ascii="Helvetica" w:hAnsi="Helvetica" w:cs="Helvetica"/>
          <w:color w:val="000000"/>
        </w:rPr>
        <w:t>在</w:t>
      </w:r>
      <w:r>
        <w:rPr>
          <w:rFonts w:ascii="Helvetica" w:hAnsi="Helvetica" w:cs="Helvetica"/>
          <w:color w:val="000000"/>
        </w:rPr>
        <w:t>工作中，与同事团结协作，能虚心听取各方面的意见，完成好上级部门布置的各项工作。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5"/>
          <w:rFonts w:ascii="Helvetica" w:hAnsi="Helvetica" w:cs="Helvetica"/>
          <w:color w:val="000000"/>
        </w:rPr>
        <w:t>二、教学工作方面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本人每年满工作量，有</w:t>
      </w:r>
      <w:r>
        <w:rPr>
          <w:rFonts w:hint="eastAsia" w:ascii="Helvetica" w:hAnsi="Helvetica" w:cs="Helvetica"/>
          <w:color w:val="000000"/>
        </w:rPr>
        <w:t>6</w:t>
      </w:r>
      <w:r>
        <w:rPr>
          <w:rFonts w:ascii="Helvetica" w:hAnsi="Helvetica" w:cs="Helvetica"/>
          <w:color w:val="000000"/>
        </w:rPr>
        <w:t>年毕业班教学经历，有9年英语教研组长、6年教导处副主任、1年教科室主任工作经历。在英语教学上，本人积极践行新课标理念，潜心钻研教材，</w:t>
      </w:r>
      <w:r>
        <w:rPr>
          <w:rFonts w:hint="eastAsia" w:ascii="Helvetica" w:hAnsi="Helvetica" w:cs="Helvetica"/>
          <w:color w:val="000000"/>
        </w:rPr>
        <w:t>以</w:t>
      </w:r>
      <w:r>
        <w:rPr>
          <w:rFonts w:ascii="Helvetica" w:hAnsi="Helvetica" w:cs="Helvetica"/>
          <w:color w:val="000000"/>
        </w:rPr>
        <w:t>问题为导向，以学生核心素养发展为根本，促进课堂教学改革，提高课堂教学效益。探索戏剧编演对英语学习的促进作用、探究主题意义引领下的课堂教学变革的策略、探究游戏精神引领下的自由、平等、创造、快乐的课堂教学策略以及尝试单元整体教学。</w:t>
      </w:r>
      <w:r>
        <w:rPr>
          <w:rFonts w:hint="eastAsia" w:ascii="Helvetica" w:hAnsi="Helvetica" w:cs="Helvetica"/>
          <w:color w:val="000000"/>
        </w:rPr>
        <w:t>以</w:t>
      </w:r>
      <w:r>
        <w:rPr>
          <w:rFonts w:ascii="Helvetica" w:hAnsi="Helvetica" w:cs="Helvetica"/>
          <w:color w:val="000000"/>
        </w:rPr>
        <w:t>课堂活动设计和随堂练习设计为载体，</w:t>
      </w:r>
      <w:r>
        <w:rPr>
          <w:rFonts w:hint="eastAsia" w:ascii="Helvetica" w:hAnsi="Helvetica" w:cs="Helvetica"/>
          <w:color w:val="000000"/>
        </w:rPr>
        <w:t>助推</w:t>
      </w:r>
      <w:r>
        <w:rPr>
          <w:rFonts w:ascii="Helvetica" w:hAnsi="Helvetica" w:cs="Helvetica"/>
          <w:color w:val="000000"/>
        </w:rPr>
        <w:t>课堂教学评一体化</w:t>
      </w:r>
      <w:r>
        <w:rPr>
          <w:rFonts w:hint="eastAsia" w:ascii="Helvetica" w:hAnsi="Helvetica" w:cs="Helvetica"/>
          <w:color w:val="000000"/>
        </w:rPr>
        <w:t>，使</w:t>
      </w:r>
      <w:r>
        <w:rPr>
          <w:rFonts w:ascii="Helvetica" w:hAnsi="Helvetica" w:cs="Helvetica"/>
          <w:color w:val="000000"/>
        </w:rPr>
        <w:t>课堂形成教学教评闭环，提升课堂的效益。任现职以来，本人执教</w:t>
      </w:r>
      <w:r>
        <w:rPr>
          <w:rFonts w:hint="eastAsia" w:ascii="Helvetica" w:hAnsi="Helvetica" w:cs="Helvetica"/>
          <w:color w:val="000000"/>
        </w:rPr>
        <w:t>省</w:t>
      </w:r>
      <w:r>
        <w:rPr>
          <w:rFonts w:ascii="Helvetica" w:hAnsi="Helvetica" w:cs="Helvetica"/>
          <w:color w:val="000000"/>
        </w:rPr>
        <w:t>区级公开课</w:t>
      </w:r>
      <w:r>
        <w:rPr>
          <w:rFonts w:hint="eastAsia" w:ascii="Helvetica" w:hAnsi="Helvetica" w:cs="Helvetica"/>
          <w:color w:val="000000"/>
        </w:rPr>
        <w:t>1</w:t>
      </w:r>
      <w:r>
        <w:rPr>
          <w:rFonts w:ascii="Helvetica" w:hAnsi="Helvetica" w:cs="Helvetica"/>
          <w:color w:val="000000"/>
        </w:rPr>
        <w:t>0余节；参加区级评优课获一二等奖；在</w:t>
      </w:r>
      <w:r>
        <w:rPr>
          <w:rFonts w:hint="eastAsia" w:ascii="Helvetica" w:hAnsi="Helvetica" w:cs="Helvetica"/>
          <w:color w:val="000000"/>
        </w:rPr>
        <w:t>天宁区</w:t>
      </w:r>
      <w:r>
        <w:rPr>
          <w:rFonts w:ascii="Helvetica" w:hAnsi="Helvetica" w:cs="Helvetica"/>
          <w:color w:val="000000"/>
        </w:rPr>
        <w:t>教师发展中心对学校的常规调研中，执教的课多次获优课；</w:t>
      </w:r>
      <w:r>
        <w:rPr>
          <w:rFonts w:hint="eastAsia" w:ascii="Helvetica" w:hAnsi="Helvetica" w:cs="Helvetica"/>
          <w:color w:val="000000"/>
        </w:rPr>
        <w:t>获得</w:t>
      </w:r>
      <w:r>
        <w:rPr>
          <w:rFonts w:ascii="Helvetica" w:hAnsi="Helvetica" w:cs="Helvetica"/>
          <w:color w:val="000000"/>
        </w:rPr>
        <w:t>常州市骨干教师称号。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5"/>
          <w:rFonts w:ascii="Helvetica" w:hAnsi="Helvetica" w:cs="Helvetica"/>
          <w:color w:val="000000"/>
        </w:rPr>
        <w:t>三、教育工作方面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本人认真学习习近平总书记关于教育的重要论述，以落实立德树人为根本任务，在学科教学中抓住育人契机，渗透德育教育，帮助学生树立正确的世界观、人生观和价值观。始终用爱浇灌学生的心灵，关心、尊重、理解学生，与学生平等相处，努力成为他们的良师益友。发现学生身上的闪光点，多鼓励、多肯定，另一方面对学生严格要求，注重习惯的养成，努力培养行为自觉的人。兴趣是最好的老师，本人在英语课堂中注重运用</w:t>
      </w:r>
      <w:r>
        <w:rPr>
          <w:rFonts w:hint="eastAsia" w:ascii="Helvetica" w:hAnsi="Helvetica" w:cs="Helvetica"/>
          <w:color w:val="000000"/>
        </w:rPr>
        <w:t>戏剧</w:t>
      </w:r>
      <w:r>
        <w:rPr>
          <w:rFonts w:ascii="Helvetica" w:hAnsi="Helvetica" w:cs="Helvetica"/>
          <w:color w:val="000000"/>
        </w:rPr>
        <w:t>提高学生学习兴趣，在体验探究中实践语言</w:t>
      </w:r>
      <w:r>
        <w:rPr>
          <w:rFonts w:hint="eastAsia" w:ascii="Helvetica" w:hAnsi="Helvetica" w:cs="Helvetica"/>
          <w:color w:val="000000"/>
        </w:rPr>
        <w:t>，提升</w:t>
      </w:r>
      <w:r>
        <w:rPr>
          <w:rFonts w:ascii="Helvetica" w:hAnsi="Helvetica" w:cs="Helvetica"/>
          <w:color w:val="000000"/>
        </w:rPr>
        <w:t>思维品质，让课堂情趣与理趣并驱。任现职以来，指导学生参加市区小学生英语故事表演比赛、整班朗读比赛、写作比赛，</w:t>
      </w:r>
      <w:r>
        <w:rPr>
          <w:rFonts w:hint="eastAsia" w:ascii="Helvetica" w:hAnsi="Helvetica" w:cs="Helvetica"/>
          <w:color w:val="000000"/>
        </w:rPr>
        <w:t>五次获得一等奖，两次二等奖、四次获得三等奖</w:t>
      </w:r>
      <w:r>
        <w:rPr>
          <w:rFonts w:ascii="Helvetica" w:hAnsi="Helvetica" w:cs="Helvetica"/>
          <w:color w:val="000000"/>
        </w:rPr>
        <w:t>。本人被评为常州市优秀教育工作者。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5"/>
          <w:rFonts w:ascii="Helvetica" w:hAnsi="Helvetica" w:cs="Helvetica"/>
          <w:color w:val="000000"/>
        </w:rPr>
        <w:t>四、教科研方面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本人坚持</w:t>
      </w:r>
      <w:r>
        <w:rPr>
          <w:rFonts w:hint="eastAsia" w:ascii="Helvetica" w:hAnsi="Helvetica" w:cs="Helvetica"/>
          <w:color w:val="000000"/>
        </w:rPr>
        <w:t>阅读夯实理论根基</w:t>
      </w:r>
      <w:r>
        <w:rPr>
          <w:rFonts w:ascii="Helvetica" w:hAnsi="Helvetica" w:cs="Helvetica"/>
          <w:color w:val="000000"/>
        </w:rPr>
        <w:t>，不断学习新课标理念，</w:t>
      </w:r>
      <w:r>
        <w:rPr>
          <w:rFonts w:hint="eastAsia" w:ascii="Helvetica" w:hAnsi="Helvetica" w:cs="Helvetica"/>
          <w:color w:val="000000"/>
        </w:rPr>
        <w:t>以培养学生核心素养为目标</w:t>
      </w:r>
      <w:r>
        <w:rPr>
          <w:rFonts w:ascii="Helvetica" w:hAnsi="Helvetica" w:cs="Helvetica"/>
          <w:color w:val="000000"/>
        </w:rPr>
        <w:t>。担任教研组长期间，以区级课题《小学英语剧</w:t>
      </w:r>
      <w:r>
        <w:rPr>
          <w:rFonts w:hint="eastAsia" w:ascii="Helvetica" w:hAnsi="Helvetica" w:cs="Helvetica"/>
          <w:color w:val="000000"/>
          <w:lang w:val="en-US" w:eastAsia="zh-CN"/>
        </w:rPr>
        <w:t>编</w:t>
      </w:r>
      <w:r>
        <w:rPr>
          <w:rFonts w:ascii="Helvetica" w:hAnsi="Helvetica" w:cs="Helvetica"/>
          <w:color w:val="000000"/>
        </w:rPr>
        <w:t>演的实践研究》为依托，联动教研组和课题组，开展主题式校本教研，从理论学习到集体备课、上课、评课议课，再到二改二上，磨课让英语学科的教学质量有了保障，</w:t>
      </w:r>
      <w:r>
        <w:rPr>
          <w:rFonts w:hint="eastAsia" w:ascii="Helvetica" w:hAnsi="Helvetica" w:cs="Helvetica"/>
          <w:color w:val="000000"/>
        </w:rPr>
        <w:t>也</w:t>
      </w:r>
      <w:r>
        <w:rPr>
          <w:rFonts w:ascii="Helvetica" w:hAnsi="Helvetica" w:cs="Helvetica"/>
          <w:color w:val="000000"/>
        </w:rPr>
        <w:t>提升了英语教师的思考力与课堂教学水平。在担任教科室负责人期间，努力营造良好的科研氛围，带头主持省级课题《游戏精神引领下的课堂教学的案例研究》，</w:t>
      </w:r>
      <w:r>
        <w:rPr>
          <w:rFonts w:hint="eastAsia" w:ascii="Helvetica" w:hAnsi="Helvetica" w:cs="Helvetica"/>
          <w:color w:val="000000"/>
        </w:rPr>
        <w:t>同时</w:t>
      </w:r>
      <w:r>
        <w:rPr>
          <w:rFonts w:ascii="Helvetica" w:hAnsi="Helvetica" w:cs="Helvetica"/>
          <w:color w:val="000000"/>
        </w:rPr>
        <w:t>积极参与到其他省级、区级4项课题的研究中。以课题研究助推学校青年教师的</w:t>
      </w:r>
      <w:r>
        <w:rPr>
          <w:rFonts w:hint="eastAsia" w:ascii="Helvetica" w:hAnsi="Helvetica" w:cs="Helvetica"/>
          <w:color w:val="000000"/>
        </w:rPr>
        <w:t>成长</w:t>
      </w:r>
      <w:r>
        <w:rPr>
          <w:rFonts w:ascii="Helvetica" w:hAnsi="Helvetica" w:cs="Helvetica"/>
          <w:color w:val="000000"/>
        </w:rPr>
        <w:t>，</w:t>
      </w:r>
      <w:bookmarkStart w:id="0" w:name="_GoBack"/>
      <w:bookmarkEnd w:id="0"/>
      <w:r>
        <w:rPr>
          <w:rFonts w:ascii="Helvetica" w:hAnsi="Helvetica" w:cs="Helvetica"/>
          <w:color w:val="000000"/>
        </w:rPr>
        <w:t>近几年，学校申报并完成了市区级课题8项，教科研工作获得了区教研员的认可。本人勤于反思与笔耕，在省市级期刊发表论文</w:t>
      </w:r>
      <w:r>
        <w:rPr>
          <w:rFonts w:hint="eastAsia" w:ascii="Helvetica" w:hAnsi="Helvetica" w:cs="Helvetica"/>
          <w:color w:val="000000"/>
        </w:rPr>
        <w:t>11篇</w:t>
      </w:r>
      <w:r>
        <w:rPr>
          <w:rFonts w:ascii="Helvetica" w:hAnsi="Helvetica" w:cs="Helvetica"/>
          <w:color w:val="000000"/>
        </w:rPr>
        <w:t>，有</w:t>
      </w:r>
      <w:r>
        <w:rPr>
          <w:rFonts w:hint="eastAsia" w:ascii="Helvetica" w:hAnsi="Helvetica" w:cs="Helvetica"/>
          <w:color w:val="000000"/>
        </w:rPr>
        <w:t>9篇论文在市区</w:t>
      </w:r>
      <w:r>
        <w:rPr>
          <w:rFonts w:ascii="Helvetica" w:hAnsi="Helvetica" w:cs="Helvetica"/>
          <w:color w:val="000000"/>
        </w:rPr>
        <w:t>各级各类论文比赛中获一二等奖。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5"/>
          <w:rFonts w:ascii="Helvetica" w:hAnsi="Helvetica" w:cs="Helvetica"/>
          <w:color w:val="000000"/>
        </w:rPr>
        <w:t>五、指导青年教师方面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在自我发展的同时，本人还</w:t>
      </w:r>
      <w:r>
        <w:rPr>
          <w:rFonts w:hint="eastAsia" w:ascii="Helvetica" w:hAnsi="Helvetica" w:cs="Helvetica"/>
          <w:color w:val="000000"/>
        </w:rPr>
        <w:t>关心青年教师的成长</w:t>
      </w:r>
      <w:r>
        <w:rPr>
          <w:rFonts w:ascii="Helvetica" w:hAnsi="Helvetica" w:cs="Helvetica"/>
          <w:color w:val="000000"/>
        </w:rPr>
        <w:t>。在思想上，经常与青年教师沟通，让她们意识到自我成长的重要性；在业务上，本人毫无保留，从教学理论、课堂教学、班级管理、课题研究到论文撰写，尽心帮助。近几年，在本人主持的省级课题的带动下，学校青年教师从参与课题到主持课题，教科研能力飞速提升。多名教师走上了行政岗位，多人获得了市区级荣誉称号，多篇论文发表于省级优质期刊。英语组郑洁老师，从一名普通的教师成长为教研组长，晋升了中小学一级职称，获得了区骨干教师、区优秀教育工作者称号。</w:t>
      </w:r>
      <w:r>
        <w:rPr>
          <w:rFonts w:hint="eastAsia" w:ascii="Helvetica" w:hAnsi="Helvetica" w:cs="Helvetica"/>
          <w:color w:val="000000"/>
        </w:rPr>
        <w:t>4篇论文发表于省级优质期刊，1篇被人大复印资料《小学英语教与学》转载。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Helvetica" w:hAnsi="Helvetica" w:cs="Helvetic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wOGYwZTMzNjA4MWQ2YjRmOTZkOTFlYjcyNWRkZjcifQ=="/>
  </w:docVars>
  <w:rsids>
    <w:rsidRoot w:val="00F618B3"/>
    <w:rsid w:val="00030818"/>
    <w:rsid w:val="0006618E"/>
    <w:rsid w:val="000916C7"/>
    <w:rsid w:val="00091B25"/>
    <w:rsid w:val="000A108A"/>
    <w:rsid w:val="000A4A57"/>
    <w:rsid w:val="000C09FE"/>
    <w:rsid w:val="000C16C7"/>
    <w:rsid w:val="000C5988"/>
    <w:rsid w:val="000E77C0"/>
    <w:rsid w:val="001053C0"/>
    <w:rsid w:val="0010682B"/>
    <w:rsid w:val="001470D1"/>
    <w:rsid w:val="0016504C"/>
    <w:rsid w:val="001713B3"/>
    <w:rsid w:val="00176A2C"/>
    <w:rsid w:val="00177857"/>
    <w:rsid w:val="001C660D"/>
    <w:rsid w:val="001D40DF"/>
    <w:rsid w:val="001E0B25"/>
    <w:rsid w:val="00220E5F"/>
    <w:rsid w:val="00256632"/>
    <w:rsid w:val="00260BB5"/>
    <w:rsid w:val="00267E4E"/>
    <w:rsid w:val="002A6030"/>
    <w:rsid w:val="002B18F0"/>
    <w:rsid w:val="002C63CD"/>
    <w:rsid w:val="00301D6C"/>
    <w:rsid w:val="00311EB5"/>
    <w:rsid w:val="0032753A"/>
    <w:rsid w:val="003A3F26"/>
    <w:rsid w:val="003C081E"/>
    <w:rsid w:val="003D3367"/>
    <w:rsid w:val="00415D86"/>
    <w:rsid w:val="00417F58"/>
    <w:rsid w:val="004233C2"/>
    <w:rsid w:val="0046442C"/>
    <w:rsid w:val="004B4A22"/>
    <w:rsid w:val="004C7DC9"/>
    <w:rsid w:val="0050481B"/>
    <w:rsid w:val="00507743"/>
    <w:rsid w:val="00536B45"/>
    <w:rsid w:val="00565F23"/>
    <w:rsid w:val="00572BAB"/>
    <w:rsid w:val="005C3668"/>
    <w:rsid w:val="005F2BD6"/>
    <w:rsid w:val="005F6F72"/>
    <w:rsid w:val="00645647"/>
    <w:rsid w:val="006C4D49"/>
    <w:rsid w:val="00731F28"/>
    <w:rsid w:val="00784B33"/>
    <w:rsid w:val="00791976"/>
    <w:rsid w:val="007D18D7"/>
    <w:rsid w:val="007E1584"/>
    <w:rsid w:val="007F0FB7"/>
    <w:rsid w:val="00815297"/>
    <w:rsid w:val="008401E4"/>
    <w:rsid w:val="00863F63"/>
    <w:rsid w:val="008858E0"/>
    <w:rsid w:val="008B5338"/>
    <w:rsid w:val="008C1092"/>
    <w:rsid w:val="008E67B7"/>
    <w:rsid w:val="008F41F9"/>
    <w:rsid w:val="008F5E80"/>
    <w:rsid w:val="00904ECE"/>
    <w:rsid w:val="00927B2E"/>
    <w:rsid w:val="009328EF"/>
    <w:rsid w:val="00953580"/>
    <w:rsid w:val="009842A7"/>
    <w:rsid w:val="00992DAD"/>
    <w:rsid w:val="00A008C8"/>
    <w:rsid w:val="00A27E1A"/>
    <w:rsid w:val="00A64316"/>
    <w:rsid w:val="00A81892"/>
    <w:rsid w:val="00AB4B1C"/>
    <w:rsid w:val="00AE115C"/>
    <w:rsid w:val="00AF4B0D"/>
    <w:rsid w:val="00B36A08"/>
    <w:rsid w:val="00B453A1"/>
    <w:rsid w:val="00B5310E"/>
    <w:rsid w:val="00B96528"/>
    <w:rsid w:val="00BB6BCE"/>
    <w:rsid w:val="00BD02C0"/>
    <w:rsid w:val="00BE7E5D"/>
    <w:rsid w:val="00C01A6E"/>
    <w:rsid w:val="00C328C1"/>
    <w:rsid w:val="00C4442F"/>
    <w:rsid w:val="00C63504"/>
    <w:rsid w:val="00D2026D"/>
    <w:rsid w:val="00D903DD"/>
    <w:rsid w:val="00D96B8E"/>
    <w:rsid w:val="00DC5547"/>
    <w:rsid w:val="00DE352B"/>
    <w:rsid w:val="00E93DCE"/>
    <w:rsid w:val="00EA1135"/>
    <w:rsid w:val="00EE2BB9"/>
    <w:rsid w:val="00F40417"/>
    <w:rsid w:val="00F618B3"/>
    <w:rsid w:val="00FB2462"/>
    <w:rsid w:val="00FD1FF2"/>
    <w:rsid w:val="00FE7E56"/>
    <w:rsid w:val="47E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1387</Characters>
  <Lines>11</Lines>
  <Paragraphs>3</Paragraphs>
  <TotalTime>65</TotalTime>
  <ScaleCrop>false</ScaleCrop>
  <LinksUpToDate>false</LinksUpToDate>
  <CharactersWithSpaces>1627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2023-10-24T16:05:00Z</dcterms:created>
  <dc:creator>Administrator</dc:creator>
  <cp:lastModifiedBy>林甫的妈</cp:lastModifiedBy>
  <dcterms:modified xsi:type="dcterms:W3CDTF">2023-10-30T06:17:28Z</dcterms:modified>
  <cp:revision>672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A6367C8D58864139AC35F297741E4E65_12</vt:lpwstr>
  </property>
</Properties>
</file>