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011" w:rsidRPr="001417F5" w:rsidRDefault="00F62011" w:rsidP="00F6201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F62011" w:rsidRDefault="00F62011" w:rsidP="00F62011">
      <w:pPr>
        <w:jc w:val="center"/>
      </w:pPr>
      <w:r>
        <w:rPr>
          <w:noProof/>
        </w:rPr>
        <w:drawing>
          <wp:inline distT="0" distB="0" distL="0" distR="0">
            <wp:extent cx="2200275" cy="1457325"/>
            <wp:effectExtent l="19050" t="0" r="9525" b="0"/>
            <wp:docPr id="10" name="图片 1" descr="http://img.tuguaishou.com/ips_templ_preview/2b/f3/1b/lg_560338_1576812630_5dfc405655401.jpg!l800?auth_key=2250345600-0-0-2bb69b8edcbc7e248ae35a2ceeb3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uguaishou.com/ips_templ_preview/2b/f3/1b/lg_560338_1576812630_5dfc405655401.jpg!l800?auth_key=2250345600-0-0-2bb69b8edcbc7e248ae35a2ceeb35039"/>
                    <pic:cNvPicPr>
                      <a:picLocks noChangeAspect="1" noChangeArrowheads="1"/>
                    </pic:cNvPicPr>
                  </pic:nvPicPr>
                  <pic:blipFill>
                    <a:blip r:embed="rId8"/>
                    <a:stretch>
                      <a:fillRect/>
                    </a:stretch>
                  </pic:blipFill>
                  <pic:spPr bwMode="auto">
                    <a:xfrm>
                      <a:off x="0" y="0"/>
                      <a:ext cx="2200275" cy="1457325"/>
                    </a:xfrm>
                    <a:prstGeom prst="rect">
                      <a:avLst/>
                    </a:prstGeom>
                    <a:noFill/>
                    <a:ln w="9525">
                      <a:noFill/>
                      <a:miter lim="800000"/>
                      <a:headEnd/>
                      <a:tailEnd/>
                    </a:ln>
                  </pic:spPr>
                </pic:pic>
              </a:graphicData>
            </a:graphic>
          </wp:inline>
        </w:drawing>
      </w:r>
    </w:p>
    <w:p w:rsidR="00F62011" w:rsidRDefault="00F62011" w:rsidP="00F62011">
      <w:pPr>
        <w:jc w:val="center"/>
      </w:pPr>
      <w:r>
        <w:rPr>
          <w:rFonts w:hint="eastAsia"/>
        </w:rPr>
        <w:t>秋高气爽，桂花飘香。</w:t>
      </w:r>
      <w:r>
        <w:rPr>
          <w:rFonts w:hint="eastAsia"/>
        </w:rPr>
        <w:t xml:space="preserve">   2023.10.</w:t>
      </w:r>
      <w:r w:rsidR="00E36582">
        <w:rPr>
          <w:rFonts w:hint="eastAsia"/>
        </w:rPr>
        <w:t>27</w:t>
      </w:r>
    </w:p>
    <w:p w:rsidR="00F62011" w:rsidRDefault="00F62011" w:rsidP="00F62011">
      <w:pPr>
        <w:jc w:val="center"/>
      </w:pPr>
      <w:r>
        <w:rPr>
          <w:rFonts w:hint="eastAsia"/>
        </w:rPr>
        <w:t>阶段课程二：秋叶飘</w:t>
      </w:r>
    </w:p>
    <w:p w:rsidR="00F62011" w:rsidRDefault="00F62011" w:rsidP="00F62011">
      <w:pPr>
        <w:jc w:val="center"/>
      </w:pPr>
      <w:r>
        <w:rPr>
          <w:rFonts w:hint="eastAsia"/>
        </w:rPr>
        <w:t>关键活动：我看到的秋天</w:t>
      </w:r>
      <w:r>
        <w:rPr>
          <w:rFonts w:hint="eastAsia"/>
        </w:rPr>
        <w:t xml:space="preserve">  </w:t>
      </w:r>
      <w:r>
        <w:rPr>
          <w:rFonts w:hint="eastAsia"/>
        </w:rPr>
        <w:t>秋天的天气</w:t>
      </w:r>
      <w:r>
        <w:rPr>
          <w:rFonts w:hint="eastAsia"/>
        </w:rPr>
        <w:t xml:space="preserve">  </w:t>
      </w:r>
      <w:r>
        <w:rPr>
          <w:rFonts w:hint="eastAsia"/>
        </w:rPr>
        <w:t>各种各样的树叶</w:t>
      </w:r>
      <w:r>
        <w:rPr>
          <w:rFonts w:hint="eastAsia"/>
        </w:rPr>
        <w:t xml:space="preserve">  </w:t>
      </w:r>
      <w:r>
        <w:rPr>
          <w:rFonts w:hint="eastAsia"/>
        </w:rPr>
        <w:t>认识菊花</w:t>
      </w:r>
    </w:p>
    <w:p w:rsidR="00F62011" w:rsidRDefault="00F62011" w:rsidP="00F62011"/>
    <w:p w:rsidR="00F62011" w:rsidRPr="005F370B"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 xml:space="preserve">01 </w:t>
      </w:r>
      <w:r>
        <w:rPr>
          <w:rFonts w:asciiTheme="minorEastAsia" w:hAnsiTheme="minorEastAsia" w:hint="eastAsia"/>
          <w:b/>
          <w:color w:val="0070C0"/>
        </w:rPr>
        <w:t>来园篇</w:t>
      </w:r>
      <w:r w:rsidRPr="007532B5">
        <w:rPr>
          <w:rFonts w:asciiTheme="minorEastAsia" w:hAnsiTheme="minorEastAsia" w:hint="eastAsia"/>
          <w:color w:val="0070C0"/>
        </w:rPr>
        <w:t>】</w:t>
      </w:r>
    </w:p>
    <w:p w:rsidR="00F62011" w:rsidRDefault="00F62011" w:rsidP="00F62011">
      <w:pPr>
        <w:ind w:firstLine="420"/>
      </w:pPr>
      <w:r>
        <w:rPr>
          <w:rFonts w:hint="eastAsia"/>
        </w:rPr>
        <w:t>本班共</w:t>
      </w:r>
      <w:r>
        <w:rPr>
          <w:rFonts w:hint="eastAsia"/>
        </w:rPr>
        <w:t>22</w:t>
      </w:r>
      <w:r>
        <w:rPr>
          <w:rFonts w:hint="eastAsia"/>
        </w:rPr>
        <w:t>人，</w:t>
      </w:r>
      <w:r w:rsidR="004F0302">
        <w:rPr>
          <w:rFonts w:hint="eastAsia"/>
        </w:rPr>
        <w:t>今天</w:t>
      </w:r>
      <w:r>
        <w:rPr>
          <w:rFonts w:hint="eastAsia"/>
        </w:rPr>
        <w:t>实际来园</w:t>
      </w:r>
      <w:r>
        <w:rPr>
          <w:rFonts w:hint="eastAsia"/>
        </w:rPr>
        <w:t>1</w:t>
      </w:r>
      <w:r w:rsidR="004F0302">
        <w:rPr>
          <w:rFonts w:hint="eastAsia"/>
        </w:rPr>
        <w:t>6</w:t>
      </w:r>
      <w:r>
        <w:rPr>
          <w:rFonts w:hint="eastAsia"/>
        </w:rPr>
        <w:t>人，缺</w:t>
      </w:r>
      <w:r w:rsidR="004F0302">
        <w:rPr>
          <w:rFonts w:hint="eastAsia"/>
        </w:rPr>
        <w:t>6</w:t>
      </w:r>
      <w:r>
        <w:rPr>
          <w:rFonts w:hint="eastAsia"/>
        </w:rPr>
        <w:t>人：李咏集</w:t>
      </w:r>
      <w:r w:rsidR="00E36582">
        <w:rPr>
          <w:rFonts w:hint="eastAsia"/>
        </w:rPr>
        <w:t>、</w:t>
      </w:r>
      <w:r>
        <w:rPr>
          <w:rFonts w:hint="eastAsia"/>
        </w:rPr>
        <w:t>单小岩</w:t>
      </w:r>
      <w:r w:rsidR="00E36582">
        <w:rPr>
          <w:rFonts w:hint="eastAsia"/>
        </w:rPr>
        <w:t>、</w:t>
      </w:r>
      <w:r>
        <w:rPr>
          <w:rFonts w:hint="eastAsia"/>
        </w:rPr>
        <w:t>张诗韵</w:t>
      </w:r>
      <w:r w:rsidR="00E36582">
        <w:rPr>
          <w:rFonts w:hint="eastAsia"/>
        </w:rPr>
        <w:t>、</w:t>
      </w:r>
      <w:r w:rsidR="004F0302">
        <w:rPr>
          <w:rFonts w:hint="eastAsia"/>
        </w:rPr>
        <w:t>鲍琳筱、吴婉琰</w:t>
      </w:r>
      <w:r w:rsidR="001057D6">
        <w:rPr>
          <w:rFonts w:hint="eastAsia"/>
        </w:rPr>
        <w:t>、付宇晨</w:t>
      </w:r>
      <w:r>
        <w:rPr>
          <w:rFonts w:hint="eastAsia"/>
        </w:rPr>
        <w:t>在家休息</w:t>
      </w:r>
      <w:r w:rsidR="00E36582">
        <w:rPr>
          <w:rFonts w:hint="eastAsia"/>
        </w:rPr>
        <w:t>；梁珵恩、丛天朗家中有事。</w:t>
      </w:r>
    </w:p>
    <w:p w:rsidR="00F62011" w:rsidRDefault="00F62011" w:rsidP="00F62011">
      <w:pPr>
        <w:ind w:firstLine="420"/>
      </w:pPr>
      <w:r>
        <w:rPr>
          <w:rFonts w:hint="eastAsia"/>
        </w:rPr>
        <w:t>近阶段，我们着重对幼儿来园几件事中的打招呼以及签到两项内容落实情况进行观察。</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921"/>
        <w:gridCol w:w="1931"/>
        <w:gridCol w:w="998"/>
        <w:gridCol w:w="1908"/>
        <w:gridCol w:w="1944"/>
      </w:tblGrid>
      <w:tr w:rsidR="00F62011" w:rsidRPr="0026275D" w:rsidTr="00EE767A">
        <w:trPr>
          <w:cnfStyle w:val="100000000000"/>
          <w:trHeight w:val="390"/>
          <w:jc w:val="center"/>
        </w:trPr>
        <w:tc>
          <w:tcPr>
            <w:cnfStyle w:val="001000000000"/>
            <w:tcW w:w="950" w:type="dxa"/>
            <w:shd w:val="clear" w:color="auto" w:fill="auto"/>
            <w:vAlign w:val="center"/>
          </w:tcPr>
          <w:p w:rsidR="00F62011" w:rsidRPr="0026275D" w:rsidRDefault="00F62011" w:rsidP="00EE767A">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21" w:type="dxa"/>
            <w:shd w:val="clear" w:color="auto" w:fill="auto"/>
            <w:vAlign w:val="center"/>
          </w:tcPr>
          <w:p w:rsidR="00F62011" w:rsidRPr="0026275D" w:rsidRDefault="00F62011"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打招呼情况</w:t>
            </w:r>
          </w:p>
        </w:tc>
        <w:tc>
          <w:tcPr>
            <w:tcW w:w="1931" w:type="dxa"/>
            <w:shd w:val="clear" w:color="auto" w:fill="auto"/>
            <w:vAlign w:val="center"/>
          </w:tcPr>
          <w:p w:rsidR="00F62011" w:rsidRPr="00B615FD" w:rsidRDefault="00F62011"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签到情况</w:t>
            </w:r>
          </w:p>
        </w:tc>
        <w:tc>
          <w:tcPr>
            <w:tcW w:w="998" w:type="dxa"/>
            <w:vAlign w:val="center"/>
          </w:tcPr>
          <w:p w:rsidR="00F62011" w:rsidRPr="0026275D" w:rsidRDefault="00F62011" w:rsidP="00EE767A">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8" w:type="dxa"/>
            <w:vAlign w:val="center"/>
          </w:tcPr>
          <w:p w:rsidR="00F62011" w:rsidRPr="0026275D" w:rsidRDefault="00F62011"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打招呼情况</w:t>
            </w:r>
          </w:p>
        </w:tc>
        <w:tc>
          <w:tcPr>
            <w:tcW w:w="1944" w:type="dxa"/>
            <w:shd w:val="clear" w:color="auto" w:fill="auto"/>
            <w:vAlign w:val="center"/>
          </w:tcPr>
          <w:p w:rsidR="00F62011" w:rsidRPr="00B615FD" w:rsidRDefault="00F62011"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签到情况</w:t>
            </w:r>
          </w:p>
        </w:tc>
      </w:tr>
      <w:tr w:rsidR="00F62011" w:rsidRPr="0026275D" w:rsidTr="00EE767A">
        <w:trPr>
          <w:trHeight w:val="337"/>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21" w:type="dxa"/>
            <w:shd w:val="clear" w:color="auto" w:fill="auto"/>
            <w:vAlign w:val="center"/>
          </w:tcPr>
          <w:p w:rsidR="00F62011" w:rsidRPr="0026275D" w:rsidRDefault="001057D6"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F62011" w:rsidRPr="0026275D" w:rsidRDefault="004F0302" w:rsidP="004F0302">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4F0302" w:rsidRPr="0026275D" w:rsidTr="00EE767A">
        <w:trPr>
          <w:trHeight w:val="355"/>
          <w:jc w:val="center"/>
        </w:trPr>
        <w:tc>
          <w:tcPr>
            <w:cnfStyle w:val="001000000000"/>
            <w:tcW w:w="950" w:type="dxa"/>
            <w:shd w:val="clear" w:color="auto" w:fill="auto"/>
            <w:vAlign w:val="center"/>
          </w:tcPr>
          <w:p w:rsidR="004F0302" w:rsidRPr="0026275D" w:rsidRDefault="004F0302"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21" w:type="dxa"/>
            <w:shd w:val="clear" w:color="auto" w:fill="auto"/>
            <w:vAlign w:val="center"/>
          </w:tcPr>
          <w:p w:rsidR="004F0302" w:rsidRPr="0026275D" w:rsidRDefault="004F0302" w:rsidP="00AE061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4F0302" w:rsidRPr="0026275D" w:rsidRDefault="004F0302" w:rsidP="00AE061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4F0302" w:rsidRPr="0026275D" w:rsidRDefault="004F0302"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08" w:type="dxa"/>
            <w:vAlign w:val="center"/>
          </w:tcPr>
          <w:p w:rsidR="004F0302" w:rsidRPr="0026275D" w:rsidRDefault="004F0302"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4F0302" w:rsidRPr="0026275D" w:rsidRDefault="004F0302"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r w:rsidR="00E36582" w:rsidRPr="0026275D" w:rsidTr="00EE767A">
        <w:trPr>
          <w:trHeight w:val="337"/>
          <w:jc w:val="center"/>
        </w:trPr>
        <w:tc>
          <w:tcPr>
            <w:cnfStyle w:val="001000000000"/>
            <w:tcW w:w="950" w:type="dxa"/>
            <w:shd w:val="clear" w:color="auto" w:fill="auto"/>
            <w:vAlign w:val="center"/>
          </w:tcPr>
          <w:p w:rsidR="00E36582" w:rsidRPr="0026275D" w:rsidRDefault="00E36582"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21" w:type="dxa"/>
            <w:shd w:val="clear" w:color="auto" w:fill="auto"/>
            <w:vAlign w:val="center"/>
          </w:tcPr>
          <w:p w:rsidR="00E36582" w:rsidRPr="0026275D" w:rsidRDefault="00E36582"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E36582" w:rsidRPr="0026275D" w:rsidRDefault="00E36582"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E36582" w:rsidRPr="0026275D" w:rsidRDefault="00E36582"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08" w:type="dxa"/>
            <w:vAlign w:val="center"/>
          </w:tcPr>
          <w:p w:rsidR="00E36582" w:rsidRPr="0026275D" w:rsidRDefault="00E36582"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E36582" w:rsidRPr="0026275D" w:rsidRDefault="00E36582"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F62011" w:rsidRPr="0026275D" w:rsidTr="00EE767A">
        <w:trPr>
          <w:trHeight w:val="355"/>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F62011"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08" w:type="dxa"/>
            <w:vAlign w:val="center"/>
          </w:tcPr>
          <w:p w:rsidR="00F62011" w:rsidRPr="0026275D" w:rsidRDefault="001057D6"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Cs w:val="21"/>
              </w:rPr>
              <w:t>★</w:t>
            </w:r>
          </w:p>
        </w:tc>
        <w:tc>
          <w:tcPr>
            <w:tcW w:w="1944" w:type="dxa"/>
            <w:shd w:val="clear" w:color="auto" w:fill="auto"/>
            <w:vAlign w:val="center"/>
          </w:tcPr>
          <w:p w:rsidR="00F62011" w:rsidRPr="0026275D" w:rsidRDefault="001057D6"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F62011" w:rsidRPr="0026275D" w:rsidTr="00EE767A">
        <w:trPr>
          <w:trHeight w:val="306"/>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08" w:type="dxa"/>
            <w:vAlign w:val="center"/>
          </w:tcPr>
          <w:p w:rsidR="00F62011" w:rsidRPr="0026275D" w:rsidRDefault="00E36582"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F62011" w:rsidRPr="0026275D" w:rsidRDefault="004F0302"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1057D6" w:rsidRPr="0026275D" w:rsidTr="00E917F3">
        <w:trPr>
          <w:trHeight w:val="337"/>
          <w:jc w:val="center"/>
        </w:trPr>
        <w:tc>
          <w:tcPr>
            <w:cnfStyle w:val="001000000000"/>
            <w:tcW w:w="950" w:type="dxa"/>
            <w:shd w:val="clear" w:color="auto" w:fill="auto"/>
            <w:vAlign w:val="center"/>
          </w:tcPr>
          <w:p w:rsidR="001057D6" w:rsidRPr="0026275D" w:rsidRDefault="001057D6"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21" w:type="dxa"/>
            <w:shd w:val="clear" w:color="auto" w:fill="auto"/>
            <w:vAlign w:val="center"/>
          </w:tcPr>
          <w:p w:rsidR="001057D6" w:rsidRPr="0026275D" w:rsidRDefault="00E36582" w:rsidP="00E533B3">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1057D6" w:rsidRPr="0026275D" w:rsidRDefault="004F0302"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1057D6" w:rsidRPr="0026275D" w:rsidRDefault="001057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08" w:type="dxa"/>
            <w:vAlign w:val="center"/>
          </w:tcPr>
          <w:p w:rsidR="001057D6" w:rsidRPr="0026275D" w:rsidRDefault="001057D6" w:rsidP="00E533B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1057D6" w:rsidRPr="0026275D" w:rsidRDefault="001057D6" w:rsidP="00E533B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F62011" w:rsidRPr="0026275D" w:rsidTr="00EE767A">
        <w:trPr>
          <w:trHeight w:val="53"/>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F62011" w:rsidRPr="0026275D" w:rsidRDefault="004F0302"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F62011"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08" w:type="dxa"/>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hAnsiTheme="minorEastAsia" w:cstheme="minorEastAsia" w:hint="eastAsia"/>
                <w:color w:val="0D0D0D" w:themeColor="text1" w:themeTint="F2"/>
                <w:szCs w:val="21"/>
              </w:rPr>
              <w:t>▲</w:t>
            </w:r>
          </w:p>
        </w:tc>
        <w:tc>
          <w:tcPr>
            <w:tcW w:w="1944"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r w:rsidR="001057D6" w:rsidRPr="0026275D" w:rsidTr="00EE767A">
        <w:trPr>
          <w:trHeight w:val="337"/>
          <w:jc w:val="center"/>
        </w:trPr>
        <w:tc>
          <w:tcPr>
            <w:cnfStyle w:val="001000000000"/>
            <w:tcW w:w="950" w:type="dxa"/>
            <w:shd w:val="clear" w:color="auto" w:fill="auto"/>
            <w:vAlign w:val="center"/>
          </w:tcPr>
          <w:p w:rsidR="001057D6" w:rsidRPr="0026275D" w:rsidRDefault="001057D6"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921" w:type="dxa"/>
            <w:shd w:val="clear" w:color="auto" w:fill="auto"/>
            <w:vAlign w:val="center"/>
          </w:tcPr>
          <w:p w:rsidR="001057D6" w:rsidRPr="0026275D" w:rsidRDefault="004F0302"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1057D6" w:rsidRPr="0026275D" w:rsidRDefault="004F0302"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1057D6" w:rsidRPr="0026275D" w:rsidRDefault="001057D6"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08" w:type="dxa"/>
          </w:tcPr>
          <w:p w:rsidR="001057D6" w:rsidRPr="0026275D" w:rsidRDefault="001057D6" w:rsidP="00EE767A">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1057D6" w:rsidRPr="0026275D" w:rsidRDefault="001057D6"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F62011" w:rsidRPr="0026275D" w:rsidTr="00EE767A">
        <w:trPr>
          <w:trHeight w:val="355"/>
          <w:jc w:val="center"/>
        </w:trPr>
        <w:tc>
          <w:tcPr>
            <w:cnfStyle w:val="001000000000"/>
            <w:tcW w:w="950" w:type="dxa"/>
            <w:shd w:val="clear" w:color="auto" w:fill="auto"/>
            <w:vAlign w:val="center"/>
          </w:tcPr>
          <w:p w:rsidR="00F62011" w:rsidRPr="0026275D" w:rsidRDefault="00F6201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2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F62011" w:rsidRPr="0026275D" w:rsidRDefault="00F62011"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F62011" w:rsidRPr="0026275D" w:rsidRDefault="00F6201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08" w:type="dxa"/>
            <w:vAlign w:val="center"/>
          </w:tcPr>
          <w:p w:rsidR="00F62011" w:rsidRPr="0026275D" w:rsidRDefault="001057D6"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F62011" w:rsidRPr="0026275D" w:rsidRDefault="001057D6"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E36582" w:rsidRPr="0026275D" w:rsidTr="00EE767A">
        <w:trPr>
          <w:trHeight w:val="337"/>
          <w:jc w:val="center"/>
        </w:trPr>
        <w:tc>
          <w:tcPr>
            <w:cnfStyle w:val="001000000000"/>
            <w:tcW w:w="950" w:type="dxa"/>
            <w:shd w:val="clear" w:color="auto" w:fill="auto"/>
            <w:vAlign w:val="center"/>
          </w:tcPr>
          <w:p w:rsidR="00E36582" w:rsidRPr="0026275D" w:rsidRDefault="00E36582"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21" w:type="dxa"/>
            <w:shd w:val="clear" w:color="auto" w:fill="auto"/>
            <w:vAlign w:val="center"/>
          </w:tcPr>
          <w:p w:rsidR="00E36582" w:rsidRPr="0026275D" w:rsidRDefault="00E36582"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E36582" w:rsidRPr="0026275D" w:rsidRDefault="00E36582"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E36582" w:rsidRPr="0026275D" w:rsidRDefault="00E36582"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08" w:type="dxa"/>
            <w:vAlign w:val="center"/>
          </w:tcPr>
          <w:p w:rsidR="00E36582" w:rsidRPr="0026275D" w:rsidRDefault="00E36582"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E36582" w:rsidRPr="0026275D" w:rsidRDefault="00E36582" w:rsidP="00EE767A">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请假</w:t>
            </w:r>
          </w:p>
        </w:tc>
      </w:tr>
      <w:tr w:rsidR="00F62011" w:rsidRPr="001057D6" w:rsidTr="00EE767A">
        <w:trPr>
          <w:trHeight w:val="355"/>
          <w:jc w:val="center"/>
        </w:trPr>
        <w:tc>
          <w:tcPr>
            <w:cnfStyle w:val="001000000000"/>
            <w:tcW w:w="950" w:type="dxa"/>
            <w:shd w:val="clear" w:color="auto" w:fill="auto"/>
            <w:vAlign w:val="center"/>
          </w:tcPr>
          <w:p w:rsidR="00F62011" w:rsidRPr="001057D6" w:rsidRDefault="00F62011" w:rsidP="00EE767A">
            <w:pPr>
              <w:jc w:val="center"/>
              <w:rPr>
                <w:rFonts w:ascii="宋体" w:hAnsi="宋体"/>
                <w:b w:val="0"/>
                <w:color w:val="0D0D0D" w:themeColor="text1" w:themeTint="F2"/>
                <w:sz w:val="21"/>
                <w:szCs w:val="21"/>
              </w:rPr>
            </w:pPr>
            <w:r w:rsidRPr="001057D6">
              <w:rPr>
                <w:rFonts w:ascii="宋体" w:hAnsi="宋体" w:hint="eastAsia"/>
                <w:b w:val="0"/>
                <w:color w:val="0D0D0D" w:themeColor="text1" w:themeTint="F2"/>
                <w:sz w:val="21"/>
                <w:szCs w:val="21"/>
              </w:rPr>
              <w:t>于晨栩</w:t>
            </w:r>
          </w:p>
        </w:tc>
        <w:tc>
          <w:tcPr>
            <w:tcW w:w="1921" w:type="dxa"/>
            <w:shd w:val="clear" w:color="auto" w:fill="auto"/>
            <w:vAlign w:val="center"/>
          </w:tcPr>
          <w:p w:rsidR="00F62011" w:rsidRPr="001057D6" w:rsidRDefault="007743A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F62011" w:rsidRPr="001057D6" w:rsidRDefault="004F0302"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F62011" w:rsidRPr="001057D6" w:rsidRDefault="00F62011" w:rsidP="00EE767A">
            <w:pPr>
              <w:spacing w:before="4"/>
              <w:jc w:val="center"/>
              <w:cnfStyle w:val="000000000000"/>
              <w:rPr>
                <w:rFonts w:ascii="宋体" w:hAnsi="宋体" w:cstheme="minorEastAsia"/>
                <w:color w:val="0D0D0D" w:themeColor="text1" w:themeTint="F2"/>
                <w:szCs w:val="21"/>
              </w:rPr>
            </w:pPr>
            <w:r w:rsidRPr="001057D6">
              <w:rPr>
                <w:rFonts w:ascii="宋体" w:hAnsi="宋体" w:cstheme="minorEastAsia" w:hint="eastAsia"/>
                <w:color w:val="0D0D0D" w:themeColor="text1" w:themeTint="F2"/>
                <w:szCs w:val="21"/>
              </w:rPr>
              <w:t>张文轩</w:t>
            </w:r>
          </w:p>
        </w:tc>
        <w:tc>
          <w:tcPr>
            <w:tcW w:w="1908" w:type="dxa"/>
            <w:vAlign w:val="center"/>
          </w:tcPr>
          <w:p w:rsidR="00F62011" w:rsidRPr="001057D6" w:rsidRDefault="00E36582"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F62011" w:rsidRPr="001057D6" w:rsidRDefault="00F62011" w:rsidP="00EE767A">
            <w:pPr>
              <w:spacing w:before="4"/>
              <w:jc w:val="center"/>
              <w:cnfStyle w:val="000000000000"/>
              <w:rPr>
                <w:rFonts w:ascii="宋体" w:hAnsi="宋体" w:cstheme="minorEastAsia"/>
                <w:color w:val="0D0D0D" w:themeColor="text1" w:themeTint="F2"/>
                <w:kern w:val="2"/>
                <w:sz w:val="21"/>
                <w:szCs w:val="21"/>
              </w:rPr>
            </w:pPr>
            <w:r w:rsidRPr="001057D6">
              <w:rPr>
                <w:rFonts w:asciiTheme="minorEastAsia" w:eastAsiaTheme="minorEastAsia" w:hAnsiTheme="minorEastAsia" w:cstheme="minorEastAsia" w:hint="eastAsia"/>
                <w:color w:val="0D0D0D" w:themeColor="text1" w:themeTint="F2"/>
                <w:szCs w:val="21"/>
              </w:rPr>
              <w:t>▲</w:t>
            </w:r>
          </w:p>
        </w:tc>
      </w:tr>
    </w:tbl>
    <w:p w:rsidR="00F62011" w:rsidRPr="001057D6" w:rsidRDefault="00F62011" w:rsidP="00F62011">
      <w:pPr>
        <w:ind w:firstLine="420"/>
        <w:rPr>
          <w:color w:val="0D0D0D" w:themeColor="text1" w:themeTint="F2"/>
        </w:rPr>
      </w:pPr>
      <w:r w:rsidRPr="001057D6">
        <w:rPr>
          <w:rFonts w:hint="eastAsia"/>
          <w:color w:val="0D0D0D" w:themeColor="text1" w:themeTint="F2"/>
        </w:rPr>
        <w:t>备注：主动打招呼：</w:t>
      </w:r>
      <w:r w:rsidRPr="001057D6">
        <w:rPr>
          <w:rFonts w:ascii="宋体" w:hAnsi="宋体" w:cstheme="minorEastAsia" w:hint="eastAsia"/>
          <w:color w:val="0D0D0D" w:themeColor="text1" w:themeTint="F2"/>
          <w:szCs w:val="21"/>
        </w:rPr>
        <w:t>★  被动打招呼：</w:t>
      </w:r>
      <w:r w:rsidRPr="001057D6">
        <w:rPr>
          <w:rFonts w:asciiTheme="minorEastAsia" w:hAnsiTheme="minorEastAsia" w:cstheme="minorEastAsia" w:hint="eastAsia"/>
          <w:color w:val="0D0D0D" w:themeColor="text1" w:themeTint="F2"/>
          <w:szCs w:val="21"/>
        </w:rPr>
        <w:t>▲  主动签到：</w:t>
      </w:r>
      <w:r w:rsidRPr="001057D6">
        <w:rPr>
          <w:rFonts w:ascii="宋体" w:hAnsi="宋体" w:cstheme="minorEastAsia" w:hint="eastAsia"/>
          <w:color w:val="0D0D0D" w:themeColor="text1" w:themeTint="F2"/>
          <w:szCs w:val="21"/>
        </w:rPr>
        <w:t>★  提醒签到：</w:t>
      </w:r>
      <w:r w:rsidRPr="001057D6">
        <w:rPr>
          <w:rFonts w:asciiTheme="minorEastAsia" w:hAnsiTheme="minorEastAsia" w:cstheme="minorEastAsia" w:hint="eastAsia"/>
          <w:color w:val="0D0D0D" w:themeColor="text1" w:themeTint="F2"/>
          <w:szCs w:val="21"/>
        </w:rPr>
        <w:t>▲</w:t>
      </w:r>
    </w:p>
    <w:p w:rsidR="00F62011" w:rsidRDefault="00F62011" w:rsidP="00F62011">
      <w:r w:rsidRPr="001057D6">
        <w:rPr>
          <w:noProof/>
          <w:color w:val="0D0D0D" w:themeColor="text1" w:themeTint="F2"/>
        </w:rPr>
        <w:drawing>
          <wp:inline distT="0" distB="0" distL="0" distR="0">
            <wp:extent cx="1882460" cy="1411845"/>
            <wp:effectExtent l="19050" t="0" r="3490"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82460" cy="1411845"/>
                    </a:xfrm>
                    <a:prstGeom prst="rect">
                      <a:avLst/>
                    </a:prstGeom>
                  </pic:spPr>
                </pic:pic>
              </a:graphicData>
            </a:graphic>
          </wp:inline>
        </w:drawing>
      </w:r>
      <w:r w:rsidRPr="001057D6">
        <w:rPr>
          <w:rFonts w:hint="eastAsia"/>
          <w:color w:val="0D0D0D" w:themeColor="text1" w:themeTint="F2"/>
        </w:rPr>
        <w:t xml:space="preserve"> </w:t>
      </w:r>
      <w:r w:rsidRPr="00094400">
        <w:rPr>
          <w:noProof/>
        </w:rPr>
        <w:drawing>
          <wp:inline distT="0" distB="0" distL="0" distR="0">
            <wp:extent cx="1882460" cy="1411845"/>
            <wp:effectExtent l="19050" t="0" r="349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882460" cy="1411845"/>
                    </a:xfrm>
                    <a:prstGeom prst="rect">
                      <a:avLst/>
                    </a:prstGeom>
                  </pic:spPr>
                </pic:pic>
              </a:graphicData>
            </a:graphic>
          </wp:inline>
        </w:drawing>
      </w:r>
      <w:r>
        <w:rPr>
          <w:rFonts w:hint="eastAsia"/>
        </w:rPr>
        <w:t xml:space="preserve"> </w:t>
      </w:r>
      <w:r w:rsidRPr="00094400">
        <w:rPr>
          <w:noProof/>
        </w:rPr>
        <w:drawing>
          <wp:inline distT="0" distB="0" distL="0" distR="0">
            <wp:extent cx="1882460" cy="1411845"/>
            <wp:effectExtent l="19050" t="0" r="3490" b="0"/>
            <wp:docPr id="2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82460" cy="1411845"/>
                    </a:xfrm>
                    <a:prstGeom prst="rect">
                      <a:avLst/>
                    </a:prstGeom>
                  </pic:spPr>
                </pic:pic>
              </a:graphicData>
            </a:graphic>
          </wp:inline>
        </w:drawing>
      </w:r>
    </w:p>
    <w:p w:rsidR="00F62011" w:rsidRDefault="00F62011" w:rsidP="00F62011"/>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F62011" w:rsidRDefault="00F62011" w:rsidP="00F62011">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又到了区域游戏的时间，小朋友们自主进入喜欢的区域游戏。快来看看他们的游戏情况吧！</w:t>
      </w:r>
    </w:p>
    <w:tbl>
      <w:tblPr>
        <w:tblStyle w:val="a9"/>
        <w:tblW w:w="0" w:type="auto"/>
        <w:tblLook w:val="04A0"/>
      </w:tblPr>
      <w:tblGrid>
        <w:gridCol w:w="3171"/>
        <w:gridCol w:w="2607"/>
        <w:gridCol w:w="3736"/>
      </w:tblGrid>
      <w:tr w:rsidR="00F62011" w:rsidTr="00ED4615">
        <w:tc>
          <w:tcPr>
            <w:tcW w:w="3171" w:type="dxa"/>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2607" w:type="dxa"/>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736" w:type="dxa"/>
          </w:tcPr>
          <w:p w:rsidR="00F62011" w:rsidRDefault="00F62011" w:rsidP="00EE767A">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F62011" w:rsidTr="00ED4615">
        <w:tc>
          <w:tcPr>
            <w:tcW w:w="3171" w:type="dxa"/>
          </w:tcPr>
          <w:p w:rsidR="00F62011" w:rsidRPr="00E07C02" w:rsidRDefault="00F62011" w:rsidP="00EE767A">
            <w:pPr>
              <w:jc w:val="center"/>
              <w:rPr>
                <w:rFonts w:ascii="宋体" w:hAnsi="宋体"/>
                <w:color w:val="0D0D0D" w:themeColor="text1" w:themeTint="F2"/>
                <w:szCs w:val="21"/>
              </w:rPr>
            </w:pPr>
            <w:r w:rsidRPr="00E07C02">
              <w:rPr>
                <w:rFonts w:ascii="宋体" w:hAnsi="宋体"/>
                <w:noProof/>
                <w:color w:val="0D0D0D" w:themeColor="text1" w:themeTint="F2"/>
                <w:szCs w:val="21"/>
              </w:rPr>
              <w:lastRenderedPageBreak/>
              <w:drawing>
                <wp:inline distT="0" distB="0" distL="0" distR="0">
                  <wp:extent cx="1622248" cy="1216686"/>
                  <wp:effectExtent l="19050" t="0" r="0" b="0"/>
                  <wp:docPr id="2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622248" cy="1216686"/>
                          </a:xfrm>
                          <a:prstGeom prst="rect">
                            <a:avLst/>
                          </a:prstGeom>
                        </pic:spPr>
                      </pic:pic>
                    </a:graphicData>
                  </a:graphic>
                </wp:inline>
              </w:drawing>
            </w:r>
          </w:p>
        </w:tc>
        <w:tc>
          <w:tcPr>
            <w:tcW w:w="2607" w:type="dxa"/>
            <w:vAlign w:val="center"/>
          </w:tcPr>
          <w:p w:rsidR="00F62011" w:rsidRDefault="00867595" w:rsidP="00EE767A">
            <w:pPr>
              <w:jc w:val="center"/>
              <w:rPr>
                <w:rFonts w:ascii="宋体" w:hAnsi="宋体"/>
                <w:color w:val="0D0D0D" w:themeColor="text1" w:themeTint="F2"/>
                <w:szCs w:val="21"/>
              </w:rPr>
            </w:pPr>
            <w:r>
              <w:rPr>
                <w:rFonts w:ascii="宋体" w:hAnsi="宋体" w:hint="eastAsia"/>
                <w:color w:val="0D0D0D" w:themeColor="text1" w:themeTint="F2"/>
                <w:szCs w:val="21"/>
              </w:rPr>
              <w:t>益智</w:t>
            </w:r>
            <w:r w:rsidR="00C62B6E">
              <w:rPr>
                <w:rFonts w:ascii="宋体" w:hAnsi="宋体" w:hint="eastAsia"/>
                <w:color w:val="0D0D0D" w:themeColor="text1" w:themeTint="F2"/>
                <w:szCs w:val="21"/>
              </w:rPr>
              <w:t>区</w:t>
            </w:r>
          </w:p>
          <w:p w:rsidR="00F62011" w:rsidRDefault="00867595" w:rsidP="00867595">
            <w:pPr>
              <w:jc w:val="center"/>
              <w:rPr>
                <w:rFonts w:ascii="宋体" w:hAnsi="宋体"/>
                <w:color w:val="0D0D0D" w:themeColor="text1" w:themeTint="F2"/>
                <w:szCs w:val="21"/>
              </w:rPr>
            </w:pPr>
            <w:r>
              <w:rPr>
                <w:rFonts w:ascii="宋体" w:hAnsi="宋体" w:hint="eastAsia"/>
                <w:color w:val="0D0D0D" w:themeColor="text1" w:themeTint="F2"/>
                <w:szCs w:val="21"/>
              </w:rPr>
              <w:t>站立的小人</w:t>
            </w:r>
            <w:r w:rsidR="00C62B6E">
              <w:rPr>
                <w:rFonts w:ascii="宋体" w:hAnsi="宋体" w:hint="eastAsia"/>
                <w:color w:val="0D0D0D" w:themeColor="text1" w:themeTint="F2"/>
                <w:szCs w:val="21"/>
              </w:rPr>
              <w:t>、</w:t>
            </w:r>
            <w:r>
              <w:rPr>
                <w:rFonts w:ascii="宋体" w:hAnsi="宋体" w:hint="eastAsia"/>
                <w:color w:val="0D0D0D" w:themeColor="text1" w:themeTint="F2"/>
                <w:szCs w:val="21"/>
              </w:rPr>
              <w:t>长条木板</w:t>
            </w:r>
          </w:p>
        </w:tc>
        <w:tc>
          <w:tcPr>
            <w:tcW w:w="3736" w:type="dxa"/>
            <w:vAlign w:val="center"/>
          </w:tcPr>
          <w:p w:rsidR="00F62011" w:rsidRDefault="00F62011" w:rsidP="00867595">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867595">
              <w:rPr>
                <w:rFonts w:ascii="宋体" w:hAnsi="宋体" w:hint="eastAsia"/>
                <w:color w:val="0D0D0D" w:themeColor="text1" w:themeTint="F2"/>
                <w:szCs w:val="21"/>
              </w:rPr>
              <w:t>陈生冉小朋友在区域里面用小人进行垒高游戏。起初，她挑战的是一列垒高，每次基本上都是4-5个小人站立的情况下倒掉，在被问及加入长条木板可以怎么玩时，她拼搭了两列小人，两边都是三人依次往上站立，在放置长条木板时发现两边高矮不同，无法放置。</w:t>
            </w:r>
          </w:p>
        </w:tc>
      </w:tr>
      <w:tr w:rsidR="00F62011" w:rsidTr="00ED4615">
        <w:tc>
          <w:tcPr>
            <w:tcW w:w="3171" w:type="dxa"/>
          </w:tcPr>
          <w:p w:rsidR="00F62011" w:rsidRDefault="00F62011" w:rsidP="00EE767A">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593872" cy="1195404"/>
                  <wp:effectExtent l="19050" t="0" r="6328" b="0"/>
                  <wp:docPr id="2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593872" cy="1195404"/>
                          </a:xfrm>
                          <a:prstGeom prst="rect">
                            <a:avLst/>
                          </a:prstGeom>
                        </pic:spPr>
                      </pic:pic>
                    </a:graphicData>
                  </a:graphic>
                </wp:inline>
              </w:drawing>
            </w:r>
          </w:p>
        </w:tc>
        <w:tc>
          <w:tcPr>
            <w:tcW w:w="2607" w:type="dxa"/>
            <w:vAlign w:val="center"/>
          </w:tcPr>
          <w:p w:rsidR="00F62011" w:rsidRDefault="00867595" w:rsidP="00EE767A">
            <w:pPr>
              <w:jc w:val="center"/>
              <w:rPr>
                <w:rFonts w:ascii="宋体" w:hAnsi="宋体"/>
                <w:color w:val="0D0D0D" w:themeColor="text1" w:themeTint="F2"/>
                <w:szCs w:val="21"/>
              </w:rPr>
            </w:pPr>
            <w:r>
              <w:rPr>
                <w:rFonts w:ascii="宋体" w:hAnsi="宋体" w:hint="eastAsia"/>
                <w:color w:val="0D0D0D" w:themeColor="text1" w:themeTint="F2"/>
                <w:szCs w:val="21"/>
              </w:rPr>
              <w:t>益智</w:t>
            </w:r>
            <w:r w:rsidR="00F62011">
              <w:rPr>
                <w:rFonts w:ascii="宋体" w:hAnsi="宋体" w:hint="eastAsia"/>
                <w:color w:val="0D0D0D" w:themeColor="text1" w:themeTint="F2"/>
                <w:szCs w:val="21"/>
              </w:rPr>
              <w:t>区</w:t>
            </w:r>
          </w:p>
          <w:p w:rsidR="00F62011" w:rsidRDefault="00867595" w:rsidP="00EE767A">
            <w:pPr>
              <w:jc w:val="center"/>
              <w:rPr>
                <w:rFonts w:ascii="宋体" w:hAnsi="宋体"/>
                <w:color w:val="0D0D0D" w:themeColor="text1" w:themeTint="F2"/>
                <w:szCs w:val="21"/>
              </w:rPr>
            </w:pPr>
            <w:r>
              <w:rPr>
                <w:rFonts w:ascii="宋体" w:hAnsi="宋体" w:hint="eastAsia"/>
                <w:color w:val="0D0D0D" w:themeColor="text1" w:themeTint="F2"/>
                <w:szCs w:val="21"/>
              </w:rPr>
              <w:t>钓鱼棒、磁力片</w:t>
            </w:r>
          </w:p>
        </w:tc>
        <w:tc>
          <w:tcPr>
            <w:tcW w:w="3736" w:type="dxa"/>
            <w:vAlign w:val="center"/>
          </w:tcPr>
          <w:p w:rsidR="00F62011" w:rsidRDefault="00F62011" w:rsidP="00ED4615">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867595">
              <w:rPr>
                <w:rFonts w:ascii="宋体" w:hAnsi="宋体" w:hint="eastAsia"/>
                <w:color w:val="0D0D0D" w:themeColor="text1" w:themeTint="F2"/>
                <w:szCs w:val="21"/>
              </w:rPr>
              <w:t>王馨悦小朋友在区域里面玩动物擂台赛游戏，起初她用钓鱼棒从盒子中一条一条钓了许多条小鱼，后期，她在甩钓鱼棒时碰到了旁边的磁力片，她发现钓鱼棒竟然也能把磁力片钓起来，，这不，她把磁力片一个一个连接起来，再</w:t>
            </w:r>
            <w:r w:rsidR="00613771">
              <w:rPr>
                <w:rFonts w:ascii="宋体" w:hAnsi="宋体" w:hint="eastAsia"/>
                <w:color w:val="0D0D0D" w:themeColor="text1" w:themeTint="F2"/>
                <w:szCs w:val="21"/>
              </w:rPr>
              <w:t>用钓鱼棒钓起了长串的磁力片。</w:t>
            </w:r>
          </w:p>
        </w:tc>
      </w:tr>
    </w:tbl>
    <w:p w:rsidR="00F62011" w:rsidRDefault="00F62011" w:rsidP="00F62011"/>
    <w:p w:rsidR="00F62011"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F62011" w:rsidRDefault="00F62011" w:rsidP="002D1426">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今天户外活动的场地在</w:t>
      </w:r>
      <w:r w:rsidR="00613771">
        <w:rPr>
          <w:rFonts w:asciiTheme="minorEastAsia" w:hAnsiTheme="minorEastAsia" w:cs="Tahoma" w:hint="eastAsia"/>
          <w:color w:val="0D0D0D" w:themeColor="text1" w:themeTint="F2"/>
          <w:kern w:val="0"/>
          <w:szCs w:val="21"/>
        </w:rPr>
        <w:t>中</w:t>
      </w:r>
      <w:r w:rsidR="00533BFA">
        <w:rPr>
          <w:rFonts w:asciiTheme="minorEastAsia" w:hAnsiTheme="minorEastAsia" w:cs="Tahoma" w:hint="eastAsia"/>
          <w:color w:val="0D0D0D" w:themeColor="text1" w:themeTint="F2"/>
          <w:kern w:val="0"/>
          <w:szCs w:val="21"/>
        </w:rPr>
        <w:t>操场</w:t>
      </w:r>
      <w:r>
        <w:rPr>
          <w:rFonts w:asciiTheme="minorEastAsia" w:hAnsiTheme="minorEastAsia" w:cs="Tahoma" w:hint="eastAsia"/>
          <w:color w:val="0D0D0D" w:themeColor="text1" w:themeTint="F2"/>
          <w:kern w:val="0"/>
          <w:szCs w:val="21"/>
        </w:rPr>
        <w:t>，游戏</w:t>
      </w:r>
      <w:r w:rsidR="00A41D40">
        <w:rPr>
          <w:rFonts w:asciiTheme="minorEastAsia" w:hAnsiTheme="minorEastAsia" w:cs="Tahoma" w:hint="eastAsia"/>
          <w:color w:val="0D0D0D" w:themeColor="text1" w:themeTint="F2"/>
          <w:kern w:val="0"/>
          <w:szCs w:val="21"/>
        </w:rPr>
        <w:t>区域</w:t>
      </w:r>
      <w:r>
        <w:rPr>
          <w:rFonts w:asciiTheme="minorEastAsia" w:hAnsiTheme="minorEastAsia" w:cs="Tahoma" w:hint="eastAsia"/>
          <w:color w:val="0D0D0D" w:themeColor="text1" w:themeTint="F2"/>
          <w:kern w:val="0"/>
          <w:szCs w:val="21"/>
        </w:rPr>
        <w:t>是</w:t>
      </w:r>
      <w:r w:rsidR="00613771">
        <w:rPr>
          <w:rFonts w:asciiTheme="minorEastAsia" w:hAnsiTheme="minorEastAsia" w:cs="Tahoma" w:hint="eastAsia"/>
          <w:color w:val="0D0D0D" w:themeColor="text1" w:themeTint="F2"/>
          <w:kern w:val="0"/>
          <w:szCs w:val="21"/>
        </w:rPr>
        <w:t>沙包对垒区</w:t>
      </w:r>
      <w:r>
        <w:rPr>
          <w:rFonts w:asciiTheme="minorEastAsia" w:hAnsiTheme="minorEastAsia" w:cs="Tahoma" w:hint="eastAsia"/>
          <w:color w:val="0D0D0D" w:themeColor="text1" w:themeTint="F2"/>
          <w:kern w:val="0"/>
          <w:szCs w:val="21"/>
        </w:rPr>
        <w:t>。</w:t>
      </w:r>
      <w:r w:rsidR="00613771">
        <w:rPr>
          <w:rFonts w:asciiTheme="minorEastAsia" w:hAnsiTheme="minorEastAsia" w:cs="Tahoma" w:hint="eastAsia"/>
          <w:color w:val="0D0D0D" w:themeColor="text1" w:themeTint="F2"/>
          <w:kern w:val="0"/>
          <w:szCs w:val="21"/>
        </w:rPr>
        <w:t>这是小朋友们第一次接触玩沙包，所以我没有规定沙包的玩法，而是让幼儿自己去探索沙包可以怎么玩？通过观察，发现宝宝们用沙包游戏的玩法还是比较多样的</w:t>
      </w:r>
      <w:r w:rsidR="00533BFA">
        <w:rPr>
          <w:rFonts w:asciiTheme="minorEastAsia" w:hAnsiTheme="minorEastAsia" w:cs="Tahoma" w:hint="eastAsia"/>
          <w:color w:val="0D0D0D" w:themeColor="text1" w:themeTint="F2"/>
          <w:kern w:val="0"/>
          <w:szCs w:val="21"/>
        </w:rPr>
        <w:t>。</w:t>
      </w:r>
      <w:r>
        <w:rPr>
          <w:rFonts w:asciiTheme="minorEastAsia" w:hAnsiTheme="minorEastAsia" w:cs="Tahoma" w:hint="eastAsia"/>
          <w:color w:val="0D0D0D" w:themeColor="text1" w:themeTint="F2"/>
          <w:kern w:val="0"/>
          <w:szCs w:val="21"/>
        </w:rPr>
        <w:t>其中，</w:t>
      </w:r>
      <w:r w:rsidR="00613771">
        <w:rPr>
          <w:rFonts w:asciiTheme="minorEastAsia" w:hAnsiTheme="minorEastAsia" w:cs="Tahoma" w:hint="eastAsia"/>
          <w:color w:val="0D0D0D" w:themeColor="text1" w:themeTint="F2"/>
          <w:kern w:val="0"/>
          <w:szCs w:val="21"/>
        </w:rPr>
        <w:t>陈生冉、郭沛怡、唐皓辰、杨梓煜小朋友喜欢将沙包丢入滚筒内，然后将桶倒过来捡沙包；陈之昂、</w:t>
      </w:r>
      <w:r w:rsidR="002D1426">
        <w:rPr>
          <w:rFonts w:asciiTheme="minorEastAsia" w:hAnsiTheme="minorEastAsia" w:cs="Tahoma" w:hint="eastAsia"/>
          <w:color w:val="0D0D0D" w:themeColor="text1" w:themeTint="F2"/>
          <w:kern w:val="0"/>
          <w:szCs w:val="21"/>
        </w:rPr>
        <w:t>蒋景昱、于晨栩小朋友喜欢拿着沙包乘着风奔跑；胡心悦、谢瑞、杨梓熠、董益嘉小朋友喜欢把沙包当球，将其放在地上从斜坡上往下“踢”；成铭恩、张文轩小朋友喜欢玩向上抛接球的游戏；在这期间，还有王馨悦、于晨栩等小朋友之间发生了彼此为对方捡沙包的友好行为，为你们点赞哦！</w:t>
      </w:r>
      <w:r>
        <w:rPr>
          <w:rFonts w:asciiTheme="minorEastAsia" w:hAnsiTheme="minorEastAsia" w:cs="Tahoma" w:hint="eastAsia"/>
          <w:color w:val="0D0D0D" w:themeColor="text1" w:themeTint="F2"/>
          <w:kern w:val="0"/>
          <w:szCs w:val="21"/>
        </w:rPr>
        <w:t>一起来看看他们在游戏时的镜头吧！</w:t>
      </w:r>
      <w:r w:rsidR="005C245B">
        <w:rPr>
          <w:rFonts w:asciiTheme="minorEastAsia" w:hAnsiTheme="minorEastAsia" w:cs="Tahoma"/>
          <w:color w:val="0D0D0D" w:themeColor="text1" w:themeTint="F2"/>
          <w:kern w:val="0"/>
          <w:szCs w:val="21"/>
        </w:rPr>
        <w:t xml:space="preserve"> </w:t>
      </w:r>
    </w:p>
    <w:p w:rsidR="00F62011" w:rsidRDefault="00A41D40" w:rsidP="00F62011">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4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02108" cy="1426581"/>
                    </a:xfrm>
                    <a:prstGeom prst="rect">
                      <a:avLst/>
                    </a:prstGeom>
                  </pic:spPr>
                </pic:pic>
              </a:graphicData>
            </a:graphic>
          </wp:inline>
        </w:drawing>
      </w:r>
      <w:r w:rsidR="00F62011">
        <w:rPr>
          <w:rFonts w:asciiTheme="minorEastAsia" w:hAnsiTheme="minorEastAsia" w:hint="eastAsia"/>
          <w:color w:val="0D0D0D" w:themeColor="text1" w:themeTint="F2"/>
        </w:rPr>
        <w:t xml:space="preserve"> </w:t>
      </w:r>
      <w:r w:rsidR="00F62011" w:rsidRPr="00E51363">
        <w:rPr>
          <w:rFonts w:asciiTheme="minorEastAsia" w:hAnsiTheme="minorEastAsia"/>
          <w:noProof/>
          <w:color w:val="0D0D0D" w:themeColor="text1" w:themeTint="F2"/>
        </w:rPr>
        <w:drawing>
          <wp:inline distT="0" distB="0" distL="0" distR="0">
            <wp:extent cx="1901472" cy="1426104"/>
            <wp:effectExtent l="19050" t="0" r="3528" b="0"/>
            <wp:docPr id="3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01472" cy="1426104"/>
                    </a:xfrm>
                    <a:prstGeom prst="rect">
                      <a:avLst/>
                    </a:prstGeom>
                  </pic:spPr>
                </pic:pic>
              </a:graphicData>
            </a:graphic>
          </wp:inline>
        </w:drawing>
      </w:r>
      <w:r>
        <w:rPr>
          <w:rFonts w:asciiTheme="minorEastAsia" w:hAnsiTheme="minorEastAsia" w:hint="eastAsia"/>
          <w:color w:val="0D0D0D" w:themeColor="text1" w:themeTint="F2"/>
        </w:rPr>
        <w:t xml:space="preserve"> </w:t>
      </w:r>
      <w:r w:rsidRPr="00A41D40">
        <w:rPr>
          <w:rFonts w:asciiTheme="minorEastAsia" w:hAnsiTheme="minorEastAsia"/>
          <w:noProof/>
          <w:color w:val="0D0D0D" w:themeColor="text1" w:themeTint="F2"/>
        </w:rPr>
        <w:drawing>
          <wp:inline distT="0" distB="0" distL="0" distR="0">
            <wp:extent cx="1902108" cy="1426581"/>
            <wp:effectExtent l="19050" t="0" r="2892" b="0"/>
            <wp:docPr id="4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02108" cy="1426581"/>
                    </a:xfrm>
                    <a:prstGeom prst="rect">
                      <a:avLst/>
                    </a:prstGeom>
                  </pic:spPr>
                </pic:pic>
              </a:graphicData>
            </a:graphic>
          </wp:inline>
        </w:drawing>
      </w:r>
    </w:p>
    <w:p w:rsidR="00533BFA" w:rsidRDefault="00533BFA" w:rsidP="00533BFA">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901472" cy="1426104"/>
                    </a:xfrm>
                    <a:prstGeom prst="rect">
                      <a:avLst/>
                    </a:prstGeom>
                  </pic:spPr>
                </pic:pic>
              </a:graphicData>
            </a:graphic>
          </wp:inline>
        </w:drawing>
      </w:r>
      <w:r>
        <w:rPr>
          <w:rFonts w:asciiTheme="minorEastAsia" w:hAnsiTheme="minorEastAsia" w:hint="eastAsia"/>
          <w:color w:val="0D0D0D" w:themeColor="text1" w:themeTint="F2"/>
        </w:rPr>
        <w:t xml:space="preserve"> </w:t>
      </w:r>
      <w:r w:rsidRPr="00A41D40">
        <w:rPr>
          <w:rFonts w:asciiTheme="minorEastAsia" w:hAnsiTheme="minorEastAsia"/>
          <w:noProof/>
          <w:color w:val="0D0D0D" w:themeColor="text1" w:themeTint="F2"/>
        </w:rPr>
        <w:drawing>
          <wp:inline distT="0" distB="0" distL="0" distR="0">
            <wp:extent cx="1902108" cy="1426581"/>
            <wp:effectExtent l="19050" t="0" r="2892"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902108" cy="1426581"/>
                    </a:xfrm>
                    <a:prstGeom prst="rect">
                      <a:avLst/>
                    </a:prstGeom>
                  </pic:spPr>
                </pic:pic>
              </a:graphicData>
            </a:graphic>
          </wp:inline>
        </w:drawing>
      </w:r>
    </w:p>
    <w:p w:rsidR="00F62011" w:rsidRDefault="00F62011" w:rsidP="00F62011">
      <w:pPr>
        <w:jc w:val="center"/>
        <w:rPr>
          <w:rFonts w:asciiTheme="minorEastAsia" w:hAnsiTheme="minorEastAsia"/>
          <w:color w:val="0070C0"/>
        </w:rPr>
      </w:pPr>
    </w:p>
    <w:p w:rsidR="00F62011" w:rsidRDefault="00F62011" w:rsidP="00F62011">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F62011" w:rsidRPr="00A41D40" w:rsidRDefault="00F62011" w:rsidP="00F62011">
      <w:pPr>
        <w:ind w:firstLine="405"/>
        <w:rPr>
          <w:b/>
          <w:color w:val="0D0D0D" w:themeColor="text1" w:themeTint="F2"/>
        </w:rPr>
      </w:pPr>
      <w:r w:rsidRPr="00A41D40">
        <w:rPr>
          <w:rFonts w:hint="eastAsia"/>
          <w:b/>
          <w:color w:val="0D0D0D" w:themeColor="text1" w:themeTint="F2"/>
        </w:rPr>
        <w:t>活动：</w:t>
      </w:r>
      <w:r w:rsidR="00E36582">
        <w:rPr>
          <w:rFonts w:hint="eastAsia"/>
          <w:b/>
          <w:color w:val="0D0D0D" w:themeColor="text1" w:themeTint="F2"/>
        </w:rPr>
        <w:t>体育</w:t>
      </w:r>
      <w:r w:rsidRPr="00A41D40">
        <w:rPr>
          <w:rFonts w:hint="eastAsia"/>
          <w:b/>
          <w:color w:val="0D0D0D" w:themeColor="text1" w:themeTint="F2"/>
        </w:rPr>
        <w:t>《</w:t>
      </w:r>
      <w:r w:rsidR="00E36582">
        <w:rPr>
          <w:rFonts w:hint="eastAsia"/>
          <w:b/>
          <w:color w:val="0D0D0D" w:themeColor="text1" w:themeTint="F2"/>
        </w:rPr>
        <w:t>蚂蚁搬豆</w:t>
      </w:r>
      <w:r w:rsidRPr="00A41D40">
        <w:rPr>
          <w:rFonts w:hint="eastAsia"/>
          <w:b/>
          <w:color w:val="0D0D0D" w:themeColor="text1" w:themeTint="F2"/>
        </w:rPr>
        <w:t>》</w:t>
      </w:r>
    </w:p>
    <w:p w:rsidR="00F62011" w:rsidRPr="00A41D40" w:rsidRDefault="00E36582" w:rsidP="00F62011">
      <w:pPr>
        <w:ind w:firstLineChars="200" w:firstLine="420"/>
        <w:rPr>
          <w:color w:val="0D0D0D" w:themeColor="text1" w:themeTint="F2"/>
        </w:rPr>
      </w:pPr>
      <w:r w:rsidRPr="008709DF">
        <w:rPr>
          <w:rFonts w:ascii="宋体" w:hAnsi="宋体" w:hint="eastAsia"/>
          <w:bCs/>
          <w:color w:val="0D0D0D"/>
        </w:rPr>
        <w:t>本次活动通过创设“蚂蚁搬豆”的游戏情境，结合前期幼儿练习双手双膝着地向前爬的方法和技能的初步掌握的基础上，对动作要领巩固提升，同时更进一步的尝试倒退爬。在已有经验上加深上肢和躯干肌肉的力量，提高上下肢的协调性。</w:t>
      </w:r>
    </w:p>
    <w:p w:rsidR="00F62011" w:rsidRDefault="00A41D40" w:rsidP="00F62011">
      <w:pPr>
        <w:ind w:firstLineChars="200" w:firstLine="420"/>
        <w:rPr>
          <w:rFonts w:ascii="宋体" w:hAnsi="宋体" w:cs="宋体"/>
          <w:color w:val="0D0D0D" w:themeColor="text1" w:themeTint="F2"/>
          <w:kern w:val="0"/>
          <w:szCs w:val="21"/>
        </w:rPr>
      </w:pPr>
      <w:r w:rsidRPr="00A41D40">
        <w:rPr>
          <w:rFonts w:ascii="宋体" w:eastAsia="宋体" w:hAnsi="宋体" w:hint="eastAsia"/>
          <w:color w:val="0D0D0D" w:themeColor="text1" w:themeTint="F2"/>
        </w:rPr>
        <w:lastRenderedPageBreak/>
        <w:t>宝宝们，</w:t>
      </w:r>
      <w:r w:rsidR="002D1426">
        <w:rPr>
          <w:rFonts w:ascii="宋体" w:eastAsia="宋体" w:hAnsi="宋体" w:hint="eastAsia"/>
          <w:color w:val="0D0D0D" w:themeColor="text1" w:themeTint="F2"/>
        </w:rPr>
        <w:t>你们见过蚂蚁爬吗？小蚂蚁在地上是怎么爬的呢？</w:t>
      </w:r>
    </w:p>
    <w:p w:rsidR="00111D14" w:rsidRDefault="00111D14" w:rsidP="00F62011">
      <w:pPr>
        <w:ind w:firstLineChars="200" w:firstLine="420"/>
        <w:rPr>
          <w:rFonts w:ascii="宋体" w:hAnsi="宋体" w:cs="宋体"/>
          <w:color w:val="0D0D0D" w:themeColor="text1" w:themeTint="F2"/>
          <w:kern w:val="0"/>
          <w:szCs w:val="21"/>
        </w:rPr>
      </w:pPr>
      <w:r>
        <w:rPr>
          <w:rFonts w:ascii="宋体" w:hAnsi="宋体" w:cs="宋体" w:hint="eastAsia"/>
          <w:color w:val="0D0D0D" w:themeColor="text1" w:themeTint="F2"/>
          <w:kern w:val="0"/>
          <w:szCs w:val="21"/>
        </w:rPr>
        <w:t>陈生冉：</w:t>
      </w:r>
      <w:r w:rsidR="002D1426">
        <w:rPr>
          <w:rFonts w:ascii="宋体" w:hAnsi="宋体" w:cs="宋体" w:hint="eastAsia"/>
          <w:color w:val="0D0D0D" w:themeColor="text1" w:themeTint="F2"/>
          <w:kern w:val="0"/>
          <w:szCs w:val="21"/>
        </w:rPr>
        <w:t>跪在地上爬。</w:t>
      </w:r>
    </w:p>
    <w:p w:rsidR="00111D14" w:rsidRDefault="002D1426" w:rsidP="00111D14">
      <w:pPr>
        <w:ind w:firstLineChars="200" w:firstLine="420"/>
        <w:rPr>
          <w:rFonts w:ascii="宋体" w:hAnsi="宋体" w:cs="宋体"/>
          <w:color w:val="0D0D0D" w:themeColor="text1" w:themeTint="F2"/>
          <w:kern w:val="0"/>
          <w:szCs w:val="21"/>
        </w:rPr>
      </w:pPr>
      <w:r>
        <w:rPr>
          <w:rFonts w:ascii="宋体" w:hAnsi="宋体" w:cs="宋体" w:hint="eastAsia"/>
          <w:color w:val="0D0D0D" w:themeColor="text1" w:themeTint="F2"/>
          <w:kern w:val="0"/>
          <w:szCs w:val="21"/>
        </w:rPr>
        <w:t>郭沛怡</w:t>
      </w:r>
      <w:r w:rsidR="00111D14">
        <w:rPr>
          <w:rFonts w:ascii="宋体" w:hAnsi="宋体" w:cs="宋体" w:hint="eastAsia"/>
          <w:color w:val="0D0D0D" w:themeColor="text1" w:themeTint="F2"/>
          <w:kern w:val="0"/>
          <w:szCs w:val="21"/>
        </w:rPr>
        <w:t>：</w:t>
      </w:r>
      <w:r>
        <w:rPr>
          <w:rFonts w:ascii="宋体" w:hAnsi="宋体" w:cs="宋体" w:hint="eastAsia"/>
          <w:color w:val="0D0D0D" w:themeColor="text1" w:themeTint="F2"/>
          <w:kern w:val="0"/>
          <w:szCs w:val="21"/>
        </w:rPr>
        <w:t>两只手着地，向前爬。</w:t>
      </w:r>
    </w:p>
    <w:p w:rsidR="00111D14" w:rsidRDefault="002D1426" w:rsidP="00111D14">
      <w:pPr>
        <w:ind w:firstLineChars="200" w:firstLine="420"/>
        <w:rPr>
          <w:rFonts w:ascii="宋体" w:hAnsi="宋体" w:cs="宋体"/>
          <w:color w:val="0D0D0D" w:themeColor="text1" w:themeTint="F2"/>
          <w:kern w:val="0"/>
          <w:szCs w:val="21"/>
        </w:rPr>
      </w:pPr>
      <w:r>
        <w:rPr>
          <w:rFonts w:ascii="宋体" w:hAnsi="宋体" w:cs="宋体" w:hint="eastAsia"/>
          <w:color w:val="0D0D0D" w:themeColor="text1" w:themeTint="F2"/>
          <w:kern w:val="0"/>
          <w:szCs w:val="21"/>
        </w:rPr>
        <w:t>王馨悦、胡心悦、陈之昂等小朋友进行了演示。</w:t>
      </w:r>
    </w:p>
    <w:p w:rsidR="00B02BD6" w:rsidRDefault="00F62011" w:rsidP="00177FAC">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w:t>
      </w:r>
    </w:p>
    <w:p w:rsidR="00940F4A" w:rsidRPr="00940F4A" w:rsidRDefault="00940F4A" w:rsidP="00940F4A">
      <w:pPr>
        <w:ind w:rightChars="-95" w:right="-199"/>
        <w:rPr>
          <w:rFonts w:ascii="宋体" w:hAnsi="宋体"/>
          <w:color w:val="0D0D0D" w:themeColor="text1" w:themeTint="F2"/>
          <w:szCs w:val="21"/>
        </w:rPr>
      </w:pPr>
      <w:r>
        <w:rPr>
          <w:rFonts w:ascii="宋体" w:hAnsi="宋体" w:hint="eastAsia"/>
          <w:szCs w:val="21"/>
        </w:rPr>
        <w:t xml:space="preserve">    幼儿挑战向前正着爬</w:t>
      </w:r>
      <w:r>
        <w:rPr>
          <w:rFonts w:ascii="宋体" w:hAnsi="宋体" w:hint="eastAsia"/>
          <w:color w:val="0D0D0D" w:themeColor="text1" w:themeTint="F2"/>
          <w:szCs w:val="21"/>
        </w:rPr>
        <w:t>：</w:t>
      </w:r>
    </w:p>
    <w:p w:rsidR="00F62011" w:rsidRDefault="00F62011" w:rsidP="00F62011">
      <w:pPr>
        <w:ind w:rightChars="-95" w:right="-199"/>
        <w:rPr>
          <w:rFonts w:ascii="宋体" w:hAnsi="宋体"/>
          <w:szCs w:val="21"/>
        </w:rPr>
      </w:pPr>
      <w:r w:rsidRPr="000C4748">
        <w:rPr>
          <w:rFonts w:ascii="宋体" w:hAnsi="宋体"/>
          <w:noProof/>
          <w:szCs w:val="21"/>
        </w:rPr>
        <w:drawing>
          <wp:inline distT="0" distB="0" distL="0" distR="0">
            <wp:extent cx="1924048" cy="1443036"/>
            <wp:effectExtent l="19050" t="0" r="2"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924048" cy="1443036"/>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3573" cy="1450179"/>
            <wp:effectExtent l="19050" t="0" r="0"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933573" cy="1450179"/>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2624" cy="1464468"/>
            <wp:effectExtent l="19050" t="0" r="0" b="0"/>
            <wp:docPr id="4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952624" cy="1464468"/>
                    </a:xfrm>
                    <a:prstGeom prst="rect">
                      <a:avLst/>
                    </a:prstGeom>
                  </pic:spPr>
                </pic:pic>
              </a:graphicData>
            </a:graphic>
          </wp:inline>
        </w:drawing>
      </w:r>
    </w:p>
    <w:p w:rsidR="00940F4A" w:rsidRDefault="00940F4A" w:rsidP="00940F4A">
      <w:pPr>
        <w:rPr>
          <w:rFonts w:ascii="宋体" w:hAnsi="宋体"/>
          <w:szCs w:val="21"/>
        </w:rPr>
      </w:pPr>
      <w:r>
        <w:rPr>
          <w:rFonts w:ascii="宋体" w:hAnsi="宋体" w:hint="eastAsia"/>
          <w:szCs w:val="21"/>
        </w:rPr>
        <w:t xml:space="preserve">    幼儿挑战</w:t>
      </w:r>
      <w:r>
        <w:rPr>
          <w:rFonts w:ascii="宋体" w:hAnsi="宋体" w:hint="eastAsia"/>
          <w:color w:val="0D0D0D" w:themeColor="text1" w:themeTint="F2"/>
          <w:szCs w:val="21"/>
        </w:rPr>
        <w:t>向后倒着爬：</w:t>
      </w:r>
    </w:p>
    <w:p w:rsidR="00940F4A" w:rsidRDefault="00940F4A" w:rsidP="00940F4A">
      <w:pPr>
        <w:ind w:rightChars="-95" w:right="-199"/>
        <w:rPr>
          <w:rFonts w:ascii="宋体" w:hAnsi="宋体"/>
          <w:szCs w:val="21"/>
        </w:rPr>
      </w:pPr>
      <w:r w:rsidRPr="000C4748">
        <w:rPr>
          <w:rFonts w:ascii="宋体" w:hAnsi="宋体"/>
          <w:noProof/>
          <w:szCs w:val="21"/>
        </w:rPr>
        <w:drawing>
          <wp:inline distT="0" distB="0" distL="0" distR="0">
            <wp:extent cx="1924048" cy="1443036"/>
            <wp:effectExtent l="19050" t="0" r="2"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924048" cy="1443036"/>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3572" cy="1450179"/>
            <wp:effectExtent l="19050" t="0" r="0"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33572" cy="1450179"/>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2624" cy="1464468"/>
            <wp:effectExtent l="19050" t="0" r="0"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52624" cy="1464468"/>
                    </a:xfrm>
                    <a:prstGeom prst="rect">
                      <a:avLst/>
                    </a:prstGeom>
                  </pic:spPr>
                </pic:pic>
              </a:graphicData>
            </a:graphic>
          </wp:inline>
        </w:drawing>
      </w:r>
    </w:p>
    <w:p w:rsidR="00940F4A" w:rsidRDefault="00940F4A" w:rsidP="00940F4A">
      <w:pPr>
        <w:ind w:rightChars="-95" w:right="-199"/>
        <w:rPr>
          <w:rFonts w:ascii="宋体" w:hAnsi="宋体"/>
          <w:color w:val="0D0D0D" w:themeColor="text1" w:themeTint="F2"/>
          <w:szCs w:val="21"/>
        </w:rPr>
      </w:pPr>
      <w:r>
        <w:rPr>
          <w:rFonts w:ascii="宋体" w:hAnsi="宋体" w:hint="eastAsia"/>
          <w:szCs w:val="21"/>
        </w:rPr>
        <w:t xml:space="preserve">    幼儿挑战接力爬：</w:t>
      </w:r>
    </w:p>
    <w:p w:rsidR="00940F4A" w:rsidRDefault="00940F4A" w:rsidP="00940F4A">
      <w:pPr>
        <w:ind w:rightChars="-95" w:right="-199"/>
        <w:rPr>
          <w:rFonts w:ascii="宋体" w:hAnsi="宋体"/>
          <w:color w:val="0D0D0D" w:themeColor="text1" w:themeTint="F2"/>
          <w:szCs w:val="21"/>
        </w:rPr>
      </w:pPr>
      <w:r w:rsidRPr="000C4748">
        <w:rPr>
          <w:rFonts w:ascii="宋体" w:hAnsi="宋体"/>
          <w:noProof/>
          <w:szCs w:val="21"/>
        </w:rPr>
        <w:drawing>
          <wp:inline distT="0" distB="0" distL="0" distR="0">
            <wp:extent cx="1924048" cy="1443036"/>
            <wp:effectExtent l="19050" t="0" r="2"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tretch>
                      <a:fillRect/>
                    </a:stretch>
                  </pic:blipFill>
                  <pic:spPr>
                    <a:xfrm>
                      <a:off x="0" y="0"/>
                      <a:ext cx="1924048" cy="1443036"/>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3572" cy="1450179"/>
            <wp:effectExtent l="19050" t="0" r="0"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7" cstate="print"/>
                    <a:stretch>
                      <a:fillRect/>
                    </a:stretch>
                  </pic:blipFill>
                  <pic:spPr>
                    <a:xfrm>
                      <a:off x="0" y="0"/>
                      <a:ext cx="1933572" cy="1450179"/>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2624" cy="1464468"/>
            <wp:effectExtent l="19050" t="0" r="0" b="0"/>
            <wp:docPr id="1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8" cstate="print"/>
                    <a:stretch>
                      <a:fillRect/>
                    </a:stretch>
                  </pic:blipFill>
                  <pic:spPr>
                    <a:xfrm>
                      <a:off x="0" y="0"/>
                      <a:ext cx="1952624" cy="1464468"/>
                    </a:xfrm>
                    <a:prstGeom prst="rect">
                      <a:avLst/>
                    </a:prstGeom>
                  </pic:spPr>
                </pic:pic>
              </a:graphicData>
            </a:graphic>
          </wp:inline>
        </w:drawing>
      </w:r>
    </w:p>
    <w:p w:rsidR="00940F4A" w:rsidRPr="003D3678" w:rsidRDefault="00940F4A" w:rsidP="00F62011">
      <w:pPr>
        <w:rPr>
          <w:rFonts w:ascii="宋体" w:hAnsi="宋体"/>
          <w:color w:val="0D0D0D" w:themeColor="text1" w:themeTint="F2"/>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F62011" w:rsidRDefault="00F62011" w:rsidP="00F62011">
      <w:pPr>
        <w:ind w:firstLine="420"/>
        <w:rPr>
          <w:rFonts w:ascii="宋体" w:hAnsi="宋体"/>
          <w:color w:val="0D0D0D" w:themeColor="text1" w:themeTint="F2"/>
          <w:szCs w:val="21"/>
        </w:rPr>
      </w:pPr>
      <w:r>
        <w:rPr>
          <w:rFonts w:ascii="宋体" w:hAnsi="宋体" w:hint="eastAsia"/>
          <w:color w:val="0D0D0D" w:themeColor="text1" w:themeTint="F2"/>
          <w:szCs w:val="21"/>
        </w:rPr>
        <w:t>今天午饭吃的是</w:t>
      </w:r>
      <w:r w:rsidR="00564729">
        <w:rPr>
          <w:rFonts w:ascii="宋体" w:hAnsi="宋体" w:hint="eastAsia"/>
          <w:color w:val="0D0D0D" w:themeColor="text1" w:themeTint="F2"/>
          <w:szCs w:val="21"/>
        </w:rPr>
        <w:t>葡萄干蒸饭</w:t>
      </w:r>
      <w:r w:rsidR="005C245B">
        <w:rPr>
          <w:rFonts w:ascii="宋体" w:hAnsi="宋体" w:hint="eastAsia"/>
          <w:color w:val="0D0D0D" w:themeColor="text1" w:themeTint="F2"/>
          <w:szCs w:val="21"/>
        </w:rPr>
        <w:t>、</w:t>
      </w:r>
      <w:r w:rsidR="00564729">
        <w:rPr>
          <w:rFonts w:ascii="宋体" w:hAnsi="宋体" w:hint="eastAsia"/>
          <w:color w:val="0D0D0D" w:themeColor="text1" w:themeTint="F2"/>
          <w:szCs w:val="21"/>
        </w:rPr>
        <w:t>油面筋塞肉、毛白菜炒豆干、荠菜鱼丸汤</w:t>
      </w:r>
      <w:r>
        <w:rPr>
          <w:rFonts w:ascii="宋体" w:hAnsi="宋体" w:hint="eastAsia"/>
          <w:color w:val="0D0D0D" w:themeColor="text1" w:themeTint="F2"/>
          <w:szCs w:val="21"/>
        </w:rPr>
        <w:t>。本周</w:t>
      </w:r>
      <w:r w:rsidR="00B74221">
        <w:rPr>
          <w:rFonts w:ascii="宋体" w:hAnsi="宋体" w:hint="eastAsia"/>
          <w:color w:val="0D0D0D" w:themeColor="text1" w:themeTint="F2"/>
          <w:szCs w:val="21"/>
        </w:rPr>
        <w:t>继续</w:t>
      </w:r>
      <w:r>
        <w:rPr>
          <w:rFonts w:ascii="宋体" w:hAnsi="宋体" w:hint="eastAsia"/>
          <w:color w:val="0D0D0D" w:themeColor="text1" w:themeTint="F2"/>
          <w:szCs w:val="21"/>
        </w:rPr>
        <w:t>观察小朋友们</w:t>
      </w:r>
      <w:r w:rsidR="00B02BD6">
        <w:rPr>
          <w:rFonts w:ascii="宋体" w:hAnsi="宋体" w:hint="eastAsia"/>
          <w:color w:val="0D0D0D" w:themeColor="text1" w:themeTint="F2"/>
          <w:szCs w:val="21"/>
        </w:rPr>
        <w:t>午餐</w:t>
      </w:r>
      <w:r>
        <w:rPr>
          <w:rFonts w:ascii="宋体" w:hAnsi="宋体" w:hint="eastAsia"/>
          <w:color w:val="0D0D0D" w:themeColor="text1" w:themeTint="F2"/>
          <w:szCs w:val="21"/>
        </w:rPr>
        <w:t>是否吃完的整体情况，培养幼儿节约粮食，不挑食的良好习惯。一起来看看小朋友们在午餐环节自主进餐的情况吧！</w:t>
      </w:r>
    </w:p>
    <w:p w:rsidR="00940F4A" w:rsidRDefault="00940F4A" w:rsidP="00940F4A">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 xml:space="preserve">★饭、菜、汤均吃完   </w:t>
      </w:r>
      <w:r>
        <w:rPr>
          <w:rFonts w:asciiTheme="minorEastAsia" w:hAnsiTheme="minorEastAsia" w:cstheme="minorEastAsia" w:hint="eastAsia"/>
          <w:color w:val="0D0D0D" w:themeColor="text1" w:themeTint="F2"/>
          <w:szCs w:val="21"/>
        </w:rPr>
        <w:t>▲有剩余</w:t>
      </w:r>
    </w:p>
    <w:tbl>
      <w:tblPr>
        <w:tblStyle w:val="PlainTable1"/>
        <w:tblW w:w="9206"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4"/>
        <w:gridCol w:w="1162"/>
        <w:gridCol w:w="1223"/>
        <w:gridCol w:w="1164"/>
        <w:gridCol w:w="943"/>
        <w:gridCol w:w="1194"/>
        <w:gridCol w:w="1308"/>
        <w:gridCol w:w="1308"/>
      </w:tblGrid>
      <w:tr w:rsidR="00940F4A" w:rsidTr="00265656">
        <w:trPr>
          <w:cnfStyle w:val="100000000000"/>
          <w:trHeight w:val="355"/>
          <w:jc w:val="center"/>
        </w:trPr>
        <w:tc>
          <w:tcPr>
            <w:cnfStyle w:val="001000000000"/>
            <w:tcW w:w="904"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162"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 w:val="21"/>
                <w:szCs w:val="21"/>
              </w:rPr>
              <w:t>饭</w:t>
            </w:r>
          </w:p>
        </w:tc>
        <w:tc>
          <w:tcPr>
            <w:tcW w:w="1223"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 w:val="21"/>
                <w:szCs w:val="21"/>
              </w:rPr>
              <w:t>菜</w:t>
            </w:r>
          </w:p>
        </w:tc>
        <w:tc>
          <w:tcPr>
            <w:tcW w:w="1164"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100000000000"/>
              <w:rPr>
                <w:rFonts w:ascii="宋体" w:hAnsi="宋体" w:cstheme="minorEastAsia"/>
                <w:b w:val="0"/>
                <w:color w:val="0D0D0D" w:themeColor="text1" w:themeTint="F2"/>
                <w:szCs w:val="21"/>
              </w:rPr>
            </w:pPr>
            <w:r>
              <w:rPr>
                <w:rFonts w:ascii="宋体" w:hAnsi="宋体" w:cstheme="minorEastAsia" w:hint="eastAsia"/>
                <w:b w:val="0"/>
                <w:color w:val="0D0D0D" w:themeColor="text1" w:themeTint="F2"/>
                <w:szCs w:val="21"/>
              </w:rPr>
              <w:t>汤</w:t>
            </w:r>
          </w:p>
        </w:tc>
        <w:tc>
          <w:tcPr>
            <w:tcW w:w="943"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194"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 w:val="21"/>
                <w:szCs w:val="21"/>
              </w:rPr>
              <w:t>饭</w:t>
            </w:r>
          </w:p>
        </w:tc>
        <w:tc>
          <w:tcPr>
            <w:tcW w:w="1308"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 w:val="21"/>
                <w:szCs w:val="21"/>
              </w:rPr>
              <w:t>菜</w:t>
            </w:r>
          </w:p>
        </w:tc>
        <w:tc>
          <w:tcPr>
            <w:tcW w:w="1308"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100000000000"/>
              <w:rPr>
                <w:rFonts w:ascii="宋体" w:hAnsi="宋体" w:cstheme="minorEastAsia"/>
                <w:b w:val="0"/>
                <w:color w:val="0D0D0D" w:themeColor="text1" w:themeTint="F2"/>
                <w:szCs w:val="21"/>
              </w:rPr>
            </w:pPr>
            <w:r>
              <w:rPr>
                <w:rFonts w:ascii="宋体" w:hAnsi="宋体" w:cstheme="minorEastAsia" w:hint="eastAsia"/>
                <w:b w:val="0"/>
                <w:color w:val="0D0D0D" w:themeColor="text1" w:themeTint="F2"/>
                <w:szCs w:val="21"/>
              </w:rPr>
              <w:t>汤</w:t>
            </w:r>
          </w:p>
        </w:tc>
      </w:tr>
      <w:tr w:rsidR="00940F4A" w:rsidTr="00265656">
        <w:trPr>
          <w:trHeight w:val="337"/>
          <w:jc w:val="center"/>
        </w:trPr>
        <w:tc>
          <w:tcPr>
            <w:cnfStyle w:val="001000000000"/>
            <w:tcW w:w="904"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162"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223"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164"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943"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194"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308"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Cs w:val="21"/>
              </w:rPr>
              <w:t>★</w:t>
            </w:r>
          </w:p>
        </w:tc>
        <w:tc>
          <w:tcPr>
            <w:tcW w:w="1308"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940F4A" w:rsidTr="00265656">
        <w:trPr>
          <w:trHeight w:val="355"/>
          <w:jc w:val="center"/>
        </w:trPr>
        <w:tc>
          <w:tcPr>
            <w:cnfStyle w:val="001000000000"/>
            <w:tcW w:w="904"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162"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23"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164"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943"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194"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Cs w:val="21"/>
              </w:rPr>
              <w:t>★</w:t>
            </w:r>
          </w:p>
        </w:tc>
        <w:tc>
          <w:tcPr>
            <w:tcW w:w="1308"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308"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940F4A" w:rsidTr="00265656">
        <w:trPr>
          <w:trHeight w:val="355"/>
          <w:jc w:val="center"/>
        </w:trPr>
        <w:tc>
          <w:tcPr>
            <w:cnfStyle w:val="001000000000"/>
            <w:tcW w:w="904"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162"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23"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164"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943"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194"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308"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08"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940F4A" w:rsidTr="00265656">
        <w:trPr>
          <w:trHeight w:val="355"/>
          <w:jc w:val="center"/>
        </w:trPr>
        <w:tc>
          <w:tcPr>
            <w:cnfStyle w:val="001000000000"/>
            <w:tcW w:w="904"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162"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23"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164"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943"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194"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308"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08"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940F4A" w:rsidTr="00265656">
        <w:trPr>
          <w:trHeight w:val="355"/>
          <w:jc w:val="center"/>
        </w:trPr>
        <w:tc>
          <w:tcPr>
            <w:cnfStyle w:val="001000000000"/>
            <w:tcW w:w="904"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162"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23"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164"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943"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194" w:type="dxa"/>
            <w:tcBorders>
              <w:top w:val="single" w:sz="4" w:space="0" w:color="auto"/>
              <w:left w:val="single" w:sz="4" w:space="0" w:color="auto"/>
              <w:bottom w:val="single" w:sz="4" w:space="0" w:color="auto"/>
              <w:right w:val="single" w:sz="4" w:space="0" w:color="auto"/>
            </w:tcBorders>
            <w:vAlign w:val="center"/>
            <w:hideMark/>
          </w:tcPr>
          <w:p w:rsidR="00940F4A" w:rsidRDefault="00940F4A"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308" w:type="dxa"/>
            <w:tcBorders>
              <w:top w:val="single" w:sz="4" w:space="0" w:color="auto"/>
              <w:left w:val="single" w:sz="4" w:space="0" w:color="auto"/>
              <w:bottom w:val="single" w:sz="4" w:space="0" w:color="auto"/>
              <w:right w:val="single" w:sz="4" w:space="0" w:color="auto"/>
            </w:tcBorders>
            <w:vAlign w:val="center"/>
            <w:hideMark/>
          </w:tcPr>
          <w:p w:rsidR="00940F4A" w:rsidRDefault="00C31BD1"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308" w:type="dxa"/>
            <w:tcBorders>
              <w:top w:val="single" w:sz="4" w:space="0" w:color="auto"/>
              <w:left w:val="single" w:sz="4" w:space="0" w:color="auto"/>
              <w:bottom w:val="single" w:sz="4" w:space="0" w:color="auto"/>
              <w:right w:val="single" w:sz="4" w:space="0" w:color="auto"/>
            </w:tcBorders>
            <w:hideMark/>
          </w:tcPr>
          <w:p w:rsidR="00940F4A" w:rsidRDefault="00940F4A"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C31BD1" w:rsidTr="00265656">
        <w:trPr>
          <w:trHeight w:val="355"/>
          <w:jc w:val="center"/>
        </w:trPr>
        <w:tc>
          <w:tcPr>
            <w:cnfStyle w:val="001000000000"/>
            <w:tcW w:w="904"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lastRenderedPageBreak/>
              <w:t>陈生冉</w:t>
            </w:r>
          </w:p>
        </w:tc>
        <w:tc>
          <w:tcPr>
            <w:tcW w:w="1162"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223"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164"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943"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194"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308"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08"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C31BD1" w:rsidTr="00265656">
        <w:trPr>
          <w:trHeight w:val="355"/>
          <w:jc w:val="center"/>
        </w:trPr>
        <w:tc>
          <w:tcPr>
            <w:cnfStyle w:val="001000000000"/>
            <w:tcW w:w="904"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162"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23"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164"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943"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194"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★喂完</w:t>
            </w:r>
          </w:p>
        </w:tc>
        <w:tc>
          <w:tcPr>
            <w:tcW w:w="1308"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308"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★喂完</w:t>
            </w:r>
          </w:p>
        </w:tc>
      </w:tr>
      <w:tr w:rsidR="00C31BD1" w:rsidTr="00265656">
        <w:trPr>
          <w:trHeight w:val="355"/>
          <w:jc w:val="center"/>
        </w:trPr>
        <w:tc>
          <w:tcPr>
            <w:cnfStyle w:val="001000000000"/>
            <w:tcW w:w="904"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162"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223"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164"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943"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194"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308"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★喂完</w:t>
            </w:r>
          </w:p>
        </w:tc>
        <w:tc>
          <w:tcPr>
            <w:tcW w:w="1308"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C31BD1" w:rsidTr="00265656">
        <w:trPr>
          <w:trHeight w:val="355"/>
          <w:jc w:val="center"/>
        </w:trPr>
        <w:tc>
          <w:tcPr>
            <w:cnfStyle w:val="001000000000"/>
            <w:tcW w:w="904"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162"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23"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164"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943"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194"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308"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★喂完</w:t>
            </w:r>
          </w:p>
        </w:tc>
        <w:tc>
          <w:tcPr>
            <w:tcW w:w="1308"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C31BD1" w:rsidTr="00265656">
        <w:trPr>
          <w:trHeight w:val="355"/>
          <w:jc w:val="center"/>
        </w:trPr>
        <w:tc>
          <w:tcPr>
            <w:cnfStyle w:val="001000000000"/>
            <w:tcW w:w="904"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162"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23"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164"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943"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194"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308"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308"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C31BD1" w:rsidTr="00265656">
        <w:trPr>
          <w:trHeight w:val="355"/>
          <w:jc w:val="center"/>
        </w:trPr>
        <w:tc>
          <w:tcPr>
            <w:cnfStyle w:val="001000000000"/>
            <w:tcW w:w="904"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162"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23"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★喂完</w:t>
            </w:r>
          </w:p>
        </w:tc>
        <w:tc>
          <w:tcPr>
            <w:tcW w:w="1164"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943"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194"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308" w:type="dxa"/>
            <w:tcBorders>
              <w:top w:val="single" w:sz="4" w:space="0" w:color="auto"/>
              <w:left w:val="single" w:sz="4" w:space="0" w:color="auto"/>
              <w:bottom w:val="single" w:sz="4" w:space="0" w:color="auto"/>
              <w:right w:val="single" w:sz="4" w:space="0" w:color="auto"/>
            </w:tcBorders>
            <w:vAlign w:val="center"/>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308" w:type="dxa"/>
            <w:tcBorders>
              <w:top w:val="single" w:sz="4" w:space="0" w:color="auto"/>
              <w:left w:val="single" w:sz="4" w:space="0" w:color="auto"/>
              <w:bottom w:val="single" w:sz="4" w:space="0" w:color="auto"/>
              <w:right w:val="single" w:sz="4" w:space="0" w:color="auto"/>
            </w:tcBorders>
            <w:hideMark/>
          </w:tcPr>
          <w:p w:rsidR="00C31BD1" w:rsidRDefault="00C31BD1"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bl>
    <w:p w:rsidR="00F62011" w:rsidRDefault="00F62011" w:rsidP="00F62011">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2108" cy="1426581"/>
            <wp:effectExtent l="19050" t="0" r="2892" b="0"/>
            <wp:docPr id="4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9"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8" cy="1426581"/>
            <wp:effectExtent l="19050" t="0" r="2892" b="0"/>
            <wp:docPr id="4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30"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4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31" cstate="print"/>
                    <a:stretch>
                      <a:fillRect/>
                    </a:stretch>
                  </pic:blipFill>
                  <pic:spPr>
                    <a:xfrm>
                      <a:off x="0" y="0"/>
                      <a:ext cx="1901472" cy="1426104"/>
                    </a:xfrm>
                    <a:prstGeom prst="rect">
                      <a:avLst/>
                    </a:prstGeom>
                  </pic:spPr>
                </pic:pic>
              </a:graphicData>
            </a:graphic>
          </wp:inline>
        </w:drawing>
      </w:r>
    </w:p>
    <w:p w:rsidR="00840C0C" w:rsidRDefault="00840C0C" w:rsidP="00840C0C">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2108" cy="1426581"/>
            <wp:effectExtent l="19050" t="0" r="2892" b="0"/>
            <wp:docPr id="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32"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8" cy="1426581"/>
            <wp:effectExtent l="19050" t="0" r="2892" b="0"/>
            <wp:docPr id="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33"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34" cstate="print"/>
                    <a:stretch>
                      <a:fillRect/>
                    </a:stretch>
                  </pic:blipFill>
                  <pic:spPr>
                    <a:xfrm>
                      <a:off x="0" y="0"/>
                      <a:ext cx="1901472" cy="1426104"/>
                    </a:xfrm>
                    <a:prstGeom prst="rect">
                      <a:avLst/>
                    </a:prstGeom>
                  </pic:spPr>
                </pic:pic>
              </a:graphicData>
            </a:graphic>
          </wp:inline>
        </w:drawing>
      </w:r>
    </w:p>
    <w:p w:rsidR="00F62011" w:rsidRDefault="00F62011" w:rsidP="00F62011">
      <w:pPr>
        <w:rPr>
          <w:rFonts w:ascii="宋体" w:hAnsi="宋体"/>
          <w:color w:val="0D0D0D" w:themeColor="text1" w:themeTint="F2"/>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Tr="00EE767A">
        <w:trPr>
          <w:jc w:val="center"/>
        </w:trPr>
        <w:tc>
          <w:tcPr>
            <w:tcW w:w="9216" w:type="dxa"/>
          </w:tcPr>
          <w:p w:rsidR="00940F4A" w:rsidRPr="00FE5A77" w:rsidRDefault="00F62011" w:rsidP="00940F4A">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sidRPr="00670BE9">
              <w:rPr>
                <w:rFonts w:ascii="宋体" w:eastAsia="宋体" w:hAnsi="宋体" w:cstheme="minorEastAsia" w:hint="eastAsia"/>
                <w:color w:val="0D0D0D" w:themeColor="text1" w:themeTint="F2"/>
                <w:sz w:val="21"/>
                <w:szCs w:val="21"/>
              </w:rPr>
              <w:t>★</w:t>
            </w:r>
            <w:r w:rsidR="00940F4A" w:rsidRPr="00FE5A77">
              <w:rPr>
                <w:rFonts w:ascii="宋体" w:eastAsia="宋体" w:hAnsi="宋体"/>
                <w:color w:val="0D0D0D" w:themeColor="text1" w:themeTint="F2"/>
                <w:sz w:val="21"/>
                <w:szCs w:val="21"/>
              </w:rPr>
              <w:t>今天星期五</w:t>
            </w:r>
            <w:r w:rsidR="00940F4A">
              <w:rPr>
                <w:rFonts w:ascii="宋体" w:eastAsia="宋体" w:hAnsi="宋体" w:hint="eastAsia"/>
                <w:color w:val="0D0D0D" w:themeColor="text1" w:themeTint="F2"/>
                <w:sz w:val="21"/>
                <w:szCs w:val="21"/>
              </w:rPr>
              <w:t>，</w:t>
            </w:r>
            <w:r w:rsidR="00940F4A" w:rsidRPr="00FE5A77">
              <w:rPr>
                <w:rFonts w:ascii="宋体" w:eastAsia="宋体" w:hAnsi="宋体"/>
                <w:color w:val="0D0D0D" w:themeColor="text1" w:themeTint="F2"/>
                <w:sz w:val="21"/>
                <w:szCs w:val="21"/>
              </w:rPr>
              <w:t>不开展</w:t>
            </w:r>
            <w:r w:rsidR="00940F4A">
              <w:rPr>
                <w:rFonts w:ascii="宋体" w:eastAsia="宋体" w:hAnsi="宋体" w:hint="eastAsia"/>
                <w:color w:val="0D0D0D" w:themeColor="text1" w:themeTint="F2"/>
                <w:sz w:val="21"/>
                <w:szCs w:val="21"/>
              </w:rPr>
              <w:t>全托不夜宿</w:t>
            </w:r>
            <w:r w:rsidR="00940F4A" w:rsidRPr="00FE5A77">
              <w:rPr>
                <w:rFonts w:ascii="宋体" w:eastAsia="宋体" w:hAnsi="宋体"/>
                <w:color w:val="0D0D0D" w:themeColor="text1" w:themeTint="F2"/>
                <w:sz w:val="21"/>
                <w:szCs w:val="21"/>
              </w:rPr>
              <w:t>班，</w:t>
            </w:r>
            <w:r w:rsidR="00940F4A">
              <w:rPr>
                <w:rFonts w:ascii="宋体" w:eastAsia="宋体" w:hAnsi="宋体" w:hint="eastAsia"/>
                <w:color w:val="0D0D0D" w:themeColor="text1" w:themeTint="F2"/>
                <w:sz w:val="21"/>
                <w:szCs w:val="21"/>
              </w:rPr>
              <w:t>15</w:t>
            </w:r>
            <w:r w:rsidR="00940F4A" w:rsidRPr="00FE5A77">
              <w:rPr>
                <w:rFonts w:ascii="宋体" w:eastAsia="宋体" w:hAnsi="宋体"/>
                <w:color w:val="0D0D0D" w:themeColor="text1" w:themeTint="F2"/>
                <w:sz w:val="21"/>
                <w:szCs w:val="21"/>
              </w:rPr>
              <w:t>点30分放学</w:t>
            </w:r>
            <w:r w:rsidR="00940F4A">
              <w:rPr>
                <w:rFonts w:ascii="宋体" w:eastAsia="宋体" w:hAnsi="宋体" w:hint="eastAsia"/>
                <w:color w:val="0D0D0D" w:themeColor="text1" w:themeTint="F2"/>
                <w:sz w:val="21"/>
                <w:szCs w:val="21"/>
              </w:rPr>
              <w:t>；</w:t>
            </w:r>
            <w:r w:rsidR="00940F4A" w:rsidRPr="00FE5A77">
              <w:rPr>
                <w:rFonts w:ascii="宋体" w:eastAsia="宋体" w:hAnsi="宋体"/>
                <w:color w:val="0D0D0D" w:themeColor="text1" w:themeTint="F2"/>
                <w:sz w:val="21"/>
                <w:szCs w:val="21"/>
              </w:rPr>
              <w:t>本周不带被子。</w:t>
            </w:r>
          </w:p>
          <w:p w:rsidR="00F62011" w:rsidRPr="00940F4A" w:rsidRDefault="00940F4A" w:rsidP="00840C0C">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sidRPr="00670BE9">
              <w:rPr>
                <w:rFonts w:ascii="宋体" w:eastAsia="宋体" w:hAnsi="宋体" w:cstheme="minorEastAsia" w:hint="eastAsia"/>
                <w:color w:val="0D0D0D" w:themeColor="text1" w:themeTint="F2"/>
                <w:sz w:val="21"/>
                <w:szCs w:val="21"/>
              </w:rPr>
              <w:t>★</w:t>
            </w:r>
            <w:r w:rsidR="00C31BD1" w:rsidRPr="00FE5A77">
              <w:rPr>
                <w:rFonts w:ascii="宋体" w:eastAsia="宋体" w:hAnsi="宋体"/>
                <w:color w:val="0D0D0D" w:themeColor="text1" w:themeTint="F2"/>
                <w:sz w:val="21"/>
                <w:szCs w:val="21"/>
              </w:rPr>
              <w:t>请大家利用周末时间和</w:t>
            </w:r>
            <w:r w:rsidR="00C31BD1">
              <w:rPr>
                <w:rFonts w:ascii="宋体" w:eastAsia="宋体" w:hAnsi="宋体" w:hint="eastAsia"/>
                <w:color w:val="0D0D0D" w:themeColor="text1" w:themeTint="F2"/>
                <w:sz w:val="21"/>
                <w:szCs w:val="21"/>
              </w:rPr>
              <w:t>幼儿</w:t>
            </w:r>
            <w:r w:rsidR="00C31BD1" w:rsidRPr="00FE5A77">
              <w:rPr>
                <w:rFonts w:ascii="宋体" w:eastAsia="宋体" w:hAnsi="宋体"/>
                <w:color w:val="0D0D0D" w:themeColor="text1" w:themeTint="F2"/>
                <w:sz w:val="21"/>
                <w:szCs w:val="21"/>
              </w:rPr>
              <w:t>一起完成安全教育平台</w:t>
            </w:r>
            <w:r w:rsidR="00C31BD1">
              <w:rPr>
                <w:rFonts w:ascii="宋体" w:eastAsia="宋体" w:hAnsi="宋体" w:hint="eastAsia"/>
                <w:color w:val="0D0D0D" w:themeColor="text1" w:themeTint="F2"/>
                <w:sz w:val="21"/>
                <w:szCs w:val="21"/>
              </w:rPr>
              <w:t>平时课程</w:t>
            </w:r>
            <w:r w:rsidR="00C31BD1" w:rsidRPr="00FE5A77">
              <w:rPr>
                <w:rFonts w:ascii="宋体" w:eastAsia="宋体" w:hAnsi="宋体"/>
                <w:color w:val="0D0D0D" w:themeColor="text1" w:themeTint="F2"/>
                <w:sz w:val="21"/>
                <w:szCs w:val="21"/>
              </w:rPr>
              <w:t>《</w:t>
            </w:r>
            <w:r w:rsidR="00C31BD1">
              <w:rPr>
                <w:rFonts w:ascii="宋体" w:eastAsia="宋体" w:hAnsi="宋体" w:hint="eastAsia"/>
                <w:color w:val="0D0D0D" w:themeColor="text1" w:themeTint="F2"/>
                <w:sz w:val="21"/>
                <w:szCs w:val="21"/>
              </w:rPr>
              <w:t>不挤不抢懂礼让</w:t>
            </w:r>
            <w:r w:rsidR="00C31BD1" w:rsidRPr="00FE5A77">
              <w:rPr>
                <w:rFonts w:ascii="宋体" w:eastAsia="宋体" w:hAnsi="宋体"/>
                <w:color w:val="0D0D0D" w:themeColor="text1" w:themeTint="F2"/>
                <w:sz w:val="21"/>
                <w:szCs w:val="21"/>
              </w:rPr>
              <w:t>》</w:t>
            </w:r>
            <w:r w:rsidR="00C31BD1">
              <w:rPr>
                <w:rFonts w:ascii="宋体" w:eastAsia="宋体" w:hAnsi="宋体" w:hint="eastAsia"/>
                <w:color w:val="0D0D0D" w:themeColor="text1" w:themeTint="F2"/>
                <w:sz w:val="21"/>
                <w:szCs w:val="21"/>
              </w:rPr>
              <w:t>、《我会保护眼睛》</w:t>
            </w:r>
            <w:r w:rsidR="00830054">
              <w:rPr>
                <w:rFonts w:ascii="宋体" w:eastAsia="宋体" w:hAnsi="宋体" w:hint="eastAsia"/>
                <w:color w:val="0D0D0D" w:themeColor="text1" w:themeTint="F2"/>
                <w:sz w:val="21"/>
                <w:szCs w:val="21"/>
              </w:rPr>
              <w:t>、《讨人厌的流感》</w:t>
            </w:r>
            <w:r w:rsidR="00C31BD1">
              <w:rPr>
                <w:rFonts w:ascii="宋体" w:eastAsia="宋体" w:hAnsi="宋体" w:hint="eastAsia"/>
                <w:color w:val="0D0D0D" w:themeColor="text1" w:themeTint="F2"/>
                <w:sz w:val="21"/>
                <w:szCs w:val="21"/>
              </w:rPr>
              <w:t>等，感谢您的配合！</w:t>
            </w:r>
          </w:p>
        </w:tc>
      </w:tr>
    </w:tbl>
    <w:p w:rsidR="00F62011" w:rsidRDefault="00F62011"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2A5" w:rsidRDefault="00B862A5" w:rsidP="00587420">
      <w:r>
        <w:separator/>
      </w:r>
    </w:p>
  </w:endnote>
  <w:endnote w:type="continuationSeparator" w:id="1">
    <w:p w:rsidR="00B862A5" w:rsidRDefault="00B862A5"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2A5" w:rsidRDefault="00B862A5" w:rsidP="00587420">
      <w:r>
        <w:separator/>
      </w:r>
    </w:p>
  </w:footnote>
  <w:footnote w:type="continuationSeparator" w:id="1">
    <w:p w:rsidR="00B862A5" w:rsidRDefault="00B862A5"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608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52958"/>
    <w:rsid w:val="0007124E"/>
    <w:rsid w:val="00076156"/>
    <w:rsid w:val="00094400"/>
    <w:rsid w:val="000A6859"/>
    <w:rsid w:val="000C1549"/>
    <w:rsid w:val="000C4748"/>
    <w:rsid w:val="000D0E01"/>
    <w:rsid w:val="000D3981"/>
    <w:rsid w:val="000F34D2"/>
    <w:rsid w:val="001057D6"/>
    <w:rsid w:val="00111D14"/>
    <w:rsid w:val="00116C1D"/>
    <w:rsid w:val="00123376"/>
    <w:rsid w:val="00125246"/>
    <w:rsid w:val="00136F71"/>
    <w:rsid w:val="001417F5"/>
    <w:rsid w:val="00152225"/>
    <w:rsid w:val="001550D8"/>
    <w:rsid w:val="00171C91"/>
    <w:rsid w:val="001770F8"/>
    <w:rsid w:val="00177FAC"/>
    <w:rsid w:val="00184BC5"/>
    <w:rsid w:val="00186B5A"/>
    <w:rsid w:val="00193A6A"/>
    <w:rsid w:val="001A0C3B"/>
    <w:rsid w:val="001B684F"/>
    <w:rsid w:val="001C60EA"/>
    <w:rsid w:val="001D32C0"/>
    <w:rsid w:val="001E278E"/>
    <w:rsid w:val="00211E85"/>
    <w:rsid w:val="00224C2C"/>
    <w:rsid w:val="00230A64"/>
    <w:rsid w:val="00236C61"/>
    <w:rsid w:val="00247225"/>
    <w:rsid w:val="002550D7"/>
    <w:rsid w:val="00260CEF"/>
    <w:rsid w:val="0026275D"/>
    <w:rsid w:val="002664F6"/>
    <w:rsid w:val="00271B3E"/>
    <w:rsid w:val="00290CB7"/>
    <w:rsid w:val="002964F2"/>
    <w:rsid w:val="002A5D5B"/>
    <w:rsid w:val="002B2B35"/>
    <w:rsid w:val="002D1426"/>
    <w:rsid w:val="002D2982"/>
    <w:rsid w:val="002E3C2E"/>
    <w:rsid w:val="002E4DDB"/>
    <w:rsid w:val="002F1FF2"/>
    <w:rsid w:val="002F4F89"/>
    <w:rsid w:val="00306FB9"/>
    <w:rsid w:val="00337ECD"/>
    <w:rsid w:val="00360174"/>
    <w:rsid w:val="003661AE"/>
    <w:rsid w:val="00376C1B"/>
    <w:rsid w:val="003A28B0"/>
    <w:rsid w:val="003A61AE"/>
    <w:rsid w:val="003D7BBD"/>
    <w:rsid w:val="003E58B0"/>
    <w:rsid w:val="003F0A95"/>
    <w:rsid w:val="00402F0B"/>
    <w:rsid w:val="004178CC"/>
    <w:rsid w:val="00431366"/>
    <w:rsid w:val="00435707"/>
    <w:rsid w:val="004629EE"/>
    <w:rsid w:val="00466729"/>
    <w:rsid w:val="00466AB1"/>
    <w:rsid w:val="00494252"/>
    <w:rsid w:val="004A2C91"/>
    <w:rsid w:val="004B7921"/>
    <w:rsid w:val="004C34B0"/>
    <w:rsid w:val="004E394A"/>
    <w:rsid w:val="004F0302"/>
    <w:rsid w:val="004F15AC"/>
    <w:rsid w:val="004F17C5"/>
    <w:rsid w:val="004F3439"/>
    <w:rsid w:val="00530747"/>
    <w:rsid w:val="00533BFA"/>
    <w:rsid w:val="00534DBB"/>
    <w:rsid w:val="00541916"/>
    <w:rsid w:val="00564729"/>
    <w:rsid w:val="00566665"/>
    <w:rsid w:val="00574F11"/>
    <w:rsid w:val="00587420"/>
    <w:rsid w:val="005916F3"/>
    <w:rsid w:val="005A7D01"/>
    <w:rsid w:val="005B6947"/>
    <w:rsid w:val="005C245B"/>
    <w:rsid w:val="005F3047"/>
    <w:rsid w:val="005F370B"/>
    <w:rsid w:val="00613771"/>
    <w:rsid w:val="00640B7B"/>
    <w:rsid w:val="006479DE"/>
    <w:rsid w:val="00664563"/>
    <w:rsid w:val="0066613D"/>
    <w:rsid w:val="00670BE9"/>
    <w:rsid w:val="00675C11"/>
    <w:rsid w:val="00692496"/>
    <w:rsid w:val="00695482"/>
    <w:rsid w:val="00695A0C"/>
    <w:rsid w:val="006A2615"/>
    <w:rsid w:val="006C5184"/>
    <w:rsid w:val="006E2074"/>
    <w:rsid w:val="00701760"/>
    <w:rsid w:val="00703940"/>
    <w:rsid w:val="00710908"/>
    <w:rsid w:val="00735F0C"/>
    <w:rsid w:val="00751068"/>
    <w:rsid w:val="007532B5"/>
    <w:rsid w:val="00762533"/>
    <w:rsid w:val="00765BEC"/>
    <w:rsid w:val="0077077F"/>
    <w:rsid w:val="007743AE"/>
    <w:rsid w:val="007800AE"/>
    <w:rsid w:val="00794D50"/>
    <w:rsid w:val="007A2857"/>
    <w:rsid w:val="007B0C94"/>
    <w:rsid w:val="007C4FD1"/>
    <w:rsid w:val="007D07F3"/>
    <w:rsid w:val="007E5194"/>
    <w:rsid w:val="007F72C3"/>
    <w:rsid w:val="00804D7E"/>
    <w:rsid w:val="008273C1"/>
    <w:rsid w:val="00830054"/>
    <w:rsid w:val="008336AB"/>
    <w:rsid w:val="00840C0C"/>
    <w:rsid w:val="00867595"/>
    <w:rsid w:val="0087012F"/>
    <w:rsid w:val="008820AD"/>
    <w:rsid w:val="0089343E"/>
    <w:rsid w:val="008A1D87"/>
    <w:rsid w:val="008A58B3"/>
    <w:rsid w:val="008D1395"/>
    <w:rsid w:val="008D3D87"/>
    <w:rsid w:val="008E4D56"/>
    <w:rsid w:val="00915725"/>
    <w:rsid w:val="009176B2"/>
    <w:rsid w:val="00923658"/>
    <w:rsid w:val="00925B7A"/>
    <w:rsid w:val="00940F4A"/>
    <w:rsid w:val="0096699D"/>
    <w:rsid w:val="00986E6F"/>
    <w:rsid w:val="00987CFC"/>
    <w:rsid w:val="00990CEA"/>
    <w:rsid w:val="00995721"/>
    <w:rsid w:val="009A0D26"/>
    <w:rsid w:val="009A32CD"/>
    <w:rsid w:val="009B6AEF"/>
    <w:rsid w:val="009E4C06"/>
    <w:rsid w:val="009F31A9"/>
    <w:rsid w:val="00A02C24"/>
    <w:rsid w:val="00A20925"/>
    <w:rsid w:val="00A32455"/>
    <w:rsid w:val="00A41D40"/>
    <w:rsid w:val="00A42506"/>
    <w:rsid w:val="00A52FB6"/>
    <w:rsid w:val="00A54774"/>
    <w:rsid w:val="00A64D16"/>
    <w:rsid w:val="00A7218C"/>
    <w:rsid w:val="00A813EF"/>
    <w:rsid w:val="00A8639F"/>
    <w:rsid w:val="00A86807"/>
    <w:rsid w:val="00A909BD"/>
    <w:rsid w:val="00AA6849"/>
    <w:rsid w:val="00AB0E71"/>
    <w:rsid w:val="00AB259A"/>
    <w:rsid w:val="00AB5515"/>
    <w:rsid w:val="00AD038F"/>
    <w:rsid w:val="00AF724B"/>
    <w:rsid w:val="00B02BD6"/>
    <w:rsid w:val="00B155E1"/>
    <w:rsid w:val="00B329ED"/>
    <w:rsid w:val="00B46A79"/>
    <w:rsid w:val="00B74221"/>
    <w:rsid w:val="00B77CE2"/>
    <w:rsid w:val="00B85D97"/>
    <w:rsid w:val="00B862A5"/>
    <w:rsid w:val="00B87EBF"/>
    <w:rsid w:val="00BA088F"/>
    <w:rsid w:val="00BD4EC4"/>
    <w:rsid w:val="00BF22DD"/>
    <w:rsid w:val="00C1551F"/>
    <w:rsid w:val="00C20532"/>
    <w:rsid w:val="00C31BD1"/>
    <w:rsid w:val="00C62B6E"/>
    <w:rsid w:val="00C807D8"/>
    <w:rsid w:val="00CA156E"/>
    <w:rsid w:val="00CB60EF"/>
    <w:rsid w:val="00CC51D9"/>
    <w:rsid w:val="00D76A94"/>
    <w:rsid w:val="00DB4FA0"/>
    <w:rsid w:val="00DC2CE8"/>
    <w:rsid w:val="00DF1DCB"/>
    <w:rsid w:val="00E01364"/>
    <w:rsid w:val="00E0275A"/>
    <w:rsid w:val="00E15D8F"/>
    <w:rsid w:val="00E2131D"/>
    <w:rsid w:val="00E34817"/>
    <w:rsid w:val="00E36582"/>
    <w:rsid w:val="00E51363"/>
    <w:rsid w:val="00E6719B"/>
    <w:rsid w:val="00E73AC9"/>
    <w:rsid w:val="00E77614"/>
    <w:rsid w:val="00E833A7"/>
    <w:rsid w:val="00E94E64"/>
    <w:rsid w:val="00EA63B2"/>
    <w:rsid w:val="00ED4615"/>
    <w:rsid w:val="00EE2DCF"/>
    <w:rsid w:val="00EF7686"/>
    <w:rsid w:val="00F02562"/>
    <w:rsid w:val="00F072E0"/>
    <w:rsid w:val="00F20677"/>
    <w:rsid w:val="00F43223"/>
    <w:rsid w:val="00F438FD"/>
    <w:rsid w:val="00F62011"/>
    <w:rsid w:val="00F70145"/>
    <w:rsid w:val="00F96A29"/>
    <w:rsid w:val="00FB131A"/>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s>
</file>

<file path=word/webSettings.xml><?xml version="1.0" encoding="utf-8"?>
<w:webSettings xmlns:r="http://schemas.openxmlformats.org/officeDocument/2006/relationships" xmlns:w="http://schemas.openxmlformats.org/wordprocessingml/2006/main">
  <w:divs>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5381-F8B0-42E8-87E7-5E91DD7B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4</Pages>
  <Words>288</Words>
  <Characters>1648</Characters>
  <Application>Microsoft Office Word</Application>
  <DocSecurity>0</DocSecurity>
  <Lines>13</Lines>
  <Paragraphs>3</Paragraphs>
  <ScaleCrop>false</ScaleCrop>
  <Company>Microsoft</Company>
  <LinksUpToDate>false</LinksUpToDate>
  <CharactersWithSpaces>1933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85</cp:revision>
  <cp:lastPrinted>2023-10-18T06:10:00Z</cp:lastPrinted>
  <dcterms:created xsi:type="dcterms:W3CDTF">2021-10-07T23:38:00Z</dcterms:created>
  <dcterms:modified xsi:type="dcterms:W3CDTF">2023-10-30T07:36:00Z</dcterms:modified>
</cp:coreProperties>
</file>