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3B5FAFCA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27237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3D9E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6CEB076A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1F3D9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四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74D9988" w14:textId="765484E3" w:rsidR="001F3D9E" w:rsidRPr="005676BF" w:rsidRDefault="001F3D9E" w:rsidP="001F3D9E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  <w:r w:rsidR="003D2D27">
              <w:rPr>
                <w:rFonts w:hint="eastAsia"/>
                <w:color w:val="000000"/>
                <w:szCs w:val="21"/>
              </w:rPr>
              <w:t>三周</w:t>
            </w:r>
            <w:r>
              <w:rPr>
                <w:rFonts w:hint="eastAsia"/>
                <w:color w:val="000000"/>
                <w:szCs w:val="21"/>
              </w:rPr>
              <w:t>的活动</w:t>
            </w:r>
            <w:r w:rsidRPr="002676BD">
              <w:rPr>
                <w:rFonts w:hint="eastAsia"/>
                <w:color w:val="000000"/>
                <w:szCs w:val="21"/>
              </w:rPr>
              <w:t>孩子们已经感知了秋天树叶颜色的多样，聆听了秋叶的声音，</w:t>
            </w:r>
            <w:r>
              <w:rPr>
                <w:rFonts w:hint="eastAsia"/>
                <w:color w:val="000000"/>
                <w:szCs w:val="21"/>
              </w:rPr>
              <w:t>观赏了秋天特有的植物……小朋友们从方方面面</w:t>
            </w:r>
            <w:r w:rsidRPr="002676BD">
              <w:rPr>
                <w:rFonts w:hint="eastAsia"/>
                <w:color w:val="000000"/>
                <w:szCs w:val="21"/>
              </w:rPr>
              <w:t>感受到</w:t>
            </w:r>
            <w:r>
              <w:rPr>
                <w:rFonts w:hint="eastAsia"/>
                <w:color w:val="000000"/>
                <w:szCs w:val="21"/>
              </w:rPr>
              <w:t>了</w:t>
            </w:r>
            <w:r w:rsidRPr="002676BD">
              <w:rPr>
                <w:rFonts w:hint="eastAsia"/>
                <w:color w:val="000000"/>
                <w:szCs w:val="21"/>
              </w:rPr>
              <w:t>秋天的美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5676BF">
              <w:rPr>
                <w:rFonts w:hint="eastAsia"/>
                <w:color w:val="000000"/>
                <w:szCs w:val="21"/>
              </w:rPr>
              <w:t>从</w:t>
            </w:r>
            <w:r>
              <w:rPr>
                <w:rFonts w:hint="eastAsia"/>
                <w:color w:val="000000"/>
                <w:szCs w:val="21"/>
              </w:rPr>
              <w:t>小朋友</w:t>
            </w:r>
            <w:r w:rsidRPr="005676BF">
              <w:rPr>
                <w:rFonts w:hint="eastAsia"/>
                <w:color w:val="000000"/>
                <w:szCs w:val="21"/>
              </w:rPr>
              <w:t>们的言行和举止中无时无刻透露出他们对秋天的兴趣和感受。</w:t>
            </w:r>
          </w:p>
          <w:p w14:paraId="77D45046" w14:textId="7DFDCE00" w:rsidR="004A709C" w:rsidRPr="00D822CE" w:rsidRDefault="001F3D9E" w:rsidP="001F3D9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</w:t>
            </w:r>
            <w:r w:rsidR="00E27237">
              <w:rPr>
                <w:rFonts w:hint="eastAsia"/>
                <w:color w:val="000000"/>
                <w:szCs w:val="21"/>
              </w:rPr>
              <w:t>每日</w:t>
            </w:r>
            <w:r>
              <w:rPr>
                <w:rFonts w:hint="eastAsia"/>
                <w:color w:val="000000"/>
                <w:szCs w:val="21"/>
              </w:rPr>
              <w:t>吃水果</w:t>
            </w:r>
            <w:r w:rsidR="00E27237"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时</w:t>
            </w:r>
            <w:r w:rsidR="00E27237">
              <w:rPr>
                <w:rFonts w:hint="eastAsia"/>
                <w:color w:val="000000"/>
                <w:szCs w:val="21"/>
              </w:rPr>
              <w:t>侯大家会不由自主地交流起自己喜欢的水果，我喜欢吃这个，我不喜欢吃这个等等等，同时大家也</w:t>
            </w:r>
            <w:r>
              <w:rPr>
                <w:rFonts w:hint="eastAsia"/>
                <w:color w:val="000000"/>
                <w:szCs w:val="21"/>
              </w:rPr>
              <w:t>产生了一</w:t>
            </w:r>
            <w:r w:rsidR="00E27237">
              <w:rPr>
                <w:rFonts w:hint="eastAsia"/>
                <w:color w:val="000000"/>
                <w:szCs w:val="21"/>
              </w:rPr>
              <w:t>些</w:t>
            </w:r>
            <w:r>
              <w:rPr>
                <w:rFonts w:hint="eastAsia"/>
                <w:color w:val="000000"/>
                <w:szCs w:val="21"/>
              </w:rPr>
              <w:t>疑问：“为什么</w:t>
            </w:r>
            <w:r w:rsidR="00E27237">
              <w:rPr>
                <w:rFonts w:hint="eastAsia"/>
                <w:color w:val="000000"/>
                <w:szCs w:val="21"/>
              </w:rPr>
              <w:t>有时候吃的橙子是甜的，有时候是酸的</w:t>
            </w:r>
            <w:r>
              <w:rPr>
                <w:rFonts w:hint="eastAsia"/>
                <w:color w:val="000000"/>
                <w:szCs w:val="21"/>
              </w:rPr>
              <w:t>？</w:t>
            </w:r>
            <w:r w:rsidR="00E27237">
              <w:rPr>
                <w:rFonts w:hint="eastAsia"/>
                <w:color w:val="000000"/>
                <w:szCs w:val="21"/>
              </w:rPr>
              <w:t>为什么现在没有草莓？</w:t>
            </w:r>
            <w:r w:rsidR="00E27237">
              <w:rPr>
                <w:rFonts w:hint="eastAsia"/>
                <w:color w:val="000000"/>
                <w:szCs w:val="21"/>
              </w:rPr>
              <w:t>”</w:t>
            </w:r>
            <w:r w:rsidRPr="005676BF">
              <w:rPr>
                <w:rFonts w:hint="eastAsia"/>
                <w:color w:val="000000"/>
                <w:szCs w:val="21"/>
              </w:rPr>
              <w:t>，</w:t>
            </w:r>
            <w:r w:rsidR="00E27237">
              <w:rPr>
                <w:rFonts w:hint="eastAsia"/>
                <w:color w:val="000000"/>
                <w:szCs w:val="21"/>
              </w:rPr>
              <w:t>那</w:t>
            </w:r>
            <w:r w:rsidRPr="005676BF">
              <w:rPr>
                <w:rFonts w:hint="eastAsia"/>
                <w:color w:val="000000"/>
                <w:szCs w:val="21"/>
              </w:rPr>
              <w:t>秋天</w:t>
            </w:r>
            <w:r w:rsidR="00E27237">
              <w:rPr>
                <w:rFonts w:hint="eastAsia"/>
                <w:color w:val="000000"/>
                <w:szCs w:val="21"/>
              </w:rPr>
              <w:t>到底有哪些水果呢？</w:t>
            </w:r>
            <w:r>
              <w:rPr>
                <w:rFonts w:hint="eastAsia"/>
                <w:color w:val="000000"/>
                <w:szCs w:val="21"/>
              </w:rPr>
              <w:t>经过</w:t>
            </w:r>
            <w:r w:rsidR="00E27237">
              <w:rPr>
                <w:rFonts w:hint="eastAsia"/>
                <w:color w:val="000000"/>
                <w:szCs w:val="21"/>
              </w:rPr>
              <w:t>讨论，</w:t>
            </w:r>
            <w:r w:rsidR="00E27237">
              <w:rPr>
                <w:rFonts w:hint="eastAsia"/>
                <w:color w:val="000000"/>
                <w:szCs w:val="21"/>
              </w:rPr>
              <w:t>22</w:t>
            </w:r>
            <w:r w:rsidR="00E27237">
              <w:rPr>
                <w:rFonts w:hint="eastAsia"/>
                <w:color w:val="000000"/>
                <w:szCs w:val="21"/>
              </w:rPr>
              <w:t>位幼儿能说出</w:t>
            </w:r>
            <w:r w:rsidR="00E27237">
              <w:rPr>
                <w:rFonts w:hint="eastAsia"/>
                <w:color w:val="000000"/>
                <w:szCs w:val="21"/>
              </w:rPr>
              <w:t>2~3</w:t>
            </w:r>
            <w:r w:rsidR="00E27237">
              <w:rPr>
                <w:rFonts w:hint="eastAsia"/>
                <w:color w:val="000000"/>
                <w:szCs w:val="21"/>
              </w:rPr>
              <w:t>个水果名，其中</w:t>
            </w:r>
            <w:r w:rsidR="00E27237">
              <w:rPr>
                <w:rFonts w:hint="eastAsia"/>
                <w:color w:val="000000"/>
                <w:szCs w:val="21"/>
              </w:rPr>
              <w:t>5</w:t>
            </w:r>
            <w:r w:rsidR="00E27237">
              <w:rPr>
                <w:rFonts w:hint="eastAsia"/>
                <w:color w:val="000000"/>
                <w:szCs w:val="21"/>
              </w:rPr>
              <w:t>位幼儿能根据自身生活经验确定秋天的水果有哪些。</w:t>
            </w:r>
            <w:r w:rsidR="00E27237"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名幼儿想了解水果的营养价值……因此，本周我们本周将继续围绕主题《秋叶飘》开展主题活动，</w:t>
            </w:r>
            <w:r w:rsidRPr="005676BF">
              <w:rPr>
                <w:rFonts w:hint="eastAsia"/>
                <w:color w:val="000000"/>
                <w:szCs w:val="21"/>
              </w:rPr>
              <w:t>以秋天的水果为</w:t>
            </w:r>
            <w:r>
              <w:rPr>
                <w:rFonts w:hint="eastAsia"/>
                <w:color w:val="000000"/>
                <w:szCs w:val="21"/>
              </w:rPr>
              <w:t>主引导幼儿</w:t>
            </w:r>
            <w:r w:rsidRPr="005676BF">
              <w:rPr>
                <w:rFonts w:hint="eastAsia"/>
                <w:color w:val="000000"/>
                <w:szCs w:val="21"/>
              </w:rPr>
              <w:t>进一步认识秋天，体验丰收的喜悦。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57E6396A" w14:textId="77777777" w:rsidR="001F3D9E" w:rsidRDefault="001F3D9E" w:rsidP="001F3D9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运用语言、绘画等方式</w:t>
            </w:r>
            <w:r>
              <w:rPr>
                <w:rStyle w:val="a9"/>
                <w:rFonts w:ascii="宋体" w:hAnsi="宋体" w:cs="宋体" w:hint="eastAsia"/>
                <w:szCs w:val="21"/>
              </w:rPr>
              <w:t>表现对秋天水果的认知，加深对于秋天的喜爱情感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730A5D89" w14:textId="36356B0E" w:rsidR="00A54B09" w:rsidRPr="00D822CE" w:rsidRDefault="001F3D9E" w:rsidP="001F3D9E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2.尝试观察秋天的水果，感受秋天</w:t>
            </w:r>
            <w:r>
              <w:rPr>
                <w:rFonts w:hint="eastAsia"/>
                <w:color w:val="000000"/>
                <w:szCs w:val="21"/>
              </w:rPr>
              <w:t>是丰收的季节。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445EDCFB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 w:rsidR="00910380">
              <w:rPr>
                <w:rFonts w:ascii="宋体" w:hAnsi="宋体" w:cs="宋体" w:hint="eastAsia"/>
                <w:szCs w:val="21"/>
              </w:rPr>
              <w:t>增加</w:t>
            </w:r>
            <w:r w:rsidR="00E27237">
              <w:rPr>
                <w:rFonts w:ascii="宋体" w:hAnsi="宋体" w:cs="宋体" w:hint="eastAsia"/>
                <w:szCs w:val="21"/>
              </w:rPr>
              <w:t>黑板架</w:t>
            </w:r>
            <w:r w:rsidR="00910380">
              <w:rPr>
                <w:rFonts w:ascii="宋体" w:hAnsi="宋体" w:cs="宋体" w:hint="eastAsia"/>
                <w:szCs w:val="21"/>
              </w:rPr>
              <w:t>，供</w:t>
            </w:r>
            <w:r w:rsidR="00E27237">
              <w:rPr>
                <w:rFonts w:ascii="宋体" w:hAnsi="宋体" w:cs="宋体" w:hint="eastAsia"/>
                <w:szCs w:val="21"/>
              </w:rPr>
              <w:t>幼儿展示游戏情景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6718B856" w14:textId="258F600F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972CBA" w:rsidRPr="002E0521">
              <w:rPr>
                <w:rFonts w:asciiTheme="minorEastAsia" w:eastAsiaTheme="minorEastAsia" w:hAnsiTheme="minorEastAsia" w:hint="eastAsia"/>
                <w:szCs w:val="21"/>
              </w:rPr>
              <w:t>投放</w:t>
            </w:r>
            <w:r w:rsidR="00910380">
              <w:rPr>
                <w:rFonts w:ascii="宋体" w:hAnsi="宋体" w:cs="宋体" w:hint="eastAsia"/>
                <w:szCs w:val="21"/>
              </w:rPr>
              <w:t>提供各种水果，如：柚子、柿子、石榴等，供幼儿涂色</w:t>
            </w:r>
            <w:r w:rsidR="00E27237">
              <w:rPr>
                <w:rFonts w:ascii="宋体" w:hAnsi="宋体" w:cs="宋体" w:hint="eastAsia"/>
                <w:szCs w:val="21"/>
              </w:rPr>
              <w:t>、粘土、绘画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E051079" w14:textId="52964DE4" w:rsidR="004A709C" w:rsidRPr="002E0521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农场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》、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E176D6">
              <w:rPr>
                <w:rFonts w:asciiTheme="minorEastAsia" w:eastAsiaTheme="minorEastAsia" w:hAnsiTheme="minorEastAsia" w:cs="宋体" w:hint="eastAsia"/>
                <w:szCs w:val="21"/>
              </w:rPr>
              <w:t>秋日水果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5BEA1D16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E052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自然角投放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秋天</w:t>
            </w:r>
            <w:r w:rsidR="00910380">
              <w:rPr>
                <w:rFonts w:asciiTheme="minorEastAsia" w:eastAsiaTheme="minorEastAsia" w:hAnsiTheme="minorEastAsia" w:cs="宋体" w:hint="eastAsia"/>
                <w:szCs w:val="21"/>
              </w:rPr>
              <w:t>的蔬菜和水果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小金鱼和小乌龟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供幼儿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1EFA0A3C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910380">
              <w:rPr>
                <w:rFonts w:ascii="宋体" w:hAnsi="宋体" w:hint="eastAsia"/>
                <w:szCs w:val="21"/>
              </w:rPr>
              <w:t>一口饭一口菜，</w:t>
            </w:r>
            <w:r w:rsidR="00910380">
              <w:rPr>
                <w:rFonts w:hint="eastAsia"/>
                <w:color w:val="000000"/>
                <w:szCs w:val="21"/>
              </w:rPr>
              <w:t>在一定时间内</w:t>
            </w:r>
            <w:r w:rsidR="00910380">
              <w:rPr>
                <w:rFonts w:ascii="宋体" w:hAnsi="宋体" w:cs="宋体" w:hint="eastAsia"/>
                <w:color w:val="000000"/>
                <w:szCs w:val="21"/>
              </w:rPr>
              <w:t>能</w:t>
            </w:r>
            <w:r w:rsidR="00910380">
              <w:rPr>
                <w:rFonts w:hint="eastAsia"/>
                <w:color w:val="000000"/>
                <w:szCs w:val="21"/>
              </w:rPr>
              <w:t>独自吃完自己的一份饭菜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0D521065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E27237">
              <w:rPr>
                <w:rFonts w:ascii="宋体" w:hAnsi="宋体" w:cs="宋体" w:hint="eastAsia"/>
                <w:szCs w:val="21"/>
              </w:rPr>
              <w:t>午睡时能自己穿脱衣服并整理好摆放在床边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0DD9AAE4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吉吉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娃娃家幼儿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角色分工和情景游戏情况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佳佳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美工区幼儿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对水果运用方式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1781105D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E176D6">
              <w:rPr>
                <w:rFonts w:hint="eastAsia"/>
                <w:sz w:val="21"/>
                <w:szCs w:val="21"/>
              </w:rPr>
              <w:t>满眼都“柿”你</w:t>
            </w:r>
            <w:r w:rsidR="001F3D9E" w:rsidRPr="001F3D9E">
              <w:rPr>
                <w:rFonts w:hint="eastAsia"/>
                <w:sz w:val="21"/>
                <w:szCs w:val="21"/>
              </w:rPr>
              <w:t>、</w:t>
            </w:r>
            <w:r w:rsidR="00E176D6">
              <w:rPr>
                <w:rFonts w:hint="eastAsia"/>
                <w:sz w:val="21"/>
                <w:szCs w:val="21"/>
              </w:rPr>
              <w:t>秋天的水果、</w:t>
            </w:r>
            <w:r w:rsidR="00E176D6">
              <w:rPr>
                <w:rFonts w:hint="eastAsia"/>
                <w:sz w:val="21"/>
                <w:szCs w:val="21"/>
              </w:rPr>
              <w:t>折纸小狗</w:t>
            </w:r>
            <w:r w:rsidR="002E0521">
              <w:rPr>
                <w:rFonts w:hint="eastAsia"/>
                <w:sz w:val="21"/>
                <w:szCs w:val="21"/>
              </w:rPr>
              <w:t>；</w:t>
            </w:r>
          </w:p>
          <w:p w14:paraId="0174C0B3" w14:textId="0D7D01BC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E176D6">
              <w:rPr>
                <w:rFonts w:hint="eastAsia"/>
                <w:sz w:val="21"/>
                <w:szCs w:val="21"/>
              </w:rPr>
              <w:t>勤劳的奶奶</w:t>
            </w:r>
            <w:r w:rsidR="001F3D9E" w:rsidRPr="001F3D9E">
              <w:rPr>
                <w:rFonts w:hint="eastAsia"/>
                <w:sz w:val="21"/>
                <w:szCs w:val="21"/>
              </w:rPr>
              <w:t>、</w:t>
            </w:r>
            <w:r w:rsidR="00E176D6">
              <w:rPr>
                <w:rFonts w:hint="eastAsia"/>
                <w:sz w:val="21"/>
                <w:szCs w:val="21"/>
              </w:rPr>
              <w:t>衣柜大作战</w:t>
            </w:r>
            <w:r w:rsidR="001F3D9E" w:rsidRPr="001F3D9E">
              <w:rPr>
                <w:rFonts w:hint="eastAsia"/>
                <w:sz w:val="21"/>
                <w:szCs w:val="21"/>
              </w:rPr>
              <w:t>、</w:t>
            </w:r>
            <w:r w:rsidR="00E176D6">
              <w:rPr>
                <w:rFonts w:hint="eastAsia"/>
                <w:sz w:val="21"/>
                <w:szCs w:val="21"/>
              </w:rPr>
              <w:t>宝宝生病了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2CCE5655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拾豆豆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剥玉米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53AB165D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E176D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五彩的</w:t>
            </w:r>
            <w:r w:rsidR="00E176D6">
              <w:rPr>
                <w:rStyle w:val="NormalCharacter"/>
                <w:rFonts w:hint="eastAsia"/>
              </w:rPr>
              <w:t>果园</w:t>
            </w:r>
            <w:r w:rsidR="00E176D6" w:rsidRPr="00E176D6">
              <w:rPr>
                <w:rStyle w:val="NormalCharacter"/>
                <w:rFonts w:hint="eastAsia"/>
                <w:szCs w:val="21"/>
              </w:rPr>
              <w:t>、</w:t>
            </w:r>
            <w:r w:rsidR="00E176D6">
              <w:rPr>
                <w:rStyle w:val="NormalCharacter"/>
                <w:rFonts w:hint="eastAsia"/>
                <w:szCs w:val="21"/>
              </w:rPr>
              <w:t>自制：</w:t>
            </w:r>
            <w:r w:rsidR="00E176D6" w:rsidRPr="00E176D6">
              <w:rPr>
                <w:rStyle w:val="NormalCharacter"/>
                <w:rFonts w:hint="eastAsia"/>
                <w:szCs w:val="21"/>
              </w:rPr>
              <w:t>秋日水果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5A71F34E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</w:t>
            </w:r>
            <w:r w:rsidR="00E176D6">
              <w:rPr>
                <w:rFonts w:hint="eastAsia"/>
                <w:kern w:val="2"/>
                <w:sz w:val="21"/>
                <w:szCs w:val="21"/>
              </w:rPr>
              <w:t>果园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；桌面建构</w:t>
            </w:r>
            <w:r w:rsidR="001F3D9E">
              <w:rPr>
                <w:rFonts w:hint="eastAsia"/>
                <w:kern w:val="2"/>
                <w:sz w:val="21"/>
                <w:szCs w:val="21"/>
              </w:rPr>
              <w:t>大苹果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7BBC707A" w:rsidR="002B111A" w:rsidRPr="0013521F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1</w:t>
            </w:r>
            <w:r w:rsidRPr="0013521F">
              <w:rPr>
                <w:rFonts w:ascii="宋体" w:hAnsi="宋体" w:cs="宋体"/>
                <w:szCs w:val="21"/>
              </w:rPr>
              <w:t>.</w:t>
            </w:r>
            <w:r w:rsidR="003D2D27">
              <w:rPr>
                <w:rFonts w:ascii="宋体" w:hAnsi="宋体" w:cs="宋体" w:hint="eastAsia"/>
                <w:szCs w:val="21"/>
              </w:rPr>
              <w:t>语言：水果屋</w:t>
            </w:r>
            <w:r w:rsidR="00570001" w:rsidRPr="0013521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13521F">
              <w:rPr>
                <w:rFonts w:ascii="宋体" w:hAnsi="宋体" w:cs="宋体"/>
                <w:szCs w:val="21"/>
              </w:rPr>
              <w:t xml:space="preserve">             </w:t>
            </w:r>
            <w:r w:rsidR="0013521F" w:rsidRPr="0013521F">
              <w:rPr>
                <w:rFonts w:ascii="宋体" w:hAnsi="宋体" w:cs="宋体"/>
                <w:szCs w:val="21"/>
              </w:rPr>
              <w:t xml:space="preserve">        </w:t>
            </w:r>
            <w:r w:rsidR="003D2D27">
              <w:rPr>
                <w:rFonts w:ascii="宋体" w:hAnsi="宋体" w:cs="宋体"/>
                <w:szCs w:val="21"/>
              </w:rPr>
              <w:t xml:space="preserve">      </w:t>
            </w:r>
            <w:r w:rsidR="00EE3058" w:rsidRPr="0013521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3D2D27">
              <w:rPr>
                <w:rFonts w:ascii="宋体" w:hAnsi="宋体" w:cs="宋体" w:hint="eastAsia"/>
                <w:szCs w:val="21"/>
              </w:rPr>
              <w:t>综合：我爱吃的水果</w:t>
            </w:r>
          </w:p>
          <w:p w14:paraId="03918FD3" w14:textId="7A3E9116" w:rsidR="00570001" w:rsidRPr="0013521F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910380">
              <w:rPr>
                <w:rFonts w:ascii="宋体" w:hint="eastAsia"/>
                <w:szCs w:val="21"/>
              </w:rPr>
              <w:t>数学：水果在哪里</w:t>
            </w:r>
            <w:r w:rsidR="00570001" w:rsidRPr="0013521F">
              <w:rPr>
                <w:szCs w:val="21"/>
              </w:rPr>
              <w:t xml:space="preserve">         </w:t>
            </w:r>
            <w:r w:rsidRPr="0013521F">
              <w:rPr>
                <w:szCs w:val="21"/>
              </w:rPr>
              <w:t xml:space="preserve"> </w:t>
            </w:r>
            <w:r w:rsidR="00112014" w:rsidRPr="0013521F">
              <w:rPr>
                <w:szCs w:val="21"/>
              </w:rPr>
              <w:t xml:space="preserve">   </w:t>
            </w:r>
            <w:r w:rsidR="0013521F" w:rsidRPr="0013521F">
              <w:rPr>
                <w:szCs w:val="21"/>
              </w:rPr>
              <w:t xml:space="preserve">        </w:t>
            </w:r>
            <w:r w:rsidR="007E1F21">
              <w:rPr>
                <w:szCs w:val="21"/>
              </w:rPr>
              <w:t xml:space="preserve">  </w:t>
            </w:r>
            <w:r w:rsidR="00112014" w:rsidRPr="0013521F">
              <w:rPr>
                <w:szCs w:val="21"/>
              </w:rPr>
              <w:t xml:space="preserve"> </w:t>
            </w:r>
            <w:r w:rsidR="000F6CA9" w:rsidRPr="0013521F">
              <w:rPr>
                <w:rFonts w:ascii="宋体" w:hAnsi="宋体" w:cs="宋体" w:hint="eastAsia"/>
                <w:szCs w:val="21"/>
              </w:rPr>
              <w:t>4.</w:t>
            </w:r>
            <w:r w:rsidR="003D2D27">
              <w:rPr>
                <w:rFonts w:ascii="宋体" w:hAnsi="宋体" w:cs="宋体" w:hint="eastAsia"/>
                <w:szCs w:val="21"/>
              </w:rPr>
              <w:t>歌唱：吃水果</w:t>
            </w:r>
          </w:p>
          <w:p w14:paraId="60B33BE8" w14:textId="41AD70B9" w:rsidR="0013521F" w:rsidRDefault="0013521F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9F2BE7">
              <w:rPr>
                <w:rFonts w:ascii="宋体" w:hAnsi="宋体" w:cs="宋体" w:hint="eastAsia"/>
                <w:szCs w:val="21"/>
              </w:rPr>
              <w:t>美术：大苹果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 w:rsidR="009F2BE7">
              <w:rPr>
                <w:rFonts w:ascii="宋体" w:hAnsi="宋体" w:cs="宋体"/>
                <w:szCs w:val="21"/>
              </w:rPr>
              <w:t xml:space="preserve">        </w:t>
            </w:r>
            <w:r w:rsidRPr="0013521F">
              <w:rPr>
                <w:rFonts w:ascii="宋体" w:hAnsi="宋体" w:cs="宋体" w:hint="eastAsia"/>
                <w:szCs w:val="21"/>
              </w:rPr>
              <w:t>安全教育：</w:t>
            </w:r>
            <w:r w:rsidR="009F2BE7">
              <w:rPr>
                <w:rFonts w:ascii="宋体" w:hAnsi="宋体" w:cs="宋体" w:hint="eastAsia"/>
                <w:szCs w:val="21"/>
              </w:rPr>
              <w:t>保护</w:t>
            </w:r>
            <w:r w:rsidR="00E176D6">
              <w:rPr>
                <w:rFonts w:ascii="宋体" w:hAnsi="宋体" w:cs="宋体" w:hint="eastAsia"/>
                <w:szCs w:val="21"/>
              </w:rPr>
              <w:t>桌椅</w:t>
            </w:r>
          </w:p>
          <w:p w14:paraId="66BB83E3" w14:textId="6CDF6C63" w:rsidR="00345BB6" w:rsidRPr="0013521F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整理活动：</w:t>
            </w:r>
            <w:r w:rsidR="009F2BE7">
              <w:rPr>
                <w:rFonts w:ascii="宋体" w:hAnsi="宋体" w:cs="宋体" w:hint="eastAsia"/>
                <w:szCs w:val="21"/>
              </w:rPr>
              <w:t>整理</w:t>
            </w:r>
            <w:r w:rsidR="00E176D6">
              <w:rPr>
                <w:rFonts w:ascii="宋体" w:hAnsi="宋体" w:cs="宋体" w:hint="eastAsia"/>
                <w:szCs w:val="21"/>
              </w:rPr>
              <w:t>抽屉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8D7E77">
        <w:trPr>
          <w:cantSplit/>
          <w:trHeight w:hRule="exact" w:val="170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678E694B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 w:rsidR="00E176D6">
              <w:rPr>
                <w:rFonts w:ascii="宋体" w:hAnsi="宋体" w:cs="宋体" w:hint="eastAsia"/>
                <w:kern w:val="0"/>
                <w:szCs w:val="21"/>
              </w:rPr>
              <w:t>拉一拉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剥一剥、扭一扭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0E3BEBED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E176D6">
              <w:rPr>
                <w:rFonts w:ascii="宋体" w:hAnsi="宋体" w:cs="宋体" w:hint="eastAsia"/>
                <w:kern w:val="0"/>
                <w:szCs w:val="21"/>
              </w:rPr>
              <w:t>快乐平衡木</w:t>
            </w:r>
            <w:r w:rsidR="009F2BE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176D6">
              <w:rPr>
                <w:rFonts w:ascii="宋体" w:hAnsi="宋体" w:cs="宋体" w:hint="eastAsia"/>
                <w:kern w:val="0"/>
                <w:szCs w:val="21"/>
              </w:rPr>
              <w:t>拉</w:t>
            </w:r>
            <w:r w:rsidR="009F2BE7">
              <w:rPr>
                <w:rFonts w:ascii="宋体" w:hAnsi="宋体" w:cs="宋体" w:hint="eastAsia"/>
                <w:kern w:val="0"/>
                <w:szCs w:val="21"/>
              </w:rPr>
              <w:t>个圆圈</w:t>
            </w:r>
            <w:r w:rsidR="00E176D6">
              <w:rPr>
                <w:rFonts w:ascii="宋体" w:hAnsi="宋体" w:cs="宋体" w:hint="eastAsia"/>
                <w:kern w:val="0"/>
                <w:szCs w:val="21"/>
              </w:rPr>
              <w:t>跑跑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D80B68C" w14:textId="23FF3834" w:rsidR="008D7E77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9F2BE7">
              <w:rPr>
                <w:rFonts w:ascii="宋体" w:hAnsi="宋体" w:cs="宋体" w:hint="eastAsia"/>
                <w:kern w:val="0"/>
                <w:szCs w:val="21"/>
              </w:rPr>
              <w:t>快和慢</w:t>
            </w:r>
            <w:r w:rsidR="00E176D6">
              <w:rPr>
                <w:rFonts w:ascii="宋体" w:hAnsi="宋体" w:cs="宋体" w:hint="eastAsia"/>
                <w:kern w:val="0"/>
                <w:szCs w:val="21"/>
              </w:rPr>
              <w:t>、圆和扁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2F0526E0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0236ED">
              <w:rPr>
                <w:rFonts w:ascii="宋体" w:hAnsi="宋体" w:cs="宋体" w:hint="eastAsia"/>
                <w:kern w:val="0"/>
                <w:szCs w:val="21"/>
              </w:rPr>
              <w:t>采苹果</w:t>
            </w:r>
          </w:p>
        </w:tc>
      </w:tr>
    </w:tbl>
    <w:p w14:paraId="3A181CA5" w14:textId="5DD8E480" w:rsidR="004A709C" w:rsidRPr="00D822CE" w:rsidRDefault="00000000" w:rsidP="000236ED">
      <w:pPr>
        <w:spacing w:line="360" w:lineRule="exact"/>
        <w:jc w:val="right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0236ED">
        <w:rPr>
          <w:rFonts w:ascii="宋体" w:hAnsi="宋体" w:hint="eastAsia"/>
          <w:u w:val="single"/>
        </w:rPr>
        <w:t>刘文吉 刘雨佳</w:t>
      </w:r>
      <w:r w:rsidRPr="00D822CE">
        <w:rPr>
          <w:rFonts w:ascii="宋体" w:hAnsi="宋体" w:hint="eastAsia"/>
        </w:rPr>
        <w:t xml:space="preserve">  执笔：</w:t>
      </w:r>
      <w:r w:rsidR="000236ED">
        <w:rPr>
          <w:rFonts w:ascii="宋体" w:hAnsi="宋体" w:hint="eastAsia"/>
          <w:u w:val="single"/>
        </w:rPr>
        <w:t>刘文吉</w:t>
      </w:r>
    </w:p>
    <w:p w14:paraId="55A6F33B" w14:textId="2B9AB0E7" w:rsidR="00D822CE" w:rsidRPr="00D822CE" w:rsidRDefault="00D822CE" w:rsidP="00D822CE">
      <w:pPr>
        <w:spacing w:line="360" w:lineRule="exact"/>
        <w:ind w:firstLineChars="200" w:firstLine="420"/>
        <w:rPr>
          <w:rFonts w:ascii="宋体" w:hAnsi="宋体"/>
        </w:rPr>
      </w:pP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9A6B" w14:textId="77777777" w:rsidR="006D4064" w:rsidRDefault="006D4064" w:rsidP="00A46B96">
      <w:r>
        <w:separator/>
      </w:r>
    </w:p>
  </w:endnote>
  <w:endnote w:type="continuationSeparator" w:id="0">
    <w:p w14:paraId="2124CE15" w14:textId="77777777" w:rsidR="006D4064" w:rsidRDefault="006D4064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9734" w14:textId="77777777" w:rsidR="006D4064" w:rsidRDefault="006D4064" w:rsidP="00A46B96">
      <w:r>
        <w:separator/>
      </w:r>
    </w:p>
  </w:footnote>
  <w:footnote w:type="continuationSeparator" w:id="0">
    <w:p w14:paraId="5A6F36C8" w14:textId="77777777" w:rsidR="006D4064" w:rsidRDefault="006D4064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236ED"/>
    <w:rsid w:val="000B13B6"/>
    <w:rsid w:val="000F6CA9"/>
    <w:rsid w:val="00112014"/>
    <w:rsid w:val="001223E4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064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176D6"/>
    <w:rsid w:val="00E27237"/>
    <w:rsid w:val="00E776AD"/>
    <w:rsid w:val="00EA1D17"/>
    <w:rsid w:val="00EC5E16"/>
    <w:rsid w:val="00EE3058"/>
    <w:rsid w:val="00F66676"/>
    <w:rsid w:val="00F8488F"/>
    <w:rsid w:val="00FA46DA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sid w:val="001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3</cp:revision>
  <dcterms:created xsi:type="dcterms:W3CDTF">2023-10-29T04:56:00Z</dcterms:created>
  <dcterms:modified xsi:type="dcterms:W3CDTF">2023-10-29T08:15:00Z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