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ascii="宋体" w:hAnsi="宋体" w:eastAsia="宋体" w:cs="宋体"/>
          <w:sz w:val="32"/>
          <w:szCs w:val="32"/>
          <w:lang w:val="en-US" w:eastAsia="zh-CN"/>
        </w:rPr>
        <w:t>2022--2023</w:t>
      </w:r>
      <w:bookmarkStart w:id="0" w:name="_GoBack"/>
      <w:bookmarkEnd w:id="0"/>
      <w:r>
        <w:rPr>
          <w:rFonts w:hint="eastAsia" w:ascii="宋体" w:hAnsi="宋体" w:eastAsia="宋体" w:cs="宋体"/>
          <w:sz w:val="32"/>
          <w:szCs w:val="32"/>
          <w:lang w:val="en-US" w:eastAsia="zh-CN"/>
        </w:rPr>
        <w:t>第二学期阶段性总结</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课题实施以来，在学校领导的⾼度重视下，我们</w:t>
      </w:r>
      <w:r>
        <w:rPr>
          <w:rFonts w:hint="eastAsia" w:ascii="宋体" w:hAnsi="宋体" w:eastAsia="宋体" w:cs="宋体"/>
          <w:sz w:val="24"/>
          <w:szCs w:val="24"/>
          <w:lang w:val="en-US" w:eastAsia="zh-CN"/>
        </w:rPr>
        <w:t>课题</w:t>
      </w:r>
      <w:r>
        <w:rPr>
          <w:rFonts w:hint="eastAsia" w:ascii="宋体" w:hAnsi="宋体" w:eastAsia="宋体" w:cs="宋体"/>
          <w:sz w:val="24"/>
          <w:szCs w:val="24"/>
        </w:rPr>
        <w:t>组教师认真学习新课程标准的精神，以课题研究为中⼼，积极参与专题课改活动，做了⼤量务实的⼯作，使课题研究能够顺利地推进，达到了预期效果。现总结如下：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⼀、提⾼认识，转变观念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要想使课题研究⼯作能够顺利地实施，⾸先要提⾼课题研究教师的思想认识，使他们能够从⼼⾥赞成课题研究，愿意课题研究，这是做好课改⼯作的基础和前提，也是做好这项⼯作的最为关键的⼀环。为此，理论是⾏动的先导，要想课题顺利进展，必须要更新教育观念，学习科研知识。为使本课题的研究能够具有实践性和创新性，我课题⼩组对此项课题相关的资料进⾏⼤量的收集，在管理上做到定时间、定地点、定内容学习，让课题组成员深刻理解“</w:t>
      </w:r>
      <w:r>
        <w:rPr>
          <w:rFonts w:hint="eastAsia" w:ascii="宋体" w:hAnsi="宋体" w:eastAsia="宋体" w:cs="宋体"/>
          <w:i w:val="0"/>
          <w:iCs w:val="0"/>
          <w:caps w:val="0"/>
          <w:color w:val="000000"/>
          <w:spacing w:val="0"/>
          <w:sz w:val="24"/>
          <w:szCs w:val="24"/>
          <w:shd w:val="clear" w:fill="FFFFFF"/>
        </w:rPr>
        <w:t>运用信息技术构建高效课堂的策略研究</w:t>
      </w:r>
      <w:r>
        <w:rPr>
          <w:rFonts w:hint="eastAsia" w:ascii="宋体" w:hAnsi="宋体" w:eastAsia="宋体" w:cs="宋体"/>
          <w:sz w:val="24"/>
          <w:szCs w:val="24"/>
        </w:rPr>
        <w:t>”课题中研究项⽬的主要内容和意义，提⾼了理论素养，进⼀步增强科研能⼒，建⽴科研信⼼。这样，就为实施课题研究打下了⽐较坚实的思想基础。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⼆、具体做法：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对学⽣的学习动机、学习习惯、学习兴趣以及教师的教学理念、教学效果等进⾏了问卷调查，并对反馈结果进⾏细致整理和分析，形成规律性的认识，撰写了调查报告。从学⽣问卷调查中可以看到学⽣提出的许多问题都是⾮常中肯的，也是很有理论意义和实践价值的，为我们的课程建设和教学模式改⾰提供了重要的依据和参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2、课题组教师对所任教的学年课本内容归纳整理，⼴泛收集素材，按照教材的内容，形成有实效性的教学⽅法。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3、在此期间</w:t>
      </w:r>
      <w:r>
        <w:rPr>
          <w:rFonts w:hint="eastAsia" w:ascii="宋体" w:hAnsi="宋体" w:eastAsia="宋体" w:cs="宋体"/>
          <w:sz w:val="24"/>
          <w:szCs w:val="24"/>
          <w:lang w:val="en-US" w:eastAsia="zh-CN"/>
        </w:rPr>
        <w:t>组内成员</w:t>
      </w:r>
      <w:r>
        <w:rPr>
          <w:rFonts w:hint="eastAsia" w:ascii="宋体" w:hAnsi="宋体" w:eastAsia="宋体" w:cs="宋体"/>
          <w:sz w:val="24"/>
          <w:szCs w:val="24"/>
        </w:rPr>
        <w:t>每⼈上了⼀节公开课，有效地</w:t>
      </w:r>
      <w:r>
        <w:rPr>
          <w:rFonts w:hint="eastAsia" w:ascii="宋体" w:hAnsi="宋体" w:eastAsia="宋体" w:cs="宋体"/>
          <w:sz w:val="24"/>
          <w:szCs w:val="24"/>
          <w:lang w:val="en-US" w:eastAsia="zh-CN"/>
        </w:rPr>
        <w:t>优化</w:t>
      </w:r>
      <w:r>
        <w:rPr>
          <w:rFonts w:hint="eastAsia" w:ascii="宋体" w:hAnsi="宋体" w:eastAsia="宋体" w:cs="宋体"/>
          <w:sz w:val="24"/>
          <w:szCs w:val="24"/>
        </w:rPr>
        <w:t>了教学效率，增加了学⽣的思维能⼒，提⾼了学⽣</w:t>
      </w:r>
      <w:r>
        <w:rPr>
          <w:rFonts w:hint="eastAsia" w:ascii="宋体" w:hAnsi="宋体" w:eastAsia="宋体" w:cs="宋体"/>
          <w:sz w:val="24"/>
          <w:szCs w:val="24"/>
          <w:lang w:val="en-US" w:eastAsia="zh-CN"/>
        </w:rPr>
        <w:t>的</w:t>
      </w:r>
      <w:r>
        <w:rPr>
          <w:rFonts w:hint="eastAsia" w:ascii="宋体" w:hAnsi="宋体" w:eastAsia="宋体" w:cs="宋体"/>
          <w:sz w:val="24"/>
          <w:szCs w:val="24"/>
        </w:rPr>
        <w:t>学习兴趣，优化</w:t>
      </w:r>
      <w:r>
        <w:rPr>
          <w:rFonts w:hint="eastAsia" w:ascii="宋体" w:hAnsi="宋体" w:eastAsia="宋体" w:cs="宋体"/>
          <w:sz w:val="24"/>
          <w:szCs w:val="24"/>
          <w:lang w:val="en-US" w:eastAsia="zh-CN"/>
        </w:rPr>
        <w:t>提高了</w:t>
      </w:r>
      <w:r>
        <w:rPr>
          <w:rFonts w:hint="eastAsia" w:ascii="宋体" w:hAnsi="宋体" w:eastAsia="宋体" w:cs="宋体"/>
          <w:sz w:val="24"/>
          <w:szCs w:val="24"/>
        </w:rPr>
        <w:t>教学效果。结合理论学习，对暴露出来的不⾜或需要改进的地⽅集思⼴益，精益求精，使得各位教师对教材的把握和课堂的调控能⼒等各个⽅⾯都得到了较⼤的进步。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这⼀阶段课题组的研究⼯作取得了实质性的进展。但是我们同时要认识到我们的研究⼯作还任重道远，各⽅⾯因素很多。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73445CA7"/>
    <w:rsid w:val="30BC43B1"/>
    <w:rsid w:val="7344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2022-06-20T13:35:00Z</dcterms:created>
  <dc:creator>@只小只</dc:creator>
  <cp:lastModifiedBy>@只小只</cp:lastModifiedBy>
  <dcterms:modified xsi:type="dcterms:W3CDTF">2023-10-27T00:28:17Z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C66FAB712DD242C29E8F0D26FEDF4357_13</vt:lpwstr>
  </property>
</Properties>
</file>