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6"/>
          <w:szCs w:val="36"/>
        </w:rPr>
      </w:pPr>
      <w:bookmarkStart w:id="0" w:name="_GoBack"/>
      <w:r>
        <w:rPr>
          <w:rFonts w:hint="eastAsia"/>
          <w:b/>
          <w:bCs/>
          <w:sz w:val="36"/>
          <w:szCs w:val="36"/>
          <w:lang w:eastAsia="zh-CN"/>
        </w:rPr>
        <w:t>导</w:t>
      </w:r>
      <w:r>
        <w:rPr>
          <w:rFonts w:hint="eastAsia"/>
          <w:b/>
          <w:bCs/>
          <w:sz w:val="36"/>
          <w:szCs w:val="36"/>
        </w:rPr>
        <w:t>向核心素养的</w:t>
      </w:r>
      <w:r>
        <w:rPr>
          <w:rFonts w:hint="eastAsia"/>
          <w:b/>
          <w:bCs/>
          <w:sz w:val="36"/>
          <w:szCs w:val="36"/>
          <w:lang w:eastAsia="zh-CN"/>
        </w:rPr>
        <w:t>小学体育结构化教学</w:t>
      </w:r>
      <w:r>
        <w:rPr>
          <w:rFonts w:hint="eastAsia"/>
          <w:b/>
          <w:bCs/>
          <w:sz w:val="36"/>
          <w:szCs w:val="36"/>
        </w:rPr>
        <w:t>研究</w:t>
      </w:r>
    </w:p>
    <w:bookmarkEnd w:id="0"/>
    <w:p>
      <w:pPr>
        <w:jc w:val="center"/>
        <w:rPr>
          <w:rFonts w:hint="eastAsia" w:ascii="华文楷体" w:hAnsi="华文楷体" w:eastAsia="华文楷体" w:cs="华文楷体"/>
          <w:b/>
          <w:bCs/>
          <w:sz w:val="28"/>
          <w:szCs w:val="28"/>
          <w:lang w:eastAsia="zh-CN"/>
        </w:rPr>
      </w:pPr>
      <w:r>
        <w:rPr>
          <w:rFonts w:hint="eastAsia" w:ascii="华文楷体" w:hAnsi="华文楷体" w:eastAsia="华文楷体" w:cs="华文楷体"/>
          <w:b/>
          <w:bCs/>
          <w:sz w:val="28"/>
          <w:szCs w:val="28"/>
          <w:lang w:eastAsia="zh-CN"/>
        </w:rPr>
        <w:t>——小学体育培育室研究项目简介</w:t>
      </w:r>
    </w:p>
    <w:p>
      <w:pPr>
        <w:keepNext w:val="0"/>
        <w:keepLines w:val="0"/>
        <w:pageBreakBefore w:val="0"/>
        <w:kinsoku/>
        <w:wordWrap/>
        <w:overflowPunct/>
        <w:topLinePunct w:val="0"/>
        <w:autoSpaceDE/>
        <w:autoSpaceDN/>
        <w:bidi w:val="0"/>
        <w:adjustRightInd/>
        <w:snapToGrid/>
        <w:spacing w:line="440" w:lineRule="exact"/>
        <w:ind w:left="643"/>
        <w:textAlignment w:val="auto"/>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1.教育教学研究的主要方向</w:t>
      </w:r>
    </w:p>
    <w:p>
      <w:pPr>
        <w:keepNext w:val="0"/>
        <w:keepLines w:val="0"/>
        <w:pageBreakBefore w:val="0"/>
        <w:kinsoku/>
        <w:wordWrap/>
        <w:overflowPunct/>
        <w:topLinePunct w:val="0"/>
        <w:autoSpaceDE/>
        <w:autoSpaceDN/>
        <w:bidi w:val="0"/>
        <w:adjustRightInd/>
        <w:snapToGrid/>
        <w:spacing w:line="44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围绕《导向学科核心素养的小学体育结构化教学之研究》课题研究，努力达成以下目标，提升学生的体育学科核心素养，促进教师的专业化水平提高。</w:t>
      </w:r>
    </w:p>
    <w:p>
      <w:pPr>
        <w:keepNext w:val="0"/>
        <w:keepLines w:val="0"/>
        <w:pageBreakBefore w:val="0"/>
        <w:kinsoku/>
        <w:wordWrap/>
        <w:overflowPunct/>
        <w:topLinePunct w:val="0"/>
        <w:autoSpaceDE/>
        <w:autoSpaceDN/>
        <w:bidi w:val="0"/>
        <w:adjustRightInd/>
        <w:snapToGrid/>
        <w:spacing w:line="440" w:lineRule="exact"/>
        <w:ind w:firstLine="562" w:firstLineChars="200"/>
        <w:textAlignment w:val="auto"/>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2.从事该项研究意义及目前所具备的优势</w:t>
      </w:r>
    </w:p>
    <w:p>
      <w:pPr>
        <w:keepNext w:val="0"/>
        <w:keepLines w:val="0"/>
        <w:pageBreakBefore w:val="0"/>
        <w:kinsoku/>
        <w:wordWrap/>
        <w:overflowPunct/>
        <w:topLinePunct w:val="0"/>
        <w:autoSpaceDE/>
        <w:autoSpaceDN/>
        <w:bidi w:val="0"/>
        <w:adjustRightInd/>
        <w:snapToGrid/>
        <w:spacing w:line="440" w:lineRule="exact"/>
        <w:ind w:firstLine="562" w:firstLineChars="200"/>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（1）研究意义</w:t>
      </w:r>
    </w:p>
    <w:p>
      <w:pPr>
        <w:keepNext w:val="0"/>
        <w:keepLines w:val="0"/>
        <w:pageBreakBefore w:val="0"/>
        <w:kinsoku/>
        <w:wordWrap/>
        <w:overflowPunct/>
        <w:topLinePunct w:val="0"/>
        <w:autoSpaceDE/>
        <w:autoSpaceDN/>
        <w:bidi w:val="0"/>
        <w:adjustRightInd/>
        <w:snapToGrid/>
        <w:spacing w:line="440" w:lineRule="exact"/>
        <w:ind w:firstLine="560" w:firstLineChars="200"/>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2022年版《义务教育体育与健康课程标准》指出，体育教学需要“采用结构化知识与技能教学”。汉语词典对“结构”有多种解释，最贴切的解释是“各个组成部分的排列组合”。结构化就是归类整理已有知识，使之形成条理化的过程。与之相背的是碎片化教学，传统教学采用碎片化教学，将完整的运动技术割裂成若干个孤立、单一、静态的碎片，造成了“上12年的体育课，却没有学会一门运动技能”的困境。体育学科的知识具有结构性，实施结构化教学，一是有助于学生掌握完整的运动技能。因为碎片化的练习，无法使技术与技术之间形成关联，单个技术在真实、复杂的实战比赛中无法灵活运用，从而形成了单个技术过硬，但在需要时常被“卡壳”。注重结构化教学，就能使学生深刻了解知识与技能之间的逻辑联系，加深单个技术与完整运动的理解，从而掌握运动技能。二是有助于提升学科育人价值。结构化的练习关注整体化与系统化的思维，解决了碎片化练习的弊端，突出知识与技能在“应用”中的实战需要，更能突现体育学科的育人价值，让学生深刻领略体育学科的运动魅力，享受体育。</w:t>
      </w:r>
    </w:p>
    <w:p>
      <w:pPr>
        <w:pStyle w:val="6"/>
        <w:keepNext w:val="0"/>
        <w:keepLines w:val="0"/>
        <w:pageBreakBefore w:val="0"/>
        <w:kinsoku/>
        <w:wordWrap/>
        <w:overflowPunct/>
        <w:topLinePunct w:val="0"/>
        <w:autoSpaceDE/>
        <w:autoSpaceDN/>
        <w:bidi w:val="0"/>
        <w:adjustRightInd/>
        <w:snapToGrid/>
        <w:spacing w:line="440" w:lineRule="exact"/>
        <w:ind w:right="-79" w:firstLine="560" w:firstLineChars="200"/>
        <w:textAlignment w:val="auto"/>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fldChar w:fldCharType="begin"/>
      </w:r>
      <w:r>
        <w:rPr>
          <w:rFonts w:hint="eastAsia" w:asciiTheme="minorEastAsia" w:hAnsiTheme="minorEastAsia" w:eastAsiaTheme="minorEastAsia" w:cstheme="minorEastAsia"/>
          <w:color w:val="000000"/>
          <w:sz w:val="28"/>
          <w:szCs w:val="28"/>
        </w:rPr>
        <w:instrText xml:space="preserve"> = 1 \* GB3 </w:instrText>
      </w:r>
      <w:r>
        <w:rPr>
          <w:rFonts w:hint="eastAsia" w:asciiTheme="minorEastAsia" w:hAnsiTheme="minorEastAsia" w:eastAsiaTheme="minorEastAsia" w:cstheme="minorEastAsia"/>
          <w:color w:val="000000"/>
          <w:sz w:val="28"/>
          <w:szCs w:val="28"/>
        </w:rPr>
        <w:fldChar w:fldCharType="separate"/>
      </w:r>
      <w:r>
        <w:rPr>
          <w:rFonts w:hint="eastAsia" w:asciiTheme="minorEastAsia" w:hAnsiTheme="minorEastAsia" w:eastAsiaTheme="minorEastAsia" w:cstheme="minorEastAsia"/>
          <w:color w:val="000000"/>
          <w:sz w:val="28"/>
          <w:szCs w:val="28"/>
        </w:rPr>
        <w:t>①</w:t>
      </w:r>
      <w:r>
        <w:rPr>
          <w:rFonts w:hint="eastAsia" w:asciiTheme="minorEastAsia" w:hAnsiTheme="minorEastAsia" w:eastAsiaTheme="minorEastAsia" w:cstheme="minorEastAsia"/>
          <w:color w:val="000000"/>
          <w:sz w:val="28"/>
          <w:szCs w:val="28"/>
        </w:rPr>
        <w:fldChar w:fldCharType="end"/>
      </w:r>
      <w:r>
        <w:rPr>
          <w:rFonts w:hint="eastAsia" w:asciiTheme="minorEastAsia" w:hAnsiTheme="minorEastAsia" w:eastAsiaTheme="minorEastAsia" w:cstheme="minorEastAsia"/>
          <w:color w:val="000000"/>
          <w:sz w:val="28"/>
          <w:szCs w:val="28"/>
        </w:rPr>
        <w:t>理论意义。通过课题研究，梳理小学体育结构化教学思想，构建出符合学生心理特点的结构化教学策略、作业设计策略与动作技术学习评价策略，提升学生的体育学科核心素养。</w:t>
      </w:r>
    </w:p>
    <w:p>
      <w:pPr>
        <w:keepNext w:val="0"/>
        <w:keepLines w:val="0"/>
        <w:pageBreakBefore w:val="0"/>
        <w:kinsoku/>
        <w:wordWrap/>
        <w:overflowPunct/>
        <w:topLinePunct w:val="0"/>
        <w:autoSpaceDE/>
        <w:autoSpaceDN/>
        <w:bidi w:val="0"/>
        <w:adjustRightInd/>
        <w:snapToGrid/>
        <w:spacing w:line="440" w:lineRule="exact"/>
        <w:ind w:firstLine="560" w:firstLineChars="200"/>
        <w:textAlignment w:val="auto"/>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fldChar w:fldCharType="begin"/>
      </w:r>
      <w:r>
        <w:rPr>
          <w:rFonts w:hint="eastAsia" w:asciiTheme="minorEastAsia" w:hAnsiTheme="minorEastAsia" w:eastAsiaTheme="minorEastAsia" w:cstheme="minorEastAsia"/>
          <w:color w:val="000000"/>
          <w:sz w:val="28"/>
          <w:szCs w:val="28"/>
        </w:rPr>
        <w:instrText xml:space="preserve"> = 2 \* GB3 </w:instrText>
      </w:r>
      <w:r>
        <w:rPr>
          <w:rFonts w:hint="eastAsia" w:asciiTheme="minorEastAsia" w:hAnsiTheme="minorEastAsia" w:eastAsiaTheme="minorEastAsia" w:cstheme="minorEastAsia"/>
          <w:color w:val="000000"/>
          <w:sz w:val="28"/>
          <w:szCs w:val="28"/>
        </w:rPr>
        <w:fldChar w:fldCharType="separate"/>
      </w:r>
      <w:r>
        <w:rPr>
          <w:rFonts w:hint="eastAsia" w:asciiTheme="minorEastAsia" w:hAnsiTheme="minorEastAsia" w:eastAsiaTheme="minorEastAsia" w:cstheme="minorEastAsia"/>
          <w:color w:val="000000"/>
          <w:sz w:val="28"/>
          <w:szCs w:val="28"/>
        </w:rPr>
        <w:t>②</w:t>
      </w:r>
      <w:r>
        <w:rPr>
          <w:rFonts w:hint="eastAsia" w:asciiTheme="minorEastAsia" w:hAnsiTheme="minorEastAsia" w:eastAsiaTheme="minorEastAsia" w:cstheme="minorEastAsia"/>
          <w:color w:val="000000"/>
          <w:sz w:val="28"/>
          <w:szCs w:val="28"/>
        </w:rPr>
        <w:fldChar w:fldCharType="end"/>
      </w:r>
      <w:r>
        <w:rPr>
          <w:rFonts w:hint="eastAsia" w:asciiTheme="minorEastAsia" w:hAnsiTheme="minorEastAsia" w:eastAsiaTheme="minorEastAsia" w:cstheme="minorEastAsia"/>
          <w:color w:val="000000"/>
          <w:sz w:val="28"/>
          <w:szCs w:val="28"/>
        </w:rPr>
        <w:t>实践意义。通过课题研究，让学生能养成良好的体育学习习惯，深刻掌握动作技术，提升学生的体质健康水平，促进学生健康成长，为终身体育奠定良好的基础；使参与课题研究的教师科研能力得到提高，促进他们的专业成长。同时，期望通过此课题的研究，减轻教师的教学压力，提高课堂教学效率。</w:t>
      </w:r>
    </w:p>
    <w:p>
      <w:pPr>
        <w:keepNext w:val="0"/>
        <w:keepLines w:val="0"/>
        <w:pageBreakBefore w:val="0"/>
        <w:kinsoku/>
        <w:wordWrap/>
        <w:overflowPunct/>
        <w:topLinePunct w:val="0"/>
        <w:autoSpaceDE/>
        <w:autoSpaceDN/>
        <w:bidi w:val="0"/>
        <w:adjustRightInd/>
        <w:snapToGrid/>
        <w:spacing w:line="440" w:lineRule="exact"/>
        <w:ind w:firstLine="562" w:firstLineChars="200"/>
        <w:textAlignment w:val="auto"/>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（2）具备优势</w:t>
      </w:r>
    </w:p>
    <w:p>
      <w:pPr>
        <w:keepNext w:val="0"/>
        <w:keepLines w:val="0"/>
        <w:pageBreakBefore w:val="0"/>
        <w:kinsoku/>
        <w:wordWrap/>
        <w:overflowPunct/>
        <w:topLinePunct w:val="0"/>
        <w:autoSpaceDE/>
        <w:autoSpaceDN/>
        <w:bidi w:val="0"/>
        <w:adjustRightInd/>
        <w:snapToGrid/>
        <w:spacing w:line="440" w:lineRule="exact"/>
        <w:ind w:firstLine="562"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color w:val="000000"/>
          <w:sz w:val="28"/>
          <w:szCs w:val="28"/>
        </w:rPr>
        <w:fldChar w:fldCharType="begin"/>
      </w:r>
      <w:r>
        <w:rPr>
          <w:rFonts w:hint="eastAsia" w:asciiTheme="minorEastAsia" w:hAnsiTheme="minorEastAsia" w:eastAsiaTheme="minorEastAsia" w:cstheme="minorEastAsia"/>
          <w:b/>
          <w:bCs/>
          <w:color w:val="000000"/>
          <w:sz w:val="28"/>
          <w:szCs w:val="28"/>
        </w:rPr>
        <w:instrText xml:space="preserve"> = 1 \* GB3 </w:instrText>
      </w:r>
      <w:r>
        <w:rPr>
          <w:rFonts w:hint="eastAsia" w:asciiTheme="minorEastAsia" w:hAnsiTheme="minorEastAsia" w:eastAsiaTheme="minorEastAsia" w:cstheme="minorEastAsia"/>
          <w:b/>
          <w:bCs/>
          <w:color w:val="000000"/>
          <w:sz w:val="28"/>
          <w:szCs w:val="28"/>
        </w:rPr>
        <w:fldChar w:fldCharType="separate"/>
      </w:r>
      <w:r>
        <w:rPr>
          <w:rFonts w:hint="eastAsia" w:asciiTheme="minorEastAsia" w:hAnsiTheme="minorEastAsia" w:eastAsiaTheme="minorEastAsia" w:cstheme="minorEastAsia"/>
          <w:b/>
          <w:bCs/>
          <w:color w:val="000000"/>
          <w:sz w:val="28"/>
          <w:szCs w:val="28"/>
        </w:rPr>
        <w:t>①</w:t>
      </w:r>
      <w:r>
        <w:rPr>
          <w:rFonts w:hint="eastAsia" w:asciiTheme="minorEastAsia" w:hAnsiTheme="minorEastAsia" w:eastAsiaTheme="minorEastAsia" w:cstheme="minorEastAsia"/>
          <w:b/>
          <w:bCs/>
          <w:color w:val="000000"/>
          <w:sz w:val="28"/>
          <w:szCs w:val="28"/>
        </w:rPr>
        <w:fldChar w:fldCharType="end"/>
      </w:r>
      <w:r>
        <w:rPr>
          <w:rFonts w:hint="eastAsia" w:asciiTheme="minorEastAsia" w:hAnsiTheme="minorEastAsia" w:eastAsiaTheme="minorEastAsia" w:cstheme="minorEastAsia"/>
          <w:b/>
          <w:bCs/>
          <w:color w:val="000000"/>
          <w:sz w:val="28"/>
          <w:szCs w:val="28"/>
        </w:rPr>
        <w:t>领衔人具</w:t>
      </w:r>
      <w:r>
        <w:rPr>
          <w:rFonts w:hint="eastAsia" w:asciiTheme="minorEastAsia" w:hAnsiTheme="minorEastAsia" w:eastAsiaTheme="minorEastAsia" w:cstheme="minorEastAsia"/>
          <w:b/>
          <w:bCs/>
          <w:sz w:val="28"/>
          <w:szCs w:val="28"/>
        </w:rPr>
        <w:t>有卓越的教学能力。</w:t>
      </w:r>
      <w:r>
        <w:rPr>
          <w:rFonts w:hint="eastAsia" w:asciiTheme="minorEastAsia" w:hAnsiTheme="minorEastAsia" w:eastAsiaTheme="minorEastAsia" w:cstheme="minorEastAsia"/>
          <w:color w:val="000000"/>
          <w:sz w:val="28"/>
          <w:szCs w:val="28"/>
        </w:rPr>
        <w:t>领衔人</w:t>
      </w:r>
      <w:r>
        <w:rPr>
          <w:rFonts w:hint="eastAsia" w:asciiTheme="minorEastAsia" w:hAnsiTheme="minorEastAsia" w:eastAsiaTheme="minorEastAsia" w:cstheme="minorEastAsia"/>
          <w:sz w:val="28"/>
          <w:szCs w:val="28"/>
        </w:rPr>
        <w:t>系正高级教师、江苏省特级教师，长期从事体育教学，曾在省、市、县区执教公开课、示范课或专题讲座100余次。</w:t>
      </w:r>
    </w:p>
    <w:p>
      <w:pPr>
        <w:keepNext w:val="0"/>
        <w:keepLines w:val="0"/>
        <w:pageBreakBefore w:val="0"/>
        <w:kinsoku/>
        <w:wordWrap/>
        <w:overflowPunct/>
        <w:topLinePunct w:val="0"/>
        <w:autoSpaceDE/>
        <w:autoSpaceDN/>
        <w:bidi w:val="0"/>
        <w:adjustRightInd/>
        <w:snapToGrid/>
        <w:spacing w:line="440" w:lineRule="exact"/>
        <w:ind w:firstLine="562"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color w:val="000000"/>
          <w:sz w:val="28"/>
          <w:szCs w:val="28"/>
        </w:rPr>
        <w:fldChar w:fldCharType="begin"/>
      </w:r>
      <w:r>
        <w:rPr>
          <w:rFonts w:hint="eastAsia" w:asciiTheme="minorEastAsia" w:hAnsiTheme="minorEastAsia" w:eastAsiaTheme="minorEastAsia" w:cstheme="minorEastAsia"/>
          <w:b/>
          <w:bCs/>
          <w:color w:val="000000"/>
          <w:sz w:val="28"/>
          <w:szCs w:val="28"/>
        </w:rPr>
        <w:instrText xml:space="preserve"> = 2 \* GB3 </w:instrText>
      </w:r>
      <w:r>
        <w:rPr>
          <w:rFonts w:hint="eastAsia" w:asciiTheme="minorEastAsia" w:hAnsiTheme="minorEastAsia" w:eastAsiaTheme="minorEastAsia" w:cstheme="minorEastAsia"/>
          <w:b/>
          <w:bCs/>
          <w:color w:val="000000"/>
          <w:sz w:val="28"/>
          <w:szCs w:val="28"/>
        </w:rPr>
        <w:fldChar w:fldCharType="separate"/>
      </w:r>
      <w:r>
        <w:rPr>
          <w:rFonts w:hint="eastAsia" w:asciiTheme="minorEastAsia" w:hAnsiTheme="minorEastAsia" w:eastAsiaTheme="minorEastAsia" w:cstheme="minorEastAsia"/>
          <w:b/>
          <w:bCs/>
          <w:color w:val="000000"/>
          <w:sz w:val="28"/>
          <w:szCs w:val="28"/>
        </w:rPr>
        <w:t>②</w:t>
      </w:r>
      <w:r>
        <w:rPr>
          <w:rFonts w:hint="eastAsia" w:asciiTheme="minorEastAsia" w:hAnsiTheme="minorEastAsia" w:eastAsiaTheme="minorEastAsia" w:cstheme="minorEastAsia"/>
          <w:b/>
          <w:bCs/>
          <w:color w:val="000000"/>
          <w:sz w:val="28"/>
          <w:szCs w:val="28"/>
        </w:rPr>
        <w:fldChar w:fldCharType="end"/>
      </w:r>
      <w:r>
        <w:rPr>
          <w:rFonts w:hint="eastAsia" w:asciiTheme="minorEastAsia" w:hAnsiTheme="minorEastAsia" w:eastAsiaTheme="minorEastAsia" w:cstheme="minorEastAsia"/>
          <w:b/>
          <w:bCs/>
          <w:color w:val="000000"/>
          <w:sz w:val="28"/>
          <w:szCs w:val="28"/>
        </w:rPr>
        <w:t>领衔人具</w:t>
      </w:r>
      <w:r>
        <w:rPr>
          <w:rFonts w:hint="eastAsia" w:asciiTheme="minorEastAsia" w:hAnsiTheme="minorEastAsia" w:eastAsiaTheme="minorEastAsia" w:cstheme="minorEastAsia"/>
          <w:b/>
          <w:bCs/>
          <w:sz w:val="28"/>
          <w:szCs w:val="28"/>
        </w:rPr>
        <w:t>有较强的科研能力。</w:t>
      </w:r>
      <w:r>
        <w:rPr>
          <w:rFonts w:hint="eastAsia" w:asciiTheme="minorEastAsia" w:hAnsiTheme="minorEastAsia" w:eastAsiaTheme="minorEastAsia" w:cstheme="minorEastAsia"/>
          <w:color w:val="000000"/>
          <w:sz w:val="28"/>
          <w:szCs w:val="28"/>
        </w:rPr>
        <w:t>领衔人现</w:t>
      </w:r>
      <w:r>
        <w:rPr>
          <w:rFonts w:hint="eastAsia" w:asciiTheme="minorEastAsia" w:hAnsiTheme="minorEastAsia" w:eastAsiaTheme="minorEastAsia" w:cstheme="minorEastAsia"/>
          <w:bCs/>
          <w:sz w:val="28"/>
          <w:szCs w:val="28"/>
        </w:rPr>
        <w:t>担任教育部《中国学校体育》栏目负责人，曾主持4项省级课题研究，在《上海教育科研》《教学与管理》《教学月刊》《中国学校体育》《体育教学》等期刊发表论文180余篇，出版《体育个性化教学策略》等专著3部。</w:t>
      </w:r>
    </w:p>
    <w:p>
      <w:pPr>
        <w:keepNext w:val="0"/>
        <w:keepLines w:val="0"/>
        <w:pageBreakBefore w:val="0"/>
        <w:kinsoku/>
        <w:wordWrap/>
        <w:overflowPunct/>
        <w:topLinePunct w:val="0"/>
        <w:autoSpaceDE/>
        <w:autoSpaceDN/>
        <w:bidi w:val="0"/>
        <w:adjustRightInd/>
        <w:snapToGrid/>
        <w:spacing w:line="440" w:lineRule="exact"/>
        <w:ind w:firstLine="562" w:firstLineChars="200"/>
        <w:textAlignment w:val="auto"/>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
          <w:bCs/>
          <w:color w:val="000000"/>
          <w:sz w:val="28"/>
          <w:szCs w:val="28"/>
        </w:rPr>
        <w:fldChar w:fldCharType="begin"/>
      </w:r>
      <w:r>
        <w:rPr>
          <w:rFonts w:hint="eastAsia" w:asciiTheme="minorEastAsia" w:hAnsiTheme="minorEastAsia" w:eastAsiaTheme="minorEastAsia" w:cstheme="minorEastAsia"/>
          <w:b/>
          <w:bCs/>
          <w:color w:val="000000"/>
          <w:sz w:val="28"/>
          <w:szCs w:val="28"/>
        </w:rPr>
        <w:instrText xml:space="preserve"> = 3 \* GB3 </w:instrText>
      </w:r>
      <w:r>
        <w:rPr>
          <w:rFonts w:hint="eastAsia" w:asciiTheme="minorEastAsia" w:hAnsiTheme="minorEastAsia" w:eastAsiaTheme="minorEastAsia" w:cstheme="minorEastAsia"/>
          <w:b/>
          <w:bCs/>
          <w:color w:val="000000"/>
          <w:sz w:val="28"/>
          <w:szCs w:val="28"/>
        </w:rPr>
        <w:fldChar w:fldCharType="separate"/>
      </w:r>
      <w:r>
        <w:rPr>
          <w:rFonts w:hint="eastAsia" w:asciiTheme="minorEastAsia" w:hAnsiTheme="minorEastAsia" w:eastAsiaTheme="minorEastAsia" w:cstheme="minorEastAsia"/>
          <w:b/>
          <w:bCs/>
          <w:color w:val="000000"/>
          <w:sz w:val="28"/>
          <w:szCs w:val="28"/>
        </w:rPr>
        <w:t>③</w:t>
      </w:r>
      <w:r>
        <w:rPr>
          <w:rFonts w:hint="eastAsia" w:asciiTheme="minorEastAsia" w:hAnsiTheme="minorEastAsia" w:eastAsiaTheme="minorEastAsia" w:cstheme="minorEastAsia"/>
          <w:b/>
          <w:bCs/>
          <w:color w:val="000000"/>
          <w:sz w:val="28"/>
          <w:szCs w:val="28"/>
        </w:rPr>
        <w:fldChar w:fldCharType="end"/>
      </w:r>
      <w:r>
        <w:rPr>
          <w:rFonts w:hint="eastAsia" w:asciiTheme="minorEastAsia" w:hAnsiTheme="minorEastAsia" w:eastAsiaTheme="minorEastAsia" w:cstheme="minorEastAsia"/>
          <w:b/>
          <w:bCs/>
          <w:color w:val="000000"/>
          <w:sz w:val="28"/>
          <w:szCs w:val="28"/>
        </w:rPr>
        <w:t>领衔人具</w:t>
      </w:r>
      <w:r>
        <w:rPr>
          <w:rFonts w:hint="eastAsia" w:asciiTheme="minorEastAsia" w:hAnsiTheme="minorEastAsia" w:eastAsiaTheme="minorEastAsia" w:cstheme="minorEastAsia"/>
          <w:b/>
          <w:bCs/>
          <w:sz w:val="28"/>
          <w:szCs w:val="28"/>
        </w:rPr>
        <w:t>有丰富的引领经历。</w:t>
      </w:r>
      <w:r>
        <w:rPr>
          <w:rFonts w:hint="eastAsia" w:asciiTheme="minorEastAsia" w:hAnsiTheme="minorEastAsia" w:eastAsiaTheme="minorEastAsia" w:cstheme="minorEastAsia"/>
          <w:color w:val="000000"/>
          <w:sz w:val="28"/>
          <w:szCs w:val="28"/>
        </w:rPr>
        <w:t>领衔人</w:t>
      </w:r>
      <w:r>
        <w:rPr>
          <w:rFonts w:hint="eastAsia" w:asciiTheme="minorEastAsia" w:hAnsiTheme="minorEastAsia" w:eastAsiaTheme="minorEastAsia" w:cstheme="minorEastAsia"/>
          <w:bCs/>
          <w:sz w:val="28"/>
          <w:szCs w:val="28"/>
        </w:rPr>
        <w:t>曾担任江苏省第五期、第六期乡村骨干教师培育站主持人，曾获第五期培育站省级优秀主持人（培育站获省级优秀培育站）与第六期培育站省级优秀指导教师，曾担任常州市第三批和第四批名师工作室领衔人，曾任新北区培育室（第三批）领衔人，担任常州市特级教师支持乡村行动的牵手导师、跟岗培训导师。任职期间，亲力亲为，青年教师专业发展迅速，成绩显著，任职的第三批常州市孙建顺名师工作室评估获得优秀级，被评为新北区先进培育室领衔人，牵手行动年度考核均获优秀级。</w:t>
      </w:r>
    </w:p>
    <w:p>
      <w:pPr>
        <w:keepNext w:val="0"/>
        <w:keepLines w:val="0"/>
        <w:pageBreakBefore w:val="0"/>
        <w:kinsoku/>
        <w:wordWrap/>
        <w:overflowPunct/>
        <w:topLinePunct w:val="0"/>
        <w:autoSpaceDE/>
        <w:autoSpaceDN/>
        <w:bidi w:val="0"/>
        <w:adjustRightInd/>
        <w:snapToGrid/>
        <w:spacing w:line="440" w:lineRule="exact"/>
        <w:ind w:firstLine="562" w:firstLineChars="200"/>
        <w:textAlignment w:val="auto"/>
        <w:rPr>
          <w:rFonts w:hint="eastAsia" w:asciiTheme="minorEastAsia" w:hAnsiTheme="minorEastAsia" w:eastAsiaTheme="minorEastAsia" w:cstheme="minorEastAsia"/>
          <w:b/>
          <w:bCs/>
          <w:color w:val="000000"/>
          <w:sz w:val="28"/>
          <w:szCs w:val="28"/>
          <w:lang w:val="en-US" w:eastAsia="zh-CN"/>
        </w:rPr>
      </w:pPr>
      <w:r>
        <w:rPr>
          <w:rFonts w:hint="eastAsia" w:asciiTheme="minorEastAsia" w:hAnsiTheme="minorEastAsia" w:eastAsiaTheme="minorEastAsia" w:cstheme="minorEastAsia"/>
          <w:b/>
          <w:bCs/>
          <w:color w:val="000000"/>
          <w:sz w:val="28"/>
          <w:szCs w:val="28"/>
          <w:lang w:val="en-US" w:eastAsia="zh-CN"/>
        </w:rPr>
        <w:t>3.研究目标</w:t>
      </w:r>
    </w:p>
    <w:p>
      <w:pPr>
        <w:keepNext w:val="0"/>
        <w:keepLines w:val="0"/>
        <w:pageBreakBefore w:val="0"/>
        <w:kinsoku/>
        <w:wordWrap/>
        <w:overflowPunct/>
        <w:topLinePunct w:val="0"/>
        <w:autoSpaceDE/>
        <w:autoSpaceDN/>
        <w:bidi w:val="0"/>
        <w:adjustRightInd/>
        <w:snapToGrid/>
        <w:spacing w:line="440" w:lineRule="exact"/>
        <w:ind w:firstLine="560" w:firstLineChars="200"/>
        <w:textAlignment w:val="auto"/>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fldChar w:fldCharType="begin"/>
      </w:r>
      <w:r>
        <w:rPr>
          <w:rFonts w:hint="eastAsia" w:asciiTheme="minorEastAsia" w:hAnsiTheme="minorEastAsia" w:eastAsiaTheme="minorEastAsia" w:cstheme="minorEastAsia"/>
          <w:color w:val="000000"/>
          <w:sz w:val="28"/>
          <w:szCs w:val="28"/>
        </w:rPr>
        <w:instrText xml:space="preserve"> = 1 \* GB2 </w:instrText>
      </w:r>
      <w:r>
        <w:rPr>
          <w:rFonts w:hint="eastAsia" w:asciiTheme="minorEastAsia" w:hAnsiTheme="minorEastAsia" w:eastAsiaTheme="minorEastAsia" w:cstheme="minorEastAsia"/>
          <w:color w:val="000000"/>
          <w:sz w:val="28"/>
          <w:szCs w:val="28"/>
        </w:rPr>
        <w:fldChar w:fldCharType="separate"/>
      </w:r>
      <w:r>
        <w:rPr>
          <w:rFonts w:hint="eastAsia" w:asciiTheme="minorEastAsia" w:hAnsiTheme="minorEastAsia" w:eastAsiaTheme="minorEastAsia" w:cstheme="minorEastAsia"/>
          <w:color w:val="000000"/>
          <w:sz w:val="28"/>
          <w:szCs w:val="28"/>
        </w:rPr>
        <w:t>⑴</w:t>
      </w:r>
      <w:r>
        <w:rPr>
          <w:rFonts w:hint="eastAsia" w:asciiTheme="minorEastAsia" w:hAnsiTheme="minorEastAsia" w:eastAsiaTheme="minorEastAsia" w:cstheme="minorEastAsia"/>
          <w:color w:val="000000"/>
          <w:sz w:val="28"/>
          <w:szCs w:val="28"/>
        </w:rPr>
        <w:fldChar w:fldCharType="end"/>
      </w:r>
      <w:r>
        <w:rPr>
          <w:rFonts w:hint="eastAsia" w:asciiTheme="minorEastAsia" w:hAnsiTheme="minorEastAsia" w:eastAsiaTheme="minorEastAsia" w:cstheme="minorEastAsia"/>
          <w:color w:val="000000"/>
          <w:sz w:val="28"/>
          <w:szCs w:val="28"/>
        </w:rPr>
        <w:t>梳理小学体育结构化教育思想。</w:t>
      </w:r>
    </w:p>
    <w:p>
      <w:pPr>
        <w:keepNext w:val="0"/>
        <w:keepLines w:val="0"/>
        <w:pageBreakBefore w:val="0"/>
        <w:kinsoku/>
        <w:wordWrap/>
        <w:overflowPunct/>
        <w:topLinePunct w:val="0"/>
        <w:autoSpaceDE/>
        <w:autoSpaceDN/>
        <w:bidi w:val="0"/>
        <w:adjustRightInd/>
        <w:snapToGrid/>
        <w:spacing w:line="440" w:lineRule="exact"/>
        <w:ind w:firstLine="560" w:firstLineChars="200"/>
        <w:textAlignment w:val="auto"/>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fldChar w:fldCharType="begin"/>
      </w:r>
      <w:r>
        <w:rPr>
          <w:rFonts w:hint="eastAsia" w:asciiTheme="minorEastAsia" w:hAnsiTheme="minorEastAsia" w:eastAsiaTheme="minorEastAsia" w:cstheme="minorEastAsia"/>
          <w:color w:val="000000"/>
          <w:sz w:val="28"/>
          <w:szCs w:val="28"/>
        </w:rPr>
        <w:instrText xml:space="preserve"> = 2 \* GB2 </w:instrText>
      </w:r>
      <w:r>
        <w:rPr>
          <w:rFonts w:hint="eastAsia" w:asciiTheme="minorEastAsia" w:hAnsiTheme="minorEastAsia" w:eastAsiaTheme="minorEastAsia" w:cstheme="minorEastAsia"/>
          <w:color w:val="000000"/>
          <w:sz w:val="28"/>
          <w:szCs w:val="28"/>
        </w:rPr>
        <w:fldChar w:fldCharType="separate"/>
      </w:r>
      <w:r>
        <w:rPr>
          <w:rFonts w:hint="eastAsia" w:asciiTheme="minorEastAsia" w:hAnsiTheme="minorEastAsia" w:eastAsiaTheme="minorEastAsia" w:cstheme="minorEastAsia"/>
          <w:color w:val="000000"/>
          <w:sz w:val="28"/>
          <w:szCs w:val="28"/>
        </w:rPr>
        <w:t>⑵</w:t>
      </w:r>
      <w:r>
        <w:rPr>
          <w:rFonts w:hint="eastAsia" w:asciiTheme="minorEastAsia" w:hAnsiTheme="minorEastAsia" w:eastAsiaTheme="minorEastAsia" w:cstheme="minorEastAsia"/>
          <w:color w:val="000000"/>
          <w:sz w:val="28"/>
          <w:szCs w:val="28"/>
        </w:rPr>
        <w:fldChar w:fldCharType="end"/>
      </w:r>
      <w:r>
        <w:rPr>
          <w:rFonts w:hint="eastAsia" w:asciiTheme="minorEastAsia" w:hAnsiTheme="minorEastAsia" w:eastAsiaTheme="minorEastAsia" w:cstheme="minorEastAsia"/>
          <w:color w:val="000000"/>
          <w:sz w:val="28"/>
          <w:szCs w:val="28"/>
        </w:rPr>
        <w:t>了解小学体育技术教学的现状，剖析形成这些现状的原因。</w:t>
      </w:r>
    </w:p>
    <w:p>
      <w:pPr>
        <w:keepNext w:val="0"/>
        <w:keepLines w:val="0"/>
        <w:pageBreakBefore w:val="0"/>
        <w:kinsoku/>
        <w:wordWrap/>
        <w:overflowPunct/>
        <w:topLinePunct w:val="0"/>
        <w:autoSpaceDE/>
        <w:autoSpaceDN/>
        <w:bidi w:val="0"/>
        <w:adjustRightInd/>
        <w:snapToGrid/>
        <w:spacing w:line="440" w:lineRule="exact"/>
        <w:ind w:firstLine="560" w:firstLineChars="200"/>
        <w:textAlignment w:val="auto"/>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fldChar w:fldCharType="begin"/>
      </w:r>
      <w:r>
        <w:rPr>
          <w:rFonts w:hint="eastAsia" w:asciiTheme="minorEastAsia" w:hAnsiTheme="minorEastAsia" w:eastAsiaTheme="minorEastAsia" w:cstheme="minorEastAsia"/>
          <w:color w:val="000000"/>
          <w:sz w:val="28"/>
          <w:szCs w:val="28"/>
        </w:rPr>
        <w:instrText xml:space="preserve"> = 3 \* GB2 </w:instrText>
      </w:r>
      <w:r>
        <w:rPr>
          <w:rFonts w:hint="eastAsia" w:asciiTheme="minorEastAsia" w:hAnsiTheme="minorEastAsia" w:eastAsiaTheme="minorEastAsia" w:cstheme="minorEastAsia"/>
          <w:color w:val="000000"/>
          <w:sz w:val="28"/>
          <w:szCs w:val="28"/>
        </w:rPr>
        <w:fldChar w:fldCharType="separate"/>
      </w:r>
      <w:r>
        <w:rPr>
          <w:rFonts w:hint="eastAsia" w:asciiTheme="minorEastAsia" w:hAnsiTheme="minorEastAsia" w:eastAsiaTheme="minorEastAsia" w:cstheme="minorEastAsia"/>
          <w:color w:val="000000"/>
          <w:sz w:val="28"/>
          <w:szCs w:val="28"/>
        </w:rPr>
        <w:t>⑶</w:t>
      </w:r>
      <w:r>
        <w:rPr>
          <w:rFonts w:hint="eastAsia" w:asciiTheme="minorEastAsia" w:hAnsiTheme="minorEastAsia" w:eastAsiaTheme="minorEastAsia" w:cstheme="minorEastAsia"/>
          <w:color w:val="000000"/>
          <w:sz w:val="28"/>
          <w:szCs w:val="28"/>
        </w:rPr>
        <w:fldChar w:fldCharType="end"/>
      </w:r>
      <w:r>
        <w:rPr>
          <w:rFonts w:hint="eastAsia" w:asciiTheme="minorEastAsia" w:hAnsiTheme="minorEastAsia" w:eastAsiaTheme="minorEastAsia" w:cstheme="minorEastAsia"/>
          <w:color w:val="000000"/>
          <w:spacing w:val="8"/>
          <w:sz w:val="28"/>
          <w:szCs w:val="28"/>
        </w:rPr>
        <w:t>提炼出小学体育结构化教学策略。</w:t>
      </w:r>
    </w:p>
    <w:p>
      <w:pPr>
        <w:keepNext w:val="0"/>
        <w:keepLines w:val="0"/>
        <w:pageBreakBefore w:val="0"/>
        <w:kinsoku/>
        <w:wordWrap/>
        <w:overflowPunct/>
        <w:topLinePunct w:val="0"/>
        <w:autoSpaceDE/>
        <w:autoSpaceDN/>
        <w:bidi w:val="0"/>
        <w:adjustRightInd/>
        <w:snapToGrid/>
        <w:spacing w:line="440" w:lineRule="exact"/>
        <w:ind w:firstLine="560" w:firstLineChars="200"/>
        <w:textAlignment w:val="auto"/>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fldChar w:fldCharType="begin"/>
      </w:r>
      <w:r>
        <w:rPr>
          <w:rFonts w:hint="eastAsia" w:asciiTheme="minorEastAsia" w:hAnsiTheme="minorEastAsia" w:eastAsiaTheme="minorEastAsia" w:cstheme="minorEastAsia"/>
          <w:color w:val="000000"/>
          <w:sz w:val="28"/>
          <w:szCs w:val="28"/>
        </w:rPr>
        <w:instrText xml:space="preserve"> = 4 \* GB2 </w:instrText>
      </w:r>
      <w:r>
        <w:rPr>
          <w:rFonts w:hint="eastAsia" w:asciiTheme="minorEastAsia" w:hAnsiTheme="minorEastAsia" w:eastAsiaTheme="minorEastAsia" w:cstheme="minorEastAsia"/>
          <w:color w:val="000000"/>
          <w:sz w:val="28"/>
          <w:szCs w:val="28"/>
        </w:rPr>
        <w:fldChar w:fldCharType="separate"/>
      </w:r>
      <w:r>
        <w:rPr>
          <w:rFonts w:hint="eastAsia" w:asciiTheme="minorEastAsia" w:hAnsiTheme="minorEastAsia" w:eastAsiaTheme="minorEastAsia" w:cstheme="minorEastAsia"/>
          <w:color w:val="000000"/>
          <w:sz w:val="28"/>
          <w:szCs w:val="28"/>
        </w:rPr>
        <w:t>⑷</w:t>
      </w:r>
      <w:r>
        <w:rPr>
          <w:rFonts w:hint="eastAsia" w:asciiTheme="minorEastAsia" w:hAnsiTheme="minorEastAsia" w:eastAsiaTheme="minorEastAsia" w:cstheme="minorEastAsia"/>
          <w:color w:val="000000"/>
          <w:sz w:val="28"/>
          <w:szCs w:val="28"/>
        </w:rPr>
        <w:fldChar w:fldCharType="end"/>
      </w:r>
      <w:r>
        <w:rPr>
          <w:rFonts w:hint="eastAsia" w:asciiTheme="minorEastAsia" w:hAnsiTheme="minorEastAsia" w:eastAsiaTheme="minorEastAsia" w:cstheme="minorEastAsia"/>
          <w:color w:val="000000"/>
          <w:sz w:val="28"/>
          <w:szCs w:val="28"/>
        </w:rPr>
        <w:t>提炼出小学体育结构化作业策略</w:t>
      </w:r>
    </w:p>
    <w:p>
      <w:pPr>
        <w:keepNext w:val="0"/>
        <w:keepLines w:val="0"/>
        <w:pageBreakBefore w:val="0"/>
        <w:kinsoku/>
        <w:wordWrap/>
        <w:overflowPunct/>
        <w:topLinePunct w:val="0"/>
        <w:autoSpaceDE/>
        <w:autoSpaceDN/>
        <w:bidi w:val="0"/>
        <w:adjustRightInd/>
        <w:snapToGrid/>
        <w:spacing w:line="440" w:lineRule="exact"/>
        <w:ind w:firstLine="560" w:firstLineChars="200"/>
        <w:textAlignment w:val="auto"/>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color w:val="000000"/>
          <w:sz w:val="28"/>
          <w:szCs w:val="28"/>
        </w:rPr>
        <w:fldChar w:fldCharType="begin"/>
      </w:r>
      <w:r>
        <w:rPr>
          <w:rFonts w:hint="eastAsia" w:asciiTheme="minorEastAsia" w:hAnsiTheme="minorEastAsia" w:eastAsiaTheme="minorEastAsia" w:cstheme="minorEastAsia"/>
          <w:color w:val="000000"/>
          <w:sz w:val="28"/>
          <w:szCs w:val="28"/>
        </w:rPr>
        <w:instrText xml:space="preserve"> = 5 \* GB2 </w:instrText>
      </w:r>
      <w:r>
        <w:rPr>
          <w:rFonts w:hint="eastAsia" w:asciiTheme="minorEastAsia" w:hAnsiTheme="minorEastAsia" w:eastAsiaTheme="minorEastAsia" w:cstheme="minorEastAsia"/>
          <w:color w:val="000000"/>
          <w:sz w:val="28"/>
          <w:szCs w:val="28"/>
        </w:rPr>
        <w:fldChar w:fldCharType="separate"/>
      </w:r>
      <w:r>
        <w:rPr>
          <w:rFonts w:hint="eastAsia" w:asciiTheme="minorEastAsia" w:hAnsiTheme="minorEastAsia" w:eastAsiaTheme="minorEastAsia" w:cstheme="minorEastAsia"/>
          <w:color w:val="000000"/>
          <w:sz w:val="28"/>
          <w:szCs w:val="28"/>
        </w:rPr>
        <w:t>⑸</w:t>
      </w:r>
      <w:r>
        <w:rPr>
          <w:rFonts w:hint="eastAsia" w:asciiTheme="minorEastAsia" w:hAnsiTheme="minorEastAsia" w:eastAsiaTheme="minorEastAsia" w:cstheme="minorEastAsia"/>
          <w:color w:val="000000"/>
          <w:sz w:val="28"/>
          <w:szCs w:val="28"/>
        </w:rPr>
        <w:fldChar w:fldCharType="end"/>
      </w:r>
      <w:r>
        <w:rPr>
          <w:rFonts w:hint="eastAsia" w:asciiTheme="minorEastAsia" w:hAnsiTheme="minorEastAsia" w:eastAsiaTheme="minorEastAsia" w:cstheme="minorEastAsia"/>
          <w:color w:val="000000"/>
          <w:sz w:val="28"/>
          <w:szCs w:val="28"/>
        </w:rPr>
        <w:t>构建出小学体育结构化教学的评价细则。</w:t>
      </w:r>
    </w:p>
    <w:p>
      <w:pPr>
        <w:keepNext w:val="0"/>
        <w:keepLines w:val="0"/>
        <w:pageBreakBefore w:val="0"/>
        <w:kinsoku/>
        <w:wordWrap/>
        <w:overflowPunct/>
        <w:topLinePunct w:val="0"/>
        <w:autoSpaceDE/>
        <w:autoSpaceDN/>
        <w:bidi w:val="0"/>
        <w:adjustRightInd/>
        <w:snapToGrid/>
        <w:spacing w:line="440" w:lineRule="exact"/>
        <w:ind w:firstLine="562" w:firstLineChars="200"/>
        <w:textAlignment w:val="auto"/>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lang w:val="en-US" w:eastAsia="zh-CN"/>
        </w:rPr>
        <w:t>4</w:t>
      </w:r>
      <w:r>
        <w:rPr>
          <w:rFonts w:hint="eastAsia" w:asciiTheme="minorEastAsia" w:hAnsiTheme="minorEastAsia" w:eastAsiaTheme="minorEastAsia" w:cstheme="minorEastAsia"/>
          <w:b/>
          <w:sz w:val="28"/>
          <w:szCs w:val="28"/>
        </w:rPr>
        <w:t>．研究的主要内容</w:t>
      </w:r>
    </w:p>
    <w:p>
      <w:pPr>
        <w:keepNext w:val="0"/>
        <w:keepLines w:val="0"/>
        <w:pageBreakBefore w:val="0"/>
        <w:kinsoku/>
        <w:wordWrap/>
        <w:overflowPunct/>
        <w:topLinePunct w:val="0"/>
        <w:autoSpaceDE/>
        <w:autoSpaceDN/>
        <w:bidi w:val="0"/>
        <w:adjustRightInd/>
        <w:snapToGrid/>
        <w:spacing w:line="440" w:lineRule="exact"/>
        <w:ind w:firstLine="562" w:firstLineChars="200"/>
        <w:textAlignment w:val="auto"/>
        <w:rPr>
          <w:rFonts w:hint="eastAsia"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fldChar w:fldCharType="begin"/>
      </w:r>
      <w:r>
        <w:rPr>
          <w:rFonts w:hint="eastAsia" w:asciiTheme="minorEastAsia" w:hAnsiTheme="minorEastAsia" w:eastAsiaTheme="minorEastAsia" w:cstheme="minorEastAsia"/>
          <w:b/>
          <w:color w:val="000000"/>
          <w:sz w:val="28"/>
          <w:szCs w:val="28"/>
        </w:rPr>
        <w:instrText xml:space="preserve"> = 1 \* GB2 </w:instrText>
      </w:r>
      <w:r>
        <w:rPr>
          <w:rFonts w:hint="eastAsia" w:asciiTheme="minorEastAsia" w:hAnsiTheme="minorEastAsia" w:eastAsiaTheme="minorEastAsia" w:cstheme="minorEastAsia"/>
          <w:b/>
          <w:color w:val="000000"/>
          <w:sz w:val="28"/>
          <w:szCs w:val="28"/>
        </w:rPr>
        <w:fldChar w:fldCharType="separate"/>
      </w:r>
      <w:r>
        <w:rPr>
          <w:rFonts w:hint="eastAsia" w:asciiTheme="minorEastAsia" w:hAnsiTheme="minorEastAsia" w:eastAsiaTheme="minorEastAsia" w:cstheme="minorEastAsia"/>
          <w:b/>
          <w:color w:val="000000"/>
          <w:sz w:val="28"/>
          <w:szCs w:val="28"/>
        </w:rPr>
        <w:t>⑴</w:t>
      </w:r>
      <w:r>
        <w:rPr>
          <w:rFonts w:hint="eastAsia" w:asciiTheme="minorEastAsia" w:hAnsiTheme="minorEastAsia" w:eastAsiaTheme="minorEastAsia" w:cstheme="minorEastAsia"/>
          <w:b/>
          <w:color w:val="000000"/>
          <w:sz w:val="28"/>
          <w:szCs w:val="28"/>
        </w:rPr>
        <w:fldChar w:fldCharType="end"/>
      </w:r>
      <w:r>
        <w:rPr>
          <w:rFonts w:hint="eastAsia" w:asciiTheme="minorEastAsia" w:hAnsiTheme="minorEastAsia" w:eastAsiaTheme="minorEastAsia" w:cstheme="minorEastAsia"/>
          <w:b/>
          <w:color w:val="000000"/>
          <w:sz w:val="28"/>
          <w:szCs w:val="28"/>
        </w:rPr>
        <w:t>体育教学结构化的文献梳理研究</w:t>
      </w:r>
    </w:p>
    <w:p>
      <w:pPr>
        <w:keepNext w:val="0"/>
        <w:keepLines w:val="0"/>
        <w:pageBreakBefore w:val="0"/>
        <w:kinsoku/>
        <w:wordWrap/>
        <w:overflowPunct/>
        <w:topLinePunct w:val="0"/>
        <w:autoSpaceDE/>
        <w:autoSpaceDN/>
        <w:bidi w:val="0"/>
        <w:adjustRightInd/>
        <w:snapToGrid/>
        <w:spacing w:line="440" w:lineRule="exact"/>
        <w:ind w:firstLine="560" w:firstLineChars="200"/>
        <w:textAlignment w:val="auto"/>
        <w:rPr>
          <w:rFonts w:hint="eastAsia"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color w:val="000000"/>
          <w:sz w:val="28"/>
          <w:szCs w:val="28"/>
        </w:rPr>
        <w:t>研究要点：</w:t>
      </w:r>
      <w:r>
        <w:rPr>
          <w:rFonts w:hint="eastAsia" w:asciiTheme="minorEastAsia" w:hAnsiTheme="minorEastAsia" w:eastAsiaTheme="minorEastAsia" w:cstheme="minorEastAsia"/>
          <w:bCs/>
          <w:color w:val="000000"/>
          <w:sz w:val="28"/>
          <w:szCs w:val="28"/>
        </w:rPr>
        <w:t>①体育学科核心素养培养策略</w:t>
      </w:r>
      <w:r>
        <w:rPr>
          <w:rFonts w:hint="eastAsia" w:asciiTheme="minorEastAsia" w:hAnsiTheme="minorEastAsia" w:eastAsiaTheme="minorEastAsia" w:cstheme="minorEastAsia"/>
          <w:color w:val="000000"/>
          <w:sz w:val="28"/>
          <w:szCs w:val="28"/>
        </w:rPr>
        <w:t>。</w:t>
      </w:r>
      <w:r>
        <w:rPr>
          <w:rFonts w:hint="eastAsia" w:asciiTheme="minorEastAsia" w:hAnsiTheme="minorEastAsia" w:eastAsiaTheme="minorEastAsia" w:cstheme="minorEastAsia"/>
          <w:bCs/>
          <w:color w:val="000000"/>
          <w:sz w:val="28"/>
          <w:szCs w:val="28"/>
        </w:rPr>
        <w:t>②结构化教学策略</w:t>
      </w:r>
      <w:r>
        <w:rPr>
          <w:rFonts w:hint="eastAsia" w:asciiTheme="minorEastAsia" w:hAnsiTheme="minorEastAsia" w:eastAsiaTheme="minorEastAsia" w:cstheme="minorEastAsia"/>
          <w:color w:val="000000"/>
          <w:sz w:val="28"/>
          <w:szCs w:val="28"/>
        </w:rPr>
        <w:t>。③体育动作技术结构化练习策略。</w:t>
      </w:r>
    </w:p>
    <w:p>
      <w:pPr>
        <w:keepNext w:val="0"/>
        <w:keepLines w:val="0"/>
        <w:pageBreakBefore w:val="0"/>
        <w:kinsoku/>
        <w:wordWrap/>
        <w:overflowPunct/>
        <w:topLinePunct w:val="0"/>
        <w:autoSpaceDE/>
        <w:autoSpaceDN/>
        <w:bidi w:val="0"/>
        <w:adjustRightInd/>
        <w:snapToGrid/>
        <w:spacing w:line="440" w:lineRule="exact"/>
        <w:ind w:firstLine="562" w:firstLineChars="200"/>
        <w:textAlignment w:val="auto"/>
        <w:rPr>
          <w:rFonts w:hint="eastAsia"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fldChar w:fldCharType="begin"/>
      </w:r>
      <w:r>
        <w:rPr>
          <w:rFonts w:hint="eastAsia" w:asciiTheme="minorEastAsia" w:hAnsiTheme="minorEastAsia" w:eastAsiaTheme="minorEastAsia" w:cstheme="minorEastAsia"/>
          <w:b/>
          <w:color w:val="000000"/>
          <w:sz w:val="28"/>
          <w:szCs w:val="28"/>
        </w:rPr>
        <w:instrText xml:space="preserve"> = 2 \* GB2 </w:instrText>
      </w:r>
      <w:r>
        <w:rPr>
          <w:rFonts w:hint="eastAsia" w:asciiTheme="minorEastAsia" w:hAnsiTheme="minorEastAsia" w:eastAsiaTheme="minorEastAsia" w:cstheme="minorEastAsia"/>
          <w:b/>
          <w:color w:val="000000"/>
          <w:sz w:val="28"/>
          <w:szCs w:val="28"/>
        </w:rPr>
        <w:fldChar w:fldCharType="separate"/>
      </w:r>
      <w:r>
        <w:rPr>
          <w:rFonts w:hint="eastAsia" w:asciiTheme="minorEastAsia" w:hAnsiTheme="minorEastAsia" w:eastAsiaTheme="minorEastAsia" w:cstheme="minorEastAsia"/>
          <w:b/>
          <w:color w:val="000000"/>
          <w:sz w:val="28"/>
          <w:szCs w:val="28"/>
        </w:rPr>
        <w:t>⑵</w:t>
      </w:r>
      <w:r>
        <w:rPr>
          <w:rFonts w:hint="eastAsia" w:asciiTheme="minorEastAsia" w:hAnsiTheme="minorEastAsia" w:eastAsiaTheme="minorEastAsia" w:cstheme="minorEastAsia"/>
          <w:b/>
          <w:color w:val="000000"/>
          <w:sz w:val="28"/>
          <w:szCs w:val="28"/>
        </w:rPr>
        <w:fldChar w:fldCharType="end"/>
      </w:r>
      <w:r>
        <w:rPr>
          <w:rFonts w:hint="eastAsia" w:asciiTheme="minorEastAsia" w:hAnsiTheme="minorEastAsia" w:eastAsiaTheme="minorEastAsia" w:cstheme="minorEastAsia"/>
          <w:b/>
          <w:color w:val="000000"/>
          <w:sz w:val="28"/>
          <w:szCs w:val="28"/>
        </w:rPr>
        <w:t>小学体育教学现状的调查与归因研究</w:t>
      </w:r>
    </w:p>
    <w:p>
      <w:pPr>
        <w:keepNext w:val="0"/>
        <w:keepLines w:val="0"/>
        <w:pageBreakBefore w:val="0"/>
        <w:kinsoku/>
        <w:wordWrap/>
        <w:overflowPunct/>
        <w:topLinePunct w:val="0"/>
        <w:autoSpaceDE/>
        <w:autoSpaceDN/>
        <w:bidi w:val="0"/>
        <w:adjustRightInd/>
        <w:snapToGrid/>
        <w:spacing w:line="440" w:lineRule="exact"/>
        <w:ind w:firstLine="560" w:firstLineChars="200"/>
        <w:textAlignment w:val="auto"/>
        <w:rPr>
          <w:rFonts w:hint="eastAsia"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color w:val="000000"/>
          <w:sz w:val="28"/>
          <w:szCs w:val="28"/>
        </w:rPr>
        <w:t>研究要点：</w:t>
      </w:r>
      <w:r>
        <w:rPr>
          <w:rFonts w:hint="eastAsia" w:asciiTheme="minorEastAsia" w:hAnsiTheme="minorEastAsia" w:eastAsiaTheme="minorEastAsia" w:cstheme="minorEastAsia"/>
          <w:bCs/>
          <w:color w:val="000000"/>
          <w:sz w:val="28"/>
          <w:szCs w:val="28"/>
        </w:rPr>
        <w:t>①</w:t>
      </w:r>
      <w:r>
        <w:rPr>
          <w:rFonts w:hint="eastAsia" w:asciiTheme="minorEastAsia" w:hAnsiTheme="minorEastAsia" w:eastAsiaTheme="minorEastAsia" w:cstheme="minorEastAsia"/>
          <w:color w:val="000000"/>
          <w:sz w:val="28"/>
          <w:szCs w:val="28"/>
        </w:rPr>
        <w:t>研究现状。调查小学体育技术教学的现状，尤其是对实践中存在问题所做的反思的梳理。</w:t>
      </w:r>
      <w:r>
        <w:rPr>
          <w:rFonts w:hint="eastAsia" w:asciiTheme="minorEastAsia" w:hAnsiTheme="minorEastAsia" w:eastAsiaTheme="minorEastAsia" w:cstheme="minorEastAsia"/>
          <w:bCs/>
          <w:color w:val="000000"/>
          <w:sz w:val="28"/>
          <w:szCs w:val="28"/>
        </w:rPr>
        <w:t>②</w:t>
      </w:r>
      <w:r>
        <w:rPr>
          <w:rFonts w:hint="eastAsia" w:asciiTheme="minorEastAsia" w:hAnsiTheme="minorEastAsia" w:eastAsiaTheme="minorEastAsia" w:cstheme="minorEastAsia"/>
          <w:color w:val="000000"/>
          <w:sz w:val="28"/>
          <w:szCs w:val="28"/>
        </w:rPr>
        <w:t>对实施体育结构化教学进行调查，寻找问题，并进行深入分析，寻找背后的原因。</w:t>
      </w:r>
    </w:p>
    <w:p>
      <w:pPr>
        <w:keepNext w:val="0"/>
        <w:keepLines w:val="0"/>
        <w:pageBreakBefore w:val="0"/>
        <w:kinsoku/>
        <w:wordWrap/>
        <w:overflowPunct/>
        <w:topLinePunct w:val="0"/>
        <w:autoSpaceDE/>
        <w:autoSpaceDN/>
        <w:bidi w:val="0"/>
        <w:adjustRightInd/>
        <w:snapToGrid/>
        <w:spacing w:line="440" w:lineRule="exact"/>
        <w:ind w:firstLine="562" w:firstLineChars="200"/>
        <w:textAlignment w:val="auto"/>
        <w:rPr>
          <w:rFonts w:hint="eastAsia"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fldChar w:fldCharType="begin"/>
      </w:r>
      <w:r>
        <w:rPr>
          <w:rFonts w:hint="eastAsia" w:asciiTheme="minorEastAsia" w:hAnsiTheme="minorEastAsia" w:eastAsiaTheme="minorEastAsia" w:cstheme="minorEastAsia"/>
          <w:b/>
          <w:color w:val="000000"/>
          <w:sz w:val="28"/>
          <w:szCs w:val="28"/>
        </w:rPr>
        <w:instrText xml:space="preserve"> = 3 \* GB2 </w:instrText>
      </w:r>
      <w:r>
        <w:rPr>
          <w:rFonts w:hint="eastAsia" w:asciiTheme="minorEastAsia" w:hAnsiTheme="minorEastAsia" w:eastAsiaTheme="minorEastAsia" w:cstheme="minorEastAsia"/>
          <w:b/>
          <w:color w:val="000000"/>
          <w:sz w:val="28"/>
          <w:szCs w:val="28"/>
        </w:rPr>
        <w:fldChar w:fldCharType="separate"/>
      </w:r>
      <w:r>
        <w:rPr>
          <w:rFonts w:hint="eastAsia" w:asciiTheme="minorEastAsia" w:hAnsiTheme="minorEastAsia" w:eastAsiaTheme="minorEastAsia" w:cstheme="minorEastAsia"/>
          <w:b/>
          <w:color w:val="000000"/>
          <w:sz w:val="28"/>
          <w:szCs w:val="28"/>
        </w:rPr>
        <w:t>⑶</w:t>
      </w:r>
      <w:r>
        <w:rPr>
          <w:rFonts w:hint="eastAsia" w:asciiTheme="minorEastAsia" w:hAnsiTheme="minorEastAsia" w:eastAsiaTheme="minorEastAsia" w:cstheme="minorEastAsia"/>
          <w:b/>
          <w:color w:val="000000"/>
          <w:sz w:val="28"/>
          <w:szCs w:val="28"/>
        </w:rPr>
        <w:fldChar w:fldCharType="end"/>
      </w:r>
      <w:r>
        <w:rPr>
          <w:rFonts w:hint="eastAsia" w:asciiTheme="minorEastAsia" w:hAnsiTheme="minorEastAsia" w:eastAsiaTheme="minorEastAsia" w:cstheme="minorEastAsia"/>
          <w:b/>
          <w:color w:val="000000"/>
          <w:sz w:val="28"/>
          <w:szCs w:val="28"/>
        </w:rPr>
        <w:t>小学体育结构化教学策略研究</w:t>
      </w:r>
    </w:p>
    <w:p>
      <w:pPr>
        <w:keepNext w:val="0"/>
        <w:keepLines w:val="0"/>
        <w:pageBreakBefore w:val="0"/>
        <w:kinsoku/>
        <w:wordWrap/>
        <w:overflowPunct/>
        <w:topLinePunct w:val="0"/>
        <w:autoSpaceDE/>
        <w:autoSpaceDN/>
        <w:bidi w:val="0"/>
        <w:adjustRightInd/>
        <w:snapToGrid/>
        <w:spacing w:line="440" w:lineRule="exact"/>
        <w:ind w:firstLine="560" w:firstLineChars="200"/>
        <w:textAlignment w:val="auto"/>
        <w:rPr>
          <w:rFonts w:hint="eastAsia"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color w:val="000000"/>
          <w:sz w:val="28"/>
          <w:szCs w:val="28"/>
        </w:rPr>
        <w:t>研究要点：①优化结构化教学设计，确保目标的系统性；②增加结构化示范操作，呈现动作的完整性；</w:t>
      </w:r>
      <w:r>
        <w:rPr>
          <w:rFonts w:hint="eastAsia" w:asciiTheme="minorEastAsia" w:hAnsiTheme="minorEastAsia" w:eastAsiaTheme="minorEastAsia" w:cstheme="minorEastAsia"/>
          <w:color w:val="000000"/>
          <w:sz w:val="28"/>
          <w:szCs w:val="28"/>
        </w:rPr>
        <w:fldChar w:fldCharType="begin"/>
      </w:r>
      <w:r>
        <w:rPr>
          <w:rFonts w:hint="eastAsia" w:asciiTheme="minorEastAsia" w:hAnsiTheme="minorEastAsia" w:eastAsiaTheme="minorEastAsia" w:cstheme="minorEastAsia"/>
          <w:color w:val="000000"/>
          <w:sz w:val="28"/>
          <w:szCs w:val="28"/>
        </w:rPr>
        <w:instrText xml:space="preserve"> = 3 \* GB3 </w:instrText>
      </w:r>
      <w:r>
        <w:rPr>
          <w:rFonts w:hint="eastAsia" w:asciiTheme="minorEastAsia" w:hAnsiTheme="minorEastAsia" w:eastAsiaTheme="minorEastAsia" w:cstheme="minorEastAsia"/>
          <w:color w:val="000000"/>
          <w:sz w:val="28"/>
          <w:szCs w:val="28"/>
        </w:rPr>
        <w:fldChar w:fldCharType="separate"/>
      </w:r>
      <w:r>
        <w:rPr>
          <w:rFonts w:hint="eastAsia" w:asciiTheme="minorEastAsia" w:hAnsiTheme="minorEastAsia" w:eastAsiaTheme="minorEastAsia" w:cstheme="minorEastAsia"/>
          <w:color w:val="000000"/>
          <w:sz w:val="28"/>
          <w:szCs w:val="28"/>
        </w:rPr>
        <w:t>③</w:t>
      </w:r>
      <w:r>
        <w:rPr>
          <w:rFonts w:hint="eastAsia" w:asciiTheme="minorEastAsia" w:hAnsiTheme="minorEastAsia" w:eastAsiaTheme="minorEastAsia" w:cstheme="minorEastAsia"/>
          <w:color w:val="000000"/>
          <w:sz w:val="28"/>
          <w:szCs w:val="28"/>
        </w:rPr>
        <w:fldChar w:fldCharType="end"/>
      </w:r>
      <w:r>
        <w:rPr>
          <w:rFonts w:hint="eastAsia" w:asciiTheme="minorEastAsia" w:hAnsiTheme="minorEastAsia" w:eastAsiaTheme="minorEastAsia" w:cstheme="minorEastAsia"/>
          <w:color w:val="000000"/>
          <w:sz w:val="28"/>
          <w:szCs w:val="28"/>
        </w:rPr>
        <w:t>创优结构化教学形式，体现学习的层次性；</w:t>
      </w:r>
      <w:r>
        <w:rPr>
          <w:rFonts w:hint="eastAsia" w:asciiTheme="minorEastAsia" w:hAnsiTheme="minorEastAsia" w:eastAsiaTheme="minorEastAsia" w:cstheme="minorEastAsia"/>
          <w:color w:val="000000"/>
          <w:sz w:val="28"/>
          <w:szCs w:val="28"/>
        </w:rPr>
        <w:fldChar w:fldCharType="begin"/>
      </w:r>
      <w:r>
        <w:rPr>
          <w:rFonts w:hint="eastAsia" w:asciiTheme="minorEastAsia" w:hAnsiTheme="minorEastAsia" w:eastAsiaTheme="minorEastAsia" w:cstheme="minorEastAsia"/>
          <w:color w:val="000000"/>
          <w:sz w:val="28"/>
          <w:szCs w:val="28"/>
        </w:rPr>
        <w:instrText xml:space="preserve"> = 4 \* GB3 </w:instrText>
      </w:r>
      <w:r>
        <w:rPr>
          <w:rFonts w:hint="eastAsia" w:asciiTheme="minorEastAsia" w:hAnsiTheme="minorEastAsia" w:eastAsiaTheme="minorEastAsia" w:cstheme="minorEastAsia"/>
          <w:color w:val="000000"/>
          <w:sz w:val="28"/>
          <w:szCs w:val="28"/>
        </w:rPr>
        <w:fldChar w:fldCharType="separate"/>
      </w:r>
      <w:r>
        <w:rPr>
          <w:rFonts w:hint="eastAsia" w:asciiTheme="minorEastAsia" w:hAnsiTheme="minorEastAsia" w:eastAsiaTheme="minorEastAsia" w:cstheme="minorEastAsia"/>
          <w:color w:val="000000"/>
          <w:sz w:val="28"/>
          <w:szCs w:val="28"/>
        </w:rPr>
        <w:t>④</w:t>
      </w:r>
      <w:r>
        <w:rPr>
          <w:rFonts w:hint="eastAsia" w:asciiTheme="minorEastAsia" w:hAnsiTheme="minorEastAsia" w:eastAsiaTheme="minorEastAsia" w:cstheme="minorEastAsia"/>
          <w:color w:val="000000"/>
          <w:sz w:val="28"/>
          <w:szCs w:val="28"/>
        </w:rPr>
        <w:fldChar w:fldCharType="end"/>
      </w:r>
      <w:r>
        <w:rPr>
          <w:rFonts w:hint="eastAsia" w:asciiTheme="minorEastAsia" w:hAnsiTheme="minorEastAsia" w:eastAsiaTheme="minorEastAsia" w:cstheme="minorEastAsia"/>
          <w:color w:val="000000"/>
          <w:sz w:val="28"/>
          <w:szCs w:val="28"/>
        </w:rPr>
        <w:t>搭建结构化思维素养，融通问题的链接性；</w:t>
      </w:r>
      <w:r>
        <w:rPr>
          <w:rFonts w:hint="eastAsia" w:asciiTheme="minorEastAsia" w:hAnsiTheme="minorEastAsia" w:eastAsiaTheme="minorEastAsia" w:cstheme="minorEastAsia"/>
          <w:color w:val="000000"/>
          <w:sz w:val="28"/>
          <w:szCs w:val="28"/>
        </w:rPr>
        <w:fldChar w:fldCharType="begin"/>
      </w:r>
      <w:r>
        <w:rPr>
          <w:rFonts w:hint="eastAsia" w:asciiTheme="minorEastAsia" w:hAnsiTheme="minorEastAsia" w:eastAsiaTheme="minorEastAsia" w:cstheme="minorEastAsia"/>
          <w:color w:val="000000"/>
          <w:sz w:val="28"/>
          <w:szCs w:val="28"/>
        </w:rPr>
        <w:instrText xml:space="preserve"> = 5 \* GB3 </w:instrText>
      </w:r>
      <w:r>
        <w:rPr>
          <w:rFonts w:hint="eastAsia" w:asciiTheme="minorEastAsia" w:hAnsiTheme="minorEastAsia" w:eastAsiaTheme="minorEastAsia" w:cstheme="minorEastAsia"/>
          <w:color w:val="000000"/>
          <w:sz w:val="28"/>
          <w:szCs w:val="28"/>
        </w:rPr>
        <w:fldChar w:fldCharType="separate"/>
      </w:r>
      <w:r>
        <w:rPr>
          <w:rFonts w:hint="eastAsia" w:asciiTheme="minorEastAsia" w:hAnsiTheme="minorEastAsia" w:eastAsiaTheme="minorEastAsia" w:cstheme="minorEastAsia"/>
          <w:color w:val="000000"/>
          <w:sz w:val="28"/>
          <w:szCs w:val="28"/>
        </w:rPr>
        <w:t>⑤</w:t>
      </w:r>
      <w:r>
        <w:rPr>
          <w:rFonts w:hint="eastAsia" w:asciiTheme="minorEastAsia" w:hAnsiTheme="minorEastAsia" w:eastAsiaTheme="minorEastAsia" w:cstheme="minorEastAsia"/>
          <w:color w:val="000000"/>
          <w:sz w:val="28"/>
          <w:szCs w:val="28"/>
        </w:rPr>
        <w:fldChar w:fldCharType="end"/>
      </w:r>
      <w:r>
        <w:rPr>
          <w:rFonts w:hint="eastAsia" w:asciiTheme="minorEastAsia" w:hAnsiTheme="minorEastAsia" w:eastAsiaTheme="minorEastAsia" w:cstheme="minorEastAsia"/>
          <w:color w:val="000000"/>
          <w:sz w:val="28"/>
          <w:szCs w:val="28"/>
        </w:rPr>
        <w:t>健全结构化评价体系，检验素养的落地性；</w:t>
      </w:r>
      <w:r>
        <w:rPr>
          <w:rFonts w:hint="eastAsia" w:asciiTheme="minorEastAsia" w:hAnsiTheme="minorEastAsia" w:eastAsiaTheme="minorEastAsia" w:cstheme="minorEastAsia"/>
          <w:color w:val="000000"/>
          <w:sz w:val="28"/>
          <w:szCs w:val="28"/>
        </w:rPr>
        <w:fldChar w:fldCharType="begin"/>
      </w:r>
      <w:r>
        <w:rPr>
          <w:rFonts w:hint="eastAsia" w:asciiTheme="minorEastAsia" w:hAnsiTheme="minorEastAsia" w:eastAsiaTheme="minorEastAsia" w:cstheme="minorEastAsia"/>
          <w:color w:val="000000"/>
          <w:sz w:val="28"/>
          <w:szCs w:val="28"/>
        </w:rPr>
        <w:instrText xml:space="preserve"> = 6 \* GB3 </w:instrText>
      </w:r>
      <w:r>
        <w:rPr>
          <w:rFonts w:hint="eastAsia" w:asciiTheme="minorEastAsia" w:hAnsiTheme="minorEastAsia" w:eastAsiaTheme="minorEastAsia" w:cstheme="minorEastAsia"/>
          <w:color w:val="000000"/>
          <w:sz w:val="28"/>
          <w:szCs w:val="28"/>
        </w:rPr>
        <w:fldChar w:fldCharType="separate"/>
      </w:r>
      <w:r>
        <w:rPr>
          <w:rFonts w:hint="eastAsia" w:asciiTheme="minorEastAsia" w:hAnsiTheme="minorEastAsia" w:eastAsiaTheme="minorEastAsia" w:cstheme="minorEastAsia"/>
          <w:color w:val="000000"/>
          <w:sz w:val="28"/>
          <w:szCs w:val="28"/>
        </w:rPr>
        <w:t>⑥</w:t>
      </w:r>
      <w:r>
        <w:rPr>
          <w:rFonts w:hint="eastAsia" w:asciiTheme="minorEastAsia" w:hAnsiTheme="minorEastAsia" w:eastAsiaTheme="minorEastAsia" w:cstheme="minorEastAsia"/>
          <w:color w:val="000000"/>
          <w:sz w:val="28"/>
          <w:szCs w:val="28"/>
        </w:rPr>
        <w:fldChar w:fldCharType="end"/>
      </w:r>
      <w:r>
        <w:rPr>
          <w:rFonts w:hint="eastAsia" w:asciiTheme="minorEastAsia" w:hAnsiTheme="minorEastAsia" w:eastAsiaTheme="minorEastAsia" w:cstheme="minorEastAsia"/>
          <w:color w:val="000000"/>
          <w:sz w:val="28"/>
          <w:szCs w:val="28"/>
        </w:rPr>
        <w:t>延展结构化实践维度，实现育人的一体性。</w:t>
      </w:r>
    </w:p>
    <w:p>
      <w:pPr>
        <w:keepNext w:val="0"/>
        <w:keepLines w:val="0"/>
        <w:pageBreakBefore w:val="0"/>
        <w:kinsoku/>
        <w:wordWrap/>
        <w:overflowPunct/>
        <w:topLinePunct w:val="0"/>
        <w:autoSpaceDE/>
        <w:autoSpaceDN/>
        <w:bidi w:val="0"/>
        <w:adjustRightInd/>
        <w:snapToGrid/>
        <w:spacing w:line="440" w:lineRule="exact"/>
        <w:ind w:firstLine="562" w:firstLineChars="200"/>
        <w:textAlignment w:val="auto"/>
        <w:rPr>
          <w:rFonts w:hint="eastAsia"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fldChar w:fldCharType="begin"/>
      </w:r>
      <w:r>
        <w:rPr>
          <w:rFonts w:hint="eastAsia" w:asciiTheme="minorEastAsia" w:hAnsiTheme="minorEastAsia" w:eastAsiaTheme="minorEastAsia" w:cstheme="minorEastAsia"/>
          <w:b/>
          <w:color w:val="000000"/>
          <w:sz w:val="28"/>
          <w:szCs w:val="28"/>
        </w:rPr>
        <w:instrText xml:space="preserve"> = 4 \* GB2 </w:instrText>
      </w:r>
      <w:r>
        <w:rPr>
          <w:rFonts w:hint="eastAsia" w:asciiTheme="minorEastAsia" w:hAnsiTheme="minorEastAsia" w:eastAsiaTheme="minorEastAsia" w:cstheme="minorEastAsia"/>
          <w:b/>
          <w:color w:val="000000"/>
          <w:sz w:val="28"/>
          <w:szCs w:val="28"/>
        </w:rPr>
        <w:fldChar w:fldCharType="separate"/>
      </w:r>
      <w:r>
        <w:rPr>
          <w:rFonts w:hint="eastAsia" w:asciiTheme="minorEastAsia" w:hAnsiTheme="minorEastAsia" w:eastAsiaTheme="minorEastAsia" w:cstheme="minorEastAsia"/>
          <w:b/>
          <w:color w:val="000000"/>
          <w:sz w:val="28"/>
          <w:szCs w:val="28"/>
        </w:rPr>
        <w:t>⑷</w:t>
      </w:r>
      <w:r>
        <w:rPr>
          <w:rFonts w:hint="eastAsia" w:asciiTheme="minorEastAsia" w:hAnsiTheme="minorEastAsia" w:eastAsiaTheme="minorEastAsia" w:cstheme="minorEastAsia"/>
          <w:b/>
          <w:color w:val="000000"/>
          <w:sz w:val="28"/>
          <w:szCs w:val="28"/>
        </w:rPr>
        <w:fldChar w:fldCharType="end"/>
      </w:r>
      <w:r>
        <w:rPr>
          <w:rFonts w:hint="eastAsia" w:asciiTheme="minorEastAsia" w:hAnsiTheme="minorEastAsia" w:eastAsiaTheme="minorEastAsia" w:cstheme="minorEastAsia"/>
          <w:b/>
          <w:color w:val="000000"/>
          <w:sz w:val="28"/>
          <w:szCs w:val="28"/>
        </w:rPr>
        <w:t>小学体育结构化作业设计研究</w:t>
      </w:r>
    </w:p>
    <w:p>
      <w:pPr>
        <w:keepNext w:val="0"/>
        <w:keepLines w:val="0"/>
        <w:pageBreakBefore w:val="0"/>
        <w:kinsoku/>
        <w:wordWrap/>
        <w:overflowPunct/>
        <w:topLinePunct w:val="0"/>
        <w:autoSpaceDE/>
        <w:autoSpaceDN/>
        <w:bidi w:val="0"/>
        <w:adjustRightInd/>
        <w:snapToGrid/>
        <w:spacing w:line="440" w:lineRule="exact"/>
        <w:ind w:firstLine="592" w:firstLineChars="200"/>
        <w:textAlignment w:val="auto"/>
        <w:rPr>
          <w:rFonts w:hint="eastAsia"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color w:val="000000"/>
          <w:spacing w:val="8"/>
          <w:sz w:val="28"/>
          <w:szCs w:val="28"/>
        </w:rPr>
        <w:t>研究要点：</w:t>
      </w:r>
      <w:r>
        <w:rPr>
          <w:rFonts w:hint="eastAsia" w:asciiTheme="minorEastAsia" w:hAnsiTheme="minorEastAsia" w:eastAsiaTheme="minorEastAsia" w:cstheme="minorEastAsia"/>
          <w:color w:val="000000"/>
          <w:sz w:val="28"/>
          <w:szCs w:val="28"/>
        </w:rPr>
        <w:t>①</w:t>
      </w:r>
      <w:r>
        <w:rPr>
          <w:rFonts w:hint="eastAsia" w:asciiTheme="minorEastAsia" w:hAnsiTheme="minorEastAsia" w:eastAsiaTheme="minorEastAsia" w:cstheme="minorEastAsia"/>
          <w:sz w:val="28"/>
          <w:szCs w:val="28"/>
        </w:rPr>
        <w:t>整体架构单元作业目标</w:t>
      </w:r>
      <w:r>
        <w:rPr>
          <w:rFonts w:hint="eastAsia" w:asciiTheme="minorEastAsia" w:hAnsiTheme="minorEastAsia" w:eastAsiaTheme="minorEastAsia" w:cstheme="minorEastAsia"/>
          <w:color w:val="000000"/>
          <w:sz w:val="28"/>
          <w:szCs w:val="28"/>
        </w:rPr>
        <w:t>；②</w:t>
      </w:r>
      <w:r>
        <w:rPr>
          <w:rFonts w:hint="eastAsia" w:asciiTheme="minorEastAsia" w:hAnsiTheme="minorEastAsia" w:eastAsiaTheme="minorEastAsia" w:cstheme="minorEastAsia"/>
          <w:sz w:val="28"/>
          <w:szCs w:val="28"/>
        </w:rPr>
        <w:t>多维设计单元作业内容</w:t>
      </w:r>
      <w:r>
        <w:rPr>
          <w:rFonts w:hint="eastAsia" w:asciiTheme="minorEastAsia" w:hAnsiTheme="minorEastAsia" w:eastAsiaTheme="minorEastAsia" w:cstheme="minorEastAsia"/>
          <w:color w:val="000000"/>
          <w:sz w:val="28"/>
          <w:szCs w:val="28"/>
        </w:rPr>
        <w:t>；③</w:t>
      </w:r>
      <w:r>
        <w:rPr>
          <w:rFonts w:hint="eastAsia" w:asciiTheme="minorEastAsia" w:hAnsiTheme="minorEastAsia" w:eastAsiaTheme="minorEastAsia" w:cstheme="minorEastAsia"/>
          <w:sz w:val="28"/>
          <w:szCs w:val="28"/>
        </w:rPr>
        <w:t>目标驱动重建立体管理</w:t>
      </w:r>
      <w:r>
        <w:rPr>
          <w:rFonts w:hint="eastAsia" w:asciiTheme="minorEastAsia" w:hAnsiTheme="minorEastAsia" w:eastAsiaTheme="minorEastAsia" w:cstheme="minorEastAsia"/>
          <w:color w:val="000000"/>
          <w:sz w:val="28"/>
          <w:szCs w:val="28"/>
        </w:rPr>
        <w:t>；</w:t>
      </w:r>
      <w:r>
        <w:rPr>
          <w:rFonts w:hint="eastAsia" w:asciiTheme="minorEastAsia" w:hAnsiTheme="minorEastAsia" w:eastAsiaTheme="minorEastAsia" w:cstheme="minorEastAsia"/>
          <w:color w:val="000000"/>
          <w:sz w:val="28"/>
          <w:szCs w:val="28"/>
        </w:rPr>
        <w:fldChar w:fldCharType="begin"/>
      </w:r>
      <w:r>
        <w:rPr>
          <w:rFonts w:hint="eastAsia" w:asciiTheme="minorEastAsia" w:hAnsiTheme="minorEastAsia" w:eastAsiaTheme="minorEastAsia" w:cstheme="minorEastAsia"/>
          <w:color w:val="000000"/>
          <w:sz w:val="28"/>
          <w:szCs w:val="28"/>
        </w:rPr>
        <w:instrText xml:space="preserve"> = 4 \* GB3 </w:instrText>
      </w:r>
      <w:r>
        <w:rPr>
          <w:rFonts w:hint="eastAsia" w:asciiTheme="minorEastAsia" w:hAnsiTheme="minorEastAsia" w:eastAsiaTheme="minorEastAsia" w:cstheme="minorEastAsia"/>
          <w:color w:val="000000"/>
          <w:sz w:val="28"/>
          <w:szCs w:val="28"/>
        </w:rPr>
        <w:fldChar w:fldCharType="separate"/>
      </w:r>
      <w:r>
        <w:rPr>
          <w:rFonts w:hint="eastAsia" w:asciiTheme="minorEastAsia" w:hAnsiTheme="minorEastAsia" w:eastAsiaTheme="minorEastAsia" w:cstheme="minorEastAsia"/>
          <w:color w:val="000000"/>
          <w:sz w:val="28"/>
          <w:szCs w:val="28"/>
        </w:rPr>
        <w:t>④</w:t>
      </w:r>
      <w:r>
        <w:rPr>
          <w:rFonts w:hint="eastAsia" w:asciiTheme="minorEastAsia" w:hAnsiTheme="minorEastAsia" w:eastAsiaTheme="minorEastAsia" w:cstheme="minorEastAsia"/>
          <w:color w:val="000000"/>
          <w:sz w:val="28"/>
          <w:szCs w:val="28"/>
        </w:rPr>
        <w:fldChar w:fldCharType="end"/>
      </w:r>
      <w:r>
        <w:rPr>
          <w:rFonts w:hint="eastAsia" w:asciiTheme="minorEastAsia" w:hAnsiTheme="minorEastAsia" w:eastAsiaTheme="minorEastAsia" w:cstheme="minorEastAsia"/>
          <w:sz w:val="28"/>
          <w:szCs w:val="28"/>
        </w:rPr>
        <w:t>多元评价保障作业完成</w:t>
      </w:r>
      <w:r>
        <w:rPr>
          <w:rFonts w:hint="eastAsia" w:asciiTheme="minorEastAsia" w:hAnsiTheme="minorEastAsia" w:eastAsiaTheme="minorEastAsia" w:cstheme="minorEastAsia"/>
          <w:color w:val="000000"/>
          <w:sz w:val="28"/>
          <w:szCs w:val="28"/>
        </w:rPr>
        <w:t>；</w:t>
      </w:r>
      <w:r>
        <w:rPr>
          <w:rFonts w:hint="eastAsia" w:asciiTheme="minorEastAsia" w:hAnsiTheme="minorEastAsia" w:eastAsiaTheme="minorEastAsia" w:cstheme="minorEastAsia"/>
          <w:color w:val="000000"/>
          <w:sz w:val="28"/>
          <w:szCs w:val="28"/>
        </w:rPr>
        <w:fldChar w:fldCharType="begin"/>
      </w:r>
      <w:r>
        <w:rPr>
          <w:rFonts w:hint="eastAsia" w:asciiTheme="minorEastAsia" w:hAnsiTheme="minorEastAsia" w:eastAsiaTheme="minorEastAsia" w:cstheme="minorEastAsia"/>
          <w:color w:val="000000"/>
          <w:sz w:val="28"/>
          <w:szCs w:val="28"/>
        </w:rPr>
        <w:instrText xml:space="preserve"> = 5 \* GB3 </w:instrText>
      </w:r>
      <w:r>
        <w:rPr>
          <w:rFonts w:hint="eastAsia" w:asciiTheme="minorEastAsia" w:hAnsiTheme="minorEastAsia" w:eastAsiaTheme="minorEastAsia" w:cstheme="minorEastAsia"/>
          <w:color w:val="000000"/>
          <w:sz w:val="28"/>
          <w:szCs w:val="28"/>
        </w:rPr>
        <w:fldChar w:fldCharType="separate"/>
      </w:r>
      <w:r>
        <w:rPr>
          <w:rFonts w:hint="eastAsia" w:asciiTheme="minorEastAsia" w:hAnsiTheme="minorEastAsia" w:eastAsiaTheme="minorEastAsia" w:cstheme="minorEastAsia"/>
          <w:color w:val="000000"/>
          <w:sz w:val="28"/>
          <w:szCs w:val="28"/>
        </w:rPr>
        <w:t>⑤</w:t>
      </w:r>
      <w:r>
        <w:rPr>
          <w:rFonts w:hint="eastAsia" w:asciiTheme="minorEastAsia" w:hAnsiTheme="minorEastAsia" w:eastAsiaTheme="minorEastAsia" w:cstheme="minorEastAsia"/>
          <w:color w:val="000000"/>
          <w:sz w:val="28"/>
          <w:szCs w:val="28"/>
        </w:rPr>
        <w:fldChar w:fldCharType="end"/>
      </w:r>
      <w:r>
        <w:rPr>
          <w:rFonts w:hint="eastAsia" w:asciiTheme="minorEastAsia" w:hAnsiTheme="minorEastAsia" w:eastAsiaTheme="minorEastAsia" w:cstheme="minorEastAsia"/>
          <w:color w:val="000000"/>
          <w:sz w:val="28"/>
          <w:szCs w:val="28"/>
        </w:rPr>
        <w:t>结构化设计作业的注意事项。</w:t>
      </w:r>
    </w:p>
    <w:p>
      <w:pPr>
        <w:keepNext w:val="0"/>
        <w:keepLines w:val="0"/>
        <w:pageBreakBefore w:val="0"/>
        <w:kinsoku/>
        <w:wordWrap/>
        <w:overflowPunct/>
        <w:topLinePunct w:val="0"/>
        <w:autoSpaceDE/>
        <w:autoSpaceDN/>
        <w:bidi w:val="0"/>
        <w:adjustRightInd/>
        <w:snapToGrid/>
        <w:spacing w:line="440" w:lineRule="exact"/>
        <w:ind w:firstLine="562" w:firstLineChars="200"/>
        <w:textAlignment w:val="auto"/>
        <w:rPr>
          <w:rFonts w:hint="eastAsia"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fldChar w:fldCharType="begin"/>
      </w:r>
      <w:r>
        <w:rPr>
          <w:rFonts w:hint="eastAsia" w:asciiTheme="minorEastAsia" w:hAnsiTheme="minorEastAsia" w:eastAsiaTheme="minorEastAsia" w:cstheme="minorEastAsia"/>
          <w:b/>
          <w:color w:val="000000"/>
          <w:sz w:val="28"/>
          <w:szCs w:val="28"/>
        </w:rPr>
        <w:instrText xml:space="preserve"> = 5 \* GB2 </w:instrText>
      </w:r>
      <w:r>
        <w:rPr>
          <w:rFonts w:hint="eastAsia" w:asciiTheme="minorEastAsia" w:hAnsiTheme="minorEastAsia" w:eastAsiaTheme="minorEastAsia" w:cstheme="minorEastAsia"/>
          <w:b/>
          <w:color w:val="000000"/>
          <w:sz w:val="28"/>
          <w:szCs w:val="28"/>
        </w:rPr>
        <w:fldChar w:fldCharType="separate"/>
      </w:r>
      <w:r>
        <w:rPr>
          <w:rFonts w:hint="eastAsia" w:asciiTheme="minorEastAsia" w:hAnsiTheme="minorEastAsia" w:eastAsiaTheme="minorEastAsia" w:cstheme="minorEastAsia"/>
          <w:b/>
          <w:color w:val="000000"/>
          <w:sz w:val="28"/>
          <w:szCs w:val="28"/>
        </w:rPr>
        <w:t>⑸</w:t>
      </w:r>
      <w:r>
        <w:rPr>
          <w:rFonts w:hint="eastAsia" w:asciiTheme="minorEastAsia" w:hAnsiTheme="minorEastAsia" w:eastAsiaTheme="minorEastAsia" w:cstheme="minorEastAsia"/>
          <w:b/>
          <w:color w:val="000000"/>
          <w:sz w:val="28"/>
          <w:szCs w:val="28"/>
        </w:rPr>
        <w:fldChar w:fldCharType="end"/>
      </w:r>
      <w:r>
        <w:rPr>
          <w:rFonts w:hint="eastAsia" w:asciiTheme="minorEastAsia" w:hAnsiTheme="minorEastAsia" w:eastAsiaTheme="minorEastAsia" w:cstheme="minorEastAsia"/>
          <w:b/>
          <w:color w:val="000000"/>
          <w:sz w:val="28"/>
          <w:szCs w:val="28"/>
        </w:rPr>
        <w:t>小学体育结构化教学的评价研究</w:t>
      </w:r>
    </w:p>
    <w:p>
      <w:pPr>
        <w:keepNext w:val="0"/>
        <w:keepLines w:val="0"/>
        <w:pageBreakBefore w:val="0"/>
        <w:kinsoku/>
        <w:wordWrap/>
        <w:overflowPunct/>
        <w:topLinePunct w:val="0"/>
        <w:autoSpaceDE/>
        <w:autoSpaceDN/>
        <w:bidi w:val="0"/>
        <w:adjustRightInd/>
        <w:snapToGrid/>
        <w:spacing w:line="440" w:lineRule="exact"/>
        <w:ind w:firstLine="560" w:firstLineChars="200"/>
        <w:textAlignment w:val="auto"/>
        <w:rPr>
          <w:rFonts w:hint="eastAsia"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color w:val="000000"/>
          <w:sz w:val="28"/>
          <w:szCs w:val="28"/>
        </w:rPr>
        <w:t>研究要点：①</w:t>
      </w:r>
      <w:r>
        <w:rPr>
          <w:rFonts w:hint="eastAsia" w:asciiTheme="minorEastAsia" w:hAnsiTheme="minorEastAsia" w:eastAsiaTheme="minorEastAsia" w:cstheme="minorEastAsia"/>
          <w:sz w:val="28"/>
          <w:szCs w:val="28"/>
        </w:rPr>
        <w:t>评价内容，既要关注运动能力，把篮球传接球技术的发展情况纳入评价内容，也要关注健康行为</w:t>
      </w:r>
      <w:r>
        <w:rPr>
          <w:rFonts w:hint="eastAsia" w:asciiTheme="minorEastAsia" w:hAnsiTheme="minorEastAsia" w:eastAsiaTheme="minorEastAsia" w:cstheme="minorEastAsia"/>
          <w:color w:val="000000"/>
          <w:sz w:val="28"/>
          <w:szCs w:val="28"/>
        </w:rPr>
        <w:t>。②</w:t>
      </w:r>
      <w:r>
        <w:rPr>
          <w:rFonts w:hint="eastAsia" w:asciiTheme="minorEastAsia" w:hAnsiTheme="minorEastAsia" w:eastAsiaTheme="minorEastAsia" w:cstheme="minorEastAsia"/>
          <w:sz w:val="28"/>
          <w:szCs w:val="28"/>
        </w:rPr>
        <w:t>评价主体，既要充分发挥教师评价的作用，对学生的篮球学习权威评价，又要发挥学生评价的作用，引导学生更多地经历自评与互评</w:t>
      </w:r>
      <w:r>
        <w:rPr>
          <w:rFonts w:hint="eastAsia" w:asciiTheme="minorEastAsia" w:hAnsiTheme="minorEastAsia" w:eastAsiaTheme="minorEastAsia" w:cstheme="minorEastAsia"/>
          <w:color w:val="000000"/>
          <w:sz w:val="28"/>
          <w:szCs w:val="28"/>
        </w:rPr>
        <w:t>；③</w:t>
      </w:r>
      <w:r>
        <w:rPr>
          <w:rFonts w:hint="eastAsia" w:asciiTheme="minorEastAsia" w:hAnsiTheme="minorEastAsia" w:eastAsiaTheme="minorEastAsia" w:cstheme="minorEastAsia"/>
          <w:sz w:val="28"/>
          <w:szCs w:val="28"/>
        </w:rPr>
        <w:t>评价方式，既要重视终结性评价，更要重视过程性评价，进行积分制评价；既要重视量化评价，让学生发现自身努力与同伴之间以及绝对标准之间的差距，更要重视质性评价，用语言等对学生的学练情况针对性评价</w:t>
      </w:r>
      <w:r>
        <w:rPr>
          <w:rFonts w:hint="eastAsia" w:asciiTheme="minorEastAsia" w:hAnsiTheme="minorEastAsia" w:eastAsiaTheme="minorEastAsia" w:cstheme="minorEastAsia"/>
          <w:color w:val="000000"/>
          <w:sz w:val="28"/>
          <w:szCs w:val="28"/>
        </w:rPr>
        <w:t>；</w:t>
      </w:r>
      <w:r>
        <w:rPr>
          <w:rFonts w:hint="eastAsia" w:asciiTheme="minorEastAsia" w:hAnsiTheme="minorEastAsia" w:eastAsiaTheme="minorEastAsia" w:cstheme="minorEastAsia"/>
          <w:color w:val="000000"/>
          <w:sz w:val="28"/>
          <w:szCs w:val="28"/>
        </w:rPr>
        <w:fldChar w:fldCharType="begin"/>
      </w:r>
      <w:r>
        <w:rPr>
          <w:rFonts w:hint="eastAsia" w:asciiTheme="minorEastAsia" w:hAnsiTheme="minorEastAsia" w:eastAsiaTheme="minorEastAsia" w:cstheme="minorEastAsia"/>
          <w:color w:val="000000"/>
          <w:sz w:val="28"/>
          <w:szCs w:val="28"/>
        </w:rPr>
        <w:instrText xml:space="preserve"> = 4 \* GB3 </w:instrText>
      </w:r>
      <w:r>
        <w:rPr>
          <w:rFonts w:hint="eastAsia" w:asciiTheme="minorEastAsia" w:hAnsiTheme="minorEastAsia" w:eastAsiaTheme="minorEastAsia" w:cstheme="minorEastAsia"/>
          <w:color w:val="000000"/>
          <w:sz w:val="28"/>
          <w:szCs w:val="28"/>
        </w:rPr>
        <w:fldChar w:fldCharType="separate"/>
      </w:r>
      <w:r>
        <w:rPr>
          <w:rFonts w:hint="eastAsia" w:asciiTheme="minorEastAsia" w:hAnsiTheme="minorEastAsia" w:eastAsiaTheme="minorEastAsia" w:cstheme="minorEastAsia"/>
          <w:color w:val="000000"/>
          <w:sz w:val="28"/>
          <w:szCs w:val="28"/>
        </w:rPr>
        <w:t>④</w:t>
      </w:r>
      <w:r>
        <w:rPr>
          <w:rFonts w:hint="eastAsia" w:asciiTheme="minorEastAsia" w:hAnsiTheme="minorEastAsia" w:eastAsiaTheme="minorEastAsia" w:cstheme="minorEastAsia"/>
          <w:color w:val="000000"/>
          <w:sz w:val="28"/>
          <w:szCs w:val="28"/>
        </w:rPr>
        <w:fldChar w:fldCharType="end"/>
      </w:r>
      <w:r>
        <w:rPr>
          <w:rFonts w:hint="eastAsia" w:asciiTheme="minorEastAsia" w:hAnsiTheme="minorEastAsia" w:eastAsiaTheme="minorEastAsia" w:cstheme="minorEastAsia"/>
          <w:color w:val="000000"/>
          <w:sz w:val="28"/>
          <w:szCs w:val="28"/>
        </w:rPr>
        <w:t>提炼出评价结构化教学的注意事项。</w:t>
      </w:r>
    </w:p>
    <w:p>
      <w:pPr>
        <w:keepNext w:val="0"/>
        <w:keepLines w:val="0"/>
        <w:pageBreakBefore w:val="0"/>
        <w:kinsoku/>
        <w:wordWrap/>
        <w:overflowPunct/>
        <w:topLinePunct w:val="0"/>
        <w:autoSpaceDE/>
        <w:autoSpaceDN/>
        <w:bidi w:val="0"/>
        <w:adjustRightInd/>
        <w:snapToGrid/>
        <w:spacing w:line="440" w:lineRule="exact"/>
        <w:ind w:firstLine="562" w:firstLineChars="200"/>
        <w:textAlignment w:val="auto"/>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lang w:val="en-US" w:eastAsia="zh-CN"/>
        </w:rPr>
        <w:t>5</w:t>
      </w:r>
      <w:r>
        <w:rPr>
          <w:rFonts w:hint="eastAsia" w:asciiTheme="minorEastAsia" w:hAnsiTheme="minorEastAsia" w:eastAsiaTheme="minorEastAsia" w:cstheme="minorEastAsia"/>
          <w:b/>
          <w:sz w:val="28"/>
          <w:szCs w:val="28"/>
        </w:rPr>
        <w:t>．研究的主要方法</w:t>
      </w:r>
    </w:p>
    <w:p>
      <w:pPr>
        <w:pStyle w:val="3"/>
        <w:keepNext w:val="0"/>
        <w:keepLines w:val="0"/>
        <w:pageBreakBefore w:val="0"/>
        <w:kinsoku/>
        <w:wordWrap/>
        <w:overflowPunct/>
        <w:topLinePunct w:val="0"/>
        <w:autoSpaceDE/>
        <w:autoSpaceDN/>
        <w:bidi w:val="0"/>
        <w:adjustRightInd/>
        <w:snapToGrid/>
        <w:spacing w:after="0" w:line="440" w:lineRule="exact"/>
        <w:ind w:left="0" w:leftChars="0" w:right="-107" w:rightChars="-51" w:firstLine="560"/>
        <w:textAlignment w:val="auto"/>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fldChar w:fldCharType="begin"/>
      </w:r>
      <w:r>
        <w:rPr>
          <w:rFonts w:hint="eastAsia" w:asciiTheme="minorEastAsia" w:hAnsiTheme="minorEastAsia" w:eastAsiaTheme="minorEastAsia" w:cstheme="minorEastAsia"/>
          <w:color w:val="000000"/>
          <w:sz w:val="28"/>
          <w:szCs w:val="28"/>
        </w:rPr>
        <w:instrText xml:space="preserve"> = 1 \* GB2 </w:instrText>
      </w:r>
      <w:r>
        <w:rPr>
          <w:rFonts w:hint="eastAsia" w:asciiTheme="minorEastAsia" w:hAnsiTheme="minorEastAsia" w:eastAsiaTheme="minorEastAsia" w:cstheme="minorEastAsia"/>
          <w:color w:val="000000"/>
          <w:sz w:val="28"/>
          <w:szCs w:val="28"/>
        </w:rPr>
        <w:fldChar w:fldCharType="separate"/>
      </w:r>
      <w:r>
        <w:rPr>
          <w:rFonts w:hint="eastAsia" w:asciiTheme="minorEastAsia" w:hAnsiTheme="minorEastAsia" w:eastAsiaTheme="minorEastAsia" w:cstheme="minorEastAsia"/>
          <w:color w:val="000000"/>
          <w:sz w:val="28"/>
          <w:szCs w:val="28"/>
        </w:rPr>
        <w:t>⑴</w:t>
      </w:r>
      <w:r>
        <w:rPr>
          <w:rFonts w:hint="eastAsia" w:asciiTheme="minorEastAsia" w:hAnsiTheme="minorEastAsia" w:eastAsiaTheme="minorEastAsia" w:cstheme="minorEastAsia"/>
          <w:color w:val="000000"/>
          <w:sz w:val="28"/>
          <w:szCs w:val="28"/>
        </w:rPr>
        <w:fldChar w:fldCharType="end"/>
      </w:r>
      <w:r>
        <w:rPr>
          <w:rFonts w:hint="eastAsia" w:asciiTheme="minorEastAsia" w:hAnsiTheme="minorEastAsia" w:eastAsiaTheme="minorEastAsia" w:cstheme="minorEastAsia"/>
          <w:color w:val="000000"/>
          <w:sz w:val="28"/>
          <w:szCs w:val="28"/>
        </w:rPr>
        <w:t>文献综述法：通过中国知网、万方数据库、人大复印资料等检索引擎，搜索与核心素养、结构化教学等相关的关键词组成的一系列理论及实践问题的相关成果，分类并编辑出可供本专题学习的分析性案例数据，据此在专家引领和指导下最终形成文献综述研究报告，将数据和综述成果提供给课题研究点学校教师学习研究。</w:t>
      </w:r>
    </w:p>
    <w:p>
      <w:pPr>
        <w:pStyle w:val="3"/>
        <w:keepNext w:val="0"/>
        <w:keepLines w:val="0"/>
        <w:pageBreakBefore w:val="0"/>
        <w:kinsoku/>
        <w:wordWrap/>
        <w:overflowPunct/>
        <w:topLinePunct w:val="0"/>
        <w:autoSpaceDE/>
        <w:autoSpaceDN/>
        <w:bidi w:val="0"/>
        <w:adjustRightInd/>
        <w:snapToGrid/>
        <w:spacing w:after="0" w:line="440" w:lineRule="exact"/>
        <w:ind w:left="0" w:leftChars="0" w:right="-107" w:rightChars="-51" w:firstLine="560"/>
        <w:textAlignment w:val="auto"/>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fldChar w:fldCharType="begin"/>
      </w:r>
      <w:r>
        <w:rPr>
          <w:rFonts w:hint="eastAsia" w:asciiTheme="minorEastAsia" w:hAnsiTheme="minorEastAsia" w:eastAsiaTheme="minorEastAsia" w:cstheme="minorEastAsia"/>
          <w:color w:val="000000"/>
          <w:sz w:val="28"/>
          <w:szCs w:val="28"/>
        </w:rPr>
        <w:instrText xml:space="preserve"> = 2 \* GB2 </w:instrText>
      </w:r>
      <w:r>
        <w:rPr>
          <w:rFonts w:hint="eastAsia" w:asciiTheme="minorEastAsia" w:hAnsiTheme="minorEastAsia" w:eastAsiaTheme="minorEastAsia" w:cstheme="minorEastAsia"/>
          <w:color w:val="000000"/>
          <w:sz w:val="28"/>
          <w:szCs w:val="28"/>
        </w:rPr>
        <w:fldChar w:fldCharType="separate"/>
      </w:r>
      <w:r>
        <w:rPr>
          <w:rFonts w:hint="eastAsia" w:asciiTheme="minorEastAsia" w:hAnsiTheme="minorEastAsia" w:eastAsiaTheme="minorEastAsia" w:cstheme="minorEastAsia"/>
          <w:color w:val="000000"/>
          <w:sz w:val="28"/>
          <w:szCs w:val="28"/>
        </w:rPr>
        <w:t>⑵</w:t>
      </w:r>
      <w:r>
        <w:rPr>
          <w:rFonts w:hint="eastAsia" w:asciiTheme="minorEastAsia" w:hAnsiTheme="minorEastAsia" w:eastAsiaTheme="minorEastAsia" w:cstheme="minorEastAsia"/>
          <w:color w:val="000000"/>
          <w:sz w:val="28"/>
          <w:szCs w:val="28"/>
        </w:rPr>
        <w:fldChar w:fldCharType="end"/>
      </w:r>
      <w:r>
        <w:rPr>
          <w:rFonts w:hint="eastAsia" w:asciiTheme="minorEastAsia" w:hAnsiTheme="minorEastAsia" w:eastAsiaTheme="minorEastAsia" w:cstheme="minorEastAsia"/>
          <w:color w:val="000000"/>
          <w:sz w:val="28"/>
          <w:szCs w:val="28"/>
        </w:rPr>
        <w:t>访谈调查：依据本课题研究所需要的信息，调查目前小学体育课堂学习现状，走访了解和提出“体育结构化教学”实施的可能性，澄清现状、梳理问题、理清脉络、形成报告。</w:t>
      </w:r>
    </w:p>
    <w:p>
      <w:pPr>
        <w:pStyle w:val="3"/>
        <w:keepNext w:val="0"/>
        <w:keepLines w:val="0"/>
        <w:pageBreakBefore w:val="0"/>
        <w:kinsoku/>
        <w:wordWrap/>
        <w:overflowPunct/>
        <w:topLinePunct w:val="0"/>
        <w:autoSpaceDE/>
        <w:autoSpaceDN/>
        <w:bidi w:val="0"/>
        <w:adjustRightInd/>
        <w:snapToGrid/>
        <w:spacing w:after="0" w:line="440" w:lineRule="exact"/>
        <w:ind w:left="0" w:leftChars="0" w:right="-107" w:rightChars="-51" w:firstLine="560"/>
        <w:textAlignment w:val="auto"/>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fldChar w:fldCharType="begin"/>
      </w:r>
      <w:r>
        <w:rPr>
          <w:rFonts w:hint="eastAsia" w:asciiTheme="minorEastAsia" w:hAnsiTheme="minorEastAsia" w:eastAsiaTheme="minorEastAsia" w:cstheme="minorEastAsia"/>
          <w:color w:val="000000"/>
          <w:sz w:val="28"/>
          <w:szCs w:val="28"/>
        </w:rPr>
        <w:instrText xml:space="preserve"> = 3 \* GB2 </w:instrText>
      </w:r>
      <w:r>
        <w:rPr>
          <w:rFonts w:hint="eastAsia" w:asciiTheme="minorEastAsia" w:hAnsiTheme="minorEastAsia" w:eastAsiaTheme="minorEastAsia" w:cstheme="minorEastAsia"/>
          <w:color w:val="000000"/>
          <w:sz w:val="28"/>
          <w:szCs w:val="28"/>
        </w:rPr>
        <w:fldChar w:fldCharType="separate"/>
      </w:r>
      <w:r>
        <w:rPr>
          <w:rFonts w:hint="eastAsia" w:asciiTheme="minorEastAsia" w:hAnsiTheme="minorEastAsia" w:eastAsiaTheme="minorEastAsia" w:cstheme="minorEastAsia"/>
          <w:color w:val="000000"/>
          <w:sz w:val="28"/>
          <w:szCs w:val="28"/>
        </w:rPr>
        <w:t>⑶</w:t>
      </w:r>
      <w:r>
        <w:rPr>
          <w:rFonts w:hint="eastAsia" w:asciiTheme="minorEastAsia" w:hAnsiTheme="minorEastAsia" w:eastAsiaTheme="minorEastAsia" w:cstheme="minorEastAsia"/>
          <w:color w:val="000000"/>
          <w:sz w:val="28"/>
          <w:szCs w:val="28"/>
        </w:rPr>
        <w:fldChar w:fldCharType="end"/>
      </w:r>
      <w:r>
        <w:rPr>
          <w:rFonts w:hint="eastAsia" w:asciiTheme="minorEastAsia" w:hAnsiTheme="minorEastAsia" w:eastAsiaTheme="minorEastAsia" w:cstheme="minorEastAsia"/>
          <w:color w:val="000000"/>
          <w:sz w:val="28"/>
          <w:szCs w:val="28"/>
        </w:rPr>
        <w:t>行动研究法：主要定位于课堂教学设计与实践的实证研究。体育教师在“结构化教学”思想指导下主动对课堂教学内容、过程结构、方法等进行设计、实践与验证。</w:t>
      </w:r>
    </w:p>
    <w:p>
      <w:pPr>
        <w:keepNext w:val="0"/>
        <w:keepLines w:val="0"/>
        <w:pageBreakBefore w:val="0"/>
        <w:kinsoku/>
        <w:wordWrap/>
        <w:overflowPunct/>
        <w:topLinePunct w:val="0"/>
        <w:autoSpaceDE/>
        <w:autoSpaceDN/>
        <w:bidi w:val="0"/>
        <w:adjustRightInd/>
        <w:snapToGrid/>
        <w:spacing w:line="440" w:lineRule="exact"/>
        <w:ind w:firstLine="560" w:firstLineChars="200"/>
        <w:textAlignment w:val="auto"/>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fldChar w:fldCharType="begin"/>
      </w:r>
      <w:r>
        <w:rPr>
          <w:rFonts w:hint="eastAsia" w:asciiTheme="minorEastAsia" w:hAnsiTheme="minorEastAsia" w:eastAsiaTheme="minorEastAsia" w:cstheme="minorEastAsia"/>
          <w:color w:val="000000"/>
          <w:sz w:val="28"/>
          <w:szCs w:val="28"/>
        </w:rPr>
        <w:instrText xml:space="preserve"> = 4 \* GB2 </w:instrText>
      </w:r>
      <w:r>
        <w:rPr>
          <w:rFonts w:hint="eastAsia" w:asciiTheme="minorEastAsia" w:hAnsiTheme="minorEastAsia" w:eastAsiaTheme="minorEastAsia" w:cstheme="minorEastAsia"/>
          <w:color w:val="000000"/>
          <w:sz w:val="28"/>
          <w:szCs w:val="28"/>
        </w:rPr>
        <w:fldChar w:fldCharType="separate"/>
      </w:r>
      <w:r>
        <w:rPr>
          <w:rFonts w:hint="eastAsia" w:asciiTheme="minorEastAsia" w:hAnsiTheme="minorEastAsia" w:eastAsiaTheme="minorEastAsia" w:cstheme="minorEastAsia"/>
          <w:color w:val="000000"/>
          <w:sz w:val="28"/>
          <w:szCs w:val="28"/>
        </w:rPr>
        <w:t>⑷</w:t>
      </w:r>
      <w:r>
        <w:rPr>
          <w:rFonts w:hint="eastAsia" w:asciiTheme="minorEastAsia" w:hAnsiTheme="minorEastAsia" w:eastAsiaTheme="minorEastAsia" w:cstheme="minorEastAsia"/>
          <w:color w:val="000000"/>
          <w:sz w:val="28"/>
          <w:szCs w:val="28"/>
        </w:rPr>
        <w:fldChar w:fldCharType="end"/>
      </w:r>
      <w:r>
        <w:rPr>
          <w:rFonts w:hint="eastAsia" w:asciiTheme="minorEastAsia" w:hAnsiTheme="minorEastAsia" w:eastAsiaTheme="minorEastAsia" w:cstheme="minorEastAsia"/>
          <w:color w:val="000000"/>
          <w:sz w:val="28"/>
          <w:szCs w:val="28"/>
        </w:rPr>
        <w:t>案例研究法：通过广大课题组学员设计教学过程方案、撰写教学案例、掌握案例研究方法，灵活掌握和应用作为教学目的的教学案例和作为研究目的的案例研究。在掌握研究方法中培养科研能力，提升教学科研水平。</w:t>
      </w:r>
    </w:p>
    <w:p>
      <w:pPr>
        <w:keepNext w:val="0"/>
        <w:keepLines w:val="0"/>
        <w:pageBreakBefore w:val="0"/>
        <w:kinsoku/>
        <w:wordWrap/>
        <w:overflowPunct/>
        <w:topLinePunct w:val="0"/>
        <w:autoSpaceDE/>
        <w:autoSpaceDN/>
        <w:bidi w:val="0"/>
        <w:adjustRightInd/>
        <w:snapToGrid/>
        <w:spacing w:line="440" w:lineRule="exact"/>
        <w:ind w:firstLine="562" w:firstLineChars="200"/>
        <w:textAlignment w:val="auto"/>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lang w:val="en-US" w:eastAsia="zh-CN"/>
        </w:rPr>
        <w:t>6</w:t>
      </w:r>
      <w:r>
        <w:rPr>
          <w:rFonts w:hint="eastAsia" w:asciiTheme="minorEastAsia" w:hAnsiTheme="minorEastAsia" w:eastAsiaTheme="minorEastAsia" w:cstheme="minorEastAsia"/>
          <w:b/>
          <w:sz w:val="28"/>
          <w:szCs w:val="28"/>
        </w:rPr>
        <w:t>．研究的主要程序</w:t>
      </w:r>
    </w:p>
    <w:p>
      <w:pPr>
        <w:keepNext w:val="0"/>
        <w:keepLines w:val="0"/>
        <w:pageBreakBefore w:val="0"/>
        <w:kinsoku/>
        <w:wordWrap/>
        <w:overflowPunct/>
        <w:topLinePunct w:val="0"/>
        <w:autoSpaceDE/>
        <w:autoSpaceDN/>
        <w:bidi w:val="0"/>
        <w:adjustRightInd/>
        <w:snapToGrid/>
        <w:spacing w:line="44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drawing>
          <wp:anchor distT="0" distB="0" distL="114300" distR="114300" simplePos="0" relativeHeight="251659264" behindDoc="0" locked="0" layoutInCell="1" allowOverlap="1">
            <wp:simplePos x="0" y="0"/>
            <wp:positionH relativeFrom="column">
              <wp:posOffset>201295</wp:posOffset>
            </wp:positionH>
            <wp:positionV relativeFrom="paragraph">
              <wp:posOffset>71120</wp:posOffset>
            </wp:positionV>
            <wp:extent cx="4656455" cy="2794635"/>
            <wp:effectExtent l="0" t="0" r="10795" b="5715"/>
            <wp:wrapNone/>
            <wp:docPr id="4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1"/>
                    <pic:cNvPicPr>
                      <a:picLocks noChangeAspect="1"/>
                    </pic:cNvPicPr>
                  </pic:nvPicPr>
                  <pic:blipFill>
                    <a:blip r:embed="rId4"/>
                    <a:stretch>
                      <a:fillRect/>
                    </a:stretch>
                  </pic:blipFill>
                  <pic:spPr>
                    <a:xfrm>
                      <a:off x="0" y="0"/>
                      <a:ext cx="4656455" cy="2794635"/>
                    </a:xfrm>
                    <a:prstGeom prst="rect">
                      <a:avLst/>
                    </a:prstGeom>
                    <a:noFill/>
                    <a:ln>
                      <a:noFill/>
                    </a:ln>
                  </pic:spPr>
                </pic:pic>
              </a:graphicData>
            </a:graphic>
          </wp:anchor>
        </w:drawing>
      </w:r>
    </w:p>
    <w:p>
      <w:pPr>
        <w:keepNext w:val="0"/>
        <w:keepLines w:val="0"/>
        <w:pageBreakBefore w:val="0"/>
        <w:kinsoku/>
        <w:wordWrap/>
        <w:overflowPunct/>
        <w:topLinePunct w:val="0"/>
        <w:autoSpaceDE/>
        <w:autoSpaceDN/>
        <w:bidi w:val="0"/>
        <w:adjustRightInd/>
        <w:snapToGrid/>
        <w:spacing w:line="440" w:lineRule="exact"/>
        <w:ind w:firstLine="562" w:firstLineChars="200"/>
        <w:jc w:val="left"/>
        <w:textAlignment w:val="auto"/>
        <w:rPr>
          <w:rFonts w:hint="eastAsia" w:asciiTheme="minorEastAsia" w:hAnsiTheme="minorEastAsia" w:eastAsiaTheme="minorEastAsia" w:cstheme="minorEastAsia"/>
          <w:b/>
          <w:sz w:val="28"/>
          <w:szCs w:val="28"/>
          <w:lang w:val="en-US" w:eastAsia="zh-CN"/>
        </w:rPr>
      </w:pPr>
    </w:p>
    <w:p>
      <w:pPr>
        <w:keepNext w:val="0"/>
        <w:keepLines w:val="0"/>
        <w:pageBreakBefore w:val="0"/>
        <w:kinsoku/>
        <w:wordWrap/>
        <w:overflowPunct/>
        <w:topLinePunct w:val="0"/>
        <w:autoSpaceDE/>
        <w:autoSpaceDN/>
        <w:bidi w:val="0"/>
        <w:adjustRightInd/>
        <w:snapToGrid/>
        <w:spacing w:line="440" w:lineRule="exact"/>
        <w:ind w:firstLine="562" w:firstLineChars="200"/>
        <w:jc w:val="left"/>
        <w:textAlignment w:val="auto"/>
        <w:rPr>
          <w:rFonts w:hint="eastAsia" w:asciiTheme="minorEastAsia" w:hAnsiTheme="minorEastAsia" w:eastAsiaTheme="minorEastAsia" w:cstheme="minorEastAsia"/>
          <w:b/>
          <w:sz w:val="28"/>
          <w:szCs w:val="28"/>
          <w:lang w:val="en-US" w:eastAsia="zh-CN"/>
        </w:rPr>
      </w:pPr>
    </w:p>
    <w:p>
      <w:pPr>
        <w:keepNext w:val="0"/>
        <w:keepLines w:val="0"/>
        <w:pageBreakBefore w:val="0"/>
        <w:kinsoku/>
        <w:wordWrap/>
        <w:overflowPunct/>
        <w:topLinePunct w:val="0"/>
        <w:autoSpaceDE/>
        <w:autoSpaceDN/>
        <w:bidi w:val="0"/>
        <w:adjustRightInd/>
        <w:snapToGrid/>
        <w:spacing w:line="440" w:lineRule="exact"/>
        <w:ind w:firstLine="562" w:firstLineChars="200"/>
        <w:jc w:val="left"/>
        <w:textAlignment w:val="auto"/>
        <w:rPr>
          <w:rFonts w:hint="eastAsia" w:asciiTheme="minorEastAsia" w:hAnsiTheme="minorEastAsia" w:eastAsiaTheme="minorEastAsia" w:cstheme="minorEastAsia"/>
          <w:b/>
          <w:sz w:val="28"/>
          <w:szCs w:val="28"/>
          <w:lang w:val="en-US" w:eastAsia="zh-CN"/>
        </w:rPr>
      </w:pPr>
    </w:p>
    <w:p>
      <w:pPr>
        <w:keepNext w:val="0"/>
        <w:keepLines w:val="0"/>
        <w:pageBreakBefore w:val="0"/>
        <w:kinsoku/>
        <w:wordWrap/>
        <w:overflowPunct/>
        <w:topLinePunct w:val="0"/>
        <w:autoSpaceDE/>
        <w:autoSpaceDN/>
        <w:bidi w:val="0"/>
        <w:adjustRightInd/>
        <w:snapToGrid/>
        <w:spacing w:line="440" w:lineRule="exact"/>
        <w:ind w:firstLine="562" w:firstLineChars="200"/>
        <w:jc w:val="left"/>
        <w:textAlignment w:val="auto"/>
        <w:rPr>
          <w:rFonts w:hint="eastAsia" w:asciiTheme="minorEastAsia" w:hAnsiTheme="minorEastAsia" w:eastAsiaTheme="minorEastAsia" w:cstheme="minorEastAsia"/>
          <w:b/>
          <w:sz w:val="28"/>
          <w:szCs w:val="28"/>
          <w:lang w:val="en-US" w:eastAsia="zh-CN"/>
        </w:rPr>
      </w:pPr>
    </w:p>
    <w:p>
      <w:pPr>
        <w:keepNext w:val="0"/>
        <w:keepLines w:val="0"/>
        <w:pageBreakBefore w:val="0"/>
        <w:kinsoku/>
        <w:wordWrap/>
        <w:overflowPunct/>
        <w:topLinePunct w:val="0"/>
        <w:autoSpaceDE/>
        <w:autoSpaceDN/>
        <w:bidi w:val="0"/>
        <w:adjustRightInd/>
        <w:snapToGrid/>
        <w:spacing w:line="440" w:lineRule="exact"/>
        <w:ind w:firstLine="562" w:firstLineChars="200"/>
        <w:jc w:val="left"/>
        <w:textAlignment w:val="auto"/>
        <w:rPr>
          <w:rFonts w:hint="eastAsia" w:asciiTheme="minorEastAsia" w:hAnsiTheme="minorEastAsia" w:eastAsiaTheme="minorEastAsia" w:cstheme="minorEastAsia"/>
          <w:b/>
          <w:sz w:val="28"/>
          <w:szCs w:val="28"/>
          <w:lang w:val="en-US" w:eastAsia="zh-CN"/>
        </w:rPr>
      </w:pPr>
    </w:p>
    <w:p>
      <w:pPr>
        <w:keepNext w:val="0"/>
        <w:keepLines w:val="0"/>
        <w:pageBreakBefore w:val="0"/>
        <w:kinsoku/>
        <w:wordWrap/>
        <w:overflowPunct/>
        <w:topLinePunct w:val="0"/>
        <w:autoSpaceDE/>
        <w:autoSpaceDN/>
        <w:bidi w:val="0"/>
        <w:adjustRightInd/>
        <w:snapToGrid/>
        <w:spacing w:line="440" w:lineRule="exact"/>
        <w:ind w:firstLine="562" w:firstLineChars="200"/>
        <w:jc w:val="left"/>
        <w:textAlignment w:val="auto"/>
        <w:rPr>
          <w:rFonts w:hint="eastAsia" w:asciiTheme="minorEastAsia" w:hAnsiTheme="minorEastAsia" w:eastAsiaTheme="minorEastAsia" w:cstheme="minorEastAsia"/>
          <w:b/>
          <w:sz w:val="28"/>
          <w:szCs w:val="28"/>
          <w:lang w:val="en-US" w:eastAsia="zh-CN"/>
        </w:rPr>
      </w:pPr>
    </w:p>
    <w:p>
      <w:pPr>
        <w:keepNext w:val="0"/>
        <w:keepLines w:val="0"/>
        <w:pageBreakBefore w:val="0"/>
        <w:kinsoku/>
        <w:wordWrap/>
        <w:overflowPunct/>
        <w:topLinePunct w:val="0"/>
        <w:autoSpaceDE/>
        <w:autoSpaceDN/>
        <w:bidi w:val="0"/>
        <w:adjustRightInd/>
        <w:snapToGrid/>
        <w:spacing w:line="440" w:lineRule="exact"/>
        <w:ind w:firstLine="562" w:firstLineChars="200"/>
        <w:jc w:val="left"/>
        <w:textAlignment w:val="auto"/>
        <w:rPr>
          <w:rFonts w:hint="eastAsia" w:asciiTheme="minorEastAsia" w:hAnsiTheme="minorEastAsia" w:eastAsiaTheme="minorEastAsia" w:cstheme="minorEastAsia"/>
          <w:b/>
          <w:sz w:val="28"/>
          <w:szCs w:val="28"/>
          <w:lang w:val="en-US" w:eastAsia="zh-CN"/>
        </w:rPr>
      </w:pPr>
    </w:p>
    <w:p>
      <w:pPr>
        <w:keepNext w:val="0"/>
        <w:keepLines w:val="0"/>
        <w:pageBreakBefore w:val="0"/>
        <w:kinsoku/>
        <w:wordWrap/>
        <w:overflowPunct/>
        <w:topLinePunct w:val="0"/>
        <w:autoSpaceDE/>
        <w:autoSpaceDN/>
        <w:bidi w:val="0"/>
        <w:adjustRightInd/>
        <w:snapToGrid/>
        <w:spacing w:line="440" w:lineRule="exact"/>
        <w:ind w:firstLine="562" w:firstLineChars="200"/>
        <w:jc w:val="left"/>
        <w:textAlignment w:val="auto"/>
        <w:rPr>
          <w:rFonts w:hint="eastAsia" w:asciiTheme="minorEastAsia" w:hAnsiTheme="minorEastAsia" w:eastAsiaTheme="minorEastAsia" w:cstheme="minorEastAsia"/>
          <w:b/>
          <w:sz w:val="28"/>
          <w:szCs w:val="28"/>
          <w:lang w:val="en-US" w:eastAsia="zh-CN"/>
        </w:rPr>
      </w:pPr>
    </w:p>
    <w:p>
      <w:pPr>
        <w:keepNext w:val="0"/>
        <w:keepLines w:val="0"/>
        <w:pageBreakBefore w:val="0"/>
        <w:kinsoku/>
        <w:wordWrap/>
        <w:overflowPunct/>
        <w:topLinePunct w:val="0"/>
        <w:autoSpaceDE/>
        <w:autoSpaceDN/>
        <w:bidi w:val="0"/>
        <w:adjustRightInd/>
        <w:snapToGrid/>
        <w:spacing w:line="440" w:lineRule="exact"/>
        <w:ind w:firstLine="562" w:firstLineChars="200"/>
        <w:jc w:val="left"/>
        <w:textAlignment w:val="auto"/>
        <w:rPr>
          <w:rFonts w:hint="eastAsia" w:asciiTheme="minorEastAsia" w:hAnsiTheme="minorEastAsia" w:eastAsiaTheme="minorEastAsia" w:cstheme="minorEastAsia"/>
          <w:b/>
          <w:sz w:val="28"/>
          <w:szCs w:val="28"/>
          <w:lang w:val="en-US" w:eastAsia="zh-CN"/>
        </w:rPr>
      </w:pPr>
    </w:p>
    <w:p>
      <w:pPr>
        <w:keepNext w:val="0"/>
        <w:keepLines w:val="0"/>
        <w:pageBreakBefore w:val="0"/>
        <w:kinsoku/>
        <w:wordWrap/>
        <w:overflowPunct/>
        <w:topLinePunct w:val="0"/>
        <w:autoSpaceDE/>
        <w:autoSpaceDN/>
        <w:bidi w:val="0"/>
        <w:adjustRightInd/>
        <w:snapToGrid/>
        <w:spacing w:line="440" w:lineRule="exact"/>
        <w:ind w:firstLine="562" w:firstLineChars="200"/>
        <w:jc w:val="left"/>
        <w:textAlignment w:val="auto"/>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lang w:val="en-US" w:eastAsia="zh-CN"/>
        </w:rPr>
        <w:t>7.</w:t>
      </w:r>
      <w:r>
        <w:rPr>
          <w:rFonts w:hint="eastAsia" w:asciiTheme="minorEastAsia" w:hAnsiTheme="minorEastAsia" w:eastAsiaTheme="minorEastAsia" w:cstheme="minorEastAsia"/>
          <w:b/>
          <w:sz w:val="28"/>
          <w:szCs w:val="28"/>
        </w:rPr>
        <w:t>研究过程</w:t>
      </w:r>
    </w:p>
    <w:p>
      <w:pPr>
        <w:keepNext w:val="0"/>
        <w:keepLines w:val="0"/>
        <w:pageBreakBefore w:val="0"/>
        <w:kinsoku/>
        <w:wordWrap/>
        <w:overflowPunct/>
        <w:topLinePunct w:val="0"/>
        <w:autoSpaceDE/>
        <w:autoSpaceDN/>
        <w:bidi w:val="0"/>
        <w:adjustRightInd/>
        <w:snapToGrid/>
        <w:spacing w:line="440" w:lineRule="exact"/>
        <w:ind w:firstLine="562" w:firstLineChars="200"/>
        <w:jc w:val="left"/>
        <w:textAlignment w:val="auto"/>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1.第一阶段：前期准备阶段（202</w:t>
      </w:r>
      <w:r>
        <w:rPr>
          <w:rFonts w:hint="eastAsia" w:asciiTheme="minorEastAsia" w:hAnsiTheme="minorEastAsia" w:eastAsiaTheme="minorEastAsia" w:cstheme="minorEastAsia"/>
          <w:b/>
          <w:sz w:val="28"/>
          <w:szCs w:val="28"/>
          <w:lang w:val="en-US" w:eastAsia="zh-CN"/>
        </w:rPr>
        <w:t>3</w:t>
      </w:r>
      <w:r>
        <w:rPr>
          <w:rFonts w:hint="eastAsia" w:asciiTheme="minorEastAsia" w:hAnsiTheme="minorEastAsia" w:eastAsiaTheme="minorEastAsia" w:cstheme="minorEastAsia"/>
          <w:b/>
          <w:sz w:val="28"/>
          <w:szCs w:val="28"/>
        </w:rPr>
        <w:t>年9月至202</w:t>
      </w:r>
      <w:r>
        <w:rPr>
          <w:rFonts w:hint="eastAsia" w:asciiTheme="minorEastAsia" w:hAnsiTheme="minorEastAsia" w:eastAsiaTheme="minorEastAsia" w:cstheme="minorEastAsia"/>
          <w:b/>
          <w:sz w:val="28"/>
          <w:szCs w:val="28"/>
          <w:lang w:val="en-US" w:eastAsia="zh-CN"/>
        </w:rPr>
        <w:t>3</w:t>
      </w:r>
      <w:r>
        <w:rPr>
          <w:rFonts w:hint="eastAsia" w:asciiTheme="minorEastAsia" w:hAnsiTheme="minorEastAsia" w:eastAsiaTheme="minorEastAsia" w:cstheme="minorEastAsia"/>
          <w:b/>
          <w:sz w:val="28"/>
          <w:szCs w:val="28"/>
        </w:rPr>
        <w:t>年12月）</w:t>
      </w:r>
    </w:p>
    <w:p>
      <w:pPr>
        <w:keepNext w:val="0"/>
        <w:keepLines w:val="0"/>
        <w:pageBreakBefore w:val="0"/>
        <w:kinsoku/>
        <w:wordWrap/>
        <w:overflowPunct/>
        <w:topLinePunct w:val="0"/>
        <w:autoSpaceDE/>
        <w:autoSpaceDN/>
        <w:bidi w:val="0"/>
        <w:adjustRightInd/>
        <w:snapToGrid/>
        <w:spacing w:line="440" w:lineRule="exact"/>
        <w:ind w:firstLine="560" w:firstLineChars="20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确定课题组成员，明确分工，对课题研究背景、主要内容进行全面分析，查阅文献资料，收集国内外与本课题相关的研究现状与发展动态。了解有关本课题研究经验和成果，为借鉴和创新奠定基础，制定课题实施方案，聘请相关专家进行论证完善；以工作室活动为平台全面开展课题研究，初步完成分析学校现有课程的实施情况，丰富与完善结构化教学内容。</w:t>
      </w:r>
    </w:p>
    <w:p>
      <w:pPr>
        <w:keepNext w:val="0"/>
        <w:keepLines w:val="0"/>
        <w:pageBreakBefore w:val="0"/>
        <w:kinsoku/>
        <w:wordWrap/>
        <w:overflowPunct/>
        <w:topLinePunct w:val="0"/>
        <w:autoSpaceDE/>
        <w:autoSpaceDN/>
        <w:bidi w:val="0"/>
        <w:adjustRightInd/>
        <w:snapToGrid/>
        <w:spacing w:line="440" w:lineRule="exact"/>
        <w:ind w:firstLine="562" w:firstLineChars="200"/>
        <w:jc w:val="left"/>
        <w:textAlignment w:val="auto"/>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2.第二阶段：中期评估与实施阶段（202</w:t>
      </w:r>
      <w:r>
        <w:rPr>
          <w:rFonts w:hint="eastAsia" w:asciiTheme="minorEastAsia" w:hAnsiTheme="minorEastAsia" w:eastAsiaTheme="minorEastAsia" w:cstheme="minorEastAsia"/>
          <w:b/>
          <w:sz w:val="28"/>
          <w:szCs w:val="28"/>
          <w:lang w:val="en-US" w:eastAsia="zh-CN"/>
        </w:rPr>
        <w:t>4</w:t>
      </w:r>
      <w:r>
        <w:rPr>
          <w:rFonts w:hint="eastAsia" w:asciiTheme="minorEastAsia" w:hAnsiTheme="minorEastAsia" w:eastAsiaTheme="minorEastAsia" w:cstheme="minorEastAsia"/>
          <w:b/>
          <w:sz w:val="28"/>
          <w:szCs w:val="28"/>
        </w:rPr>
        <w:t>年1月至202</w:t>
      </w:r>
      <w:r>
        <w:rPr>
          <w:rFonts w:hint="eastAsia" w:asciiTheme="minorEastAsia" w:hAnsiTheme="minorEastAsia" w:eastAsiaTheme="minorEastAsia" w:cstheme="minorEastAsia"/>
          <w:b/>
          <w:sz w:val="28"/>
          <w:szCs w:val="28"/>
          <w:lang w:val="en-US" w:eastAsia="zh-CN"/>
        </w:rPr>
        <w:t>4</w:t>
      </w:r>
      <w:r>
        <w:rPr>
          <w:rFonts w:hint="eastAsia" w:asciiTheme="minorEastAsia" w:hAnsiTheme="minorEastAsia" w:eastAsiaTheme="minorEastAsia" w:cstheme="minorEastAsia"/>
          <w:b/>
          <w:sz w:val="28"/>
          <w:szCs w:val="28"/>
        </w:rPr>
        <w:t>年12月）</w:t>
      </w:r>
    </w:p>
    <w:p>
      <w:pPr>
        <w:keepNext w:val="0"/>
        <w:keepLines w:val="0"/>
        <w:pageBreakBefore w:val="0"/>
        <w:kinsoku/>
        <w:wordWrap/>
        <w:overflowPunct/>
        <w:topLinePunct w:val="0"/>
        <w:autoSpaceDE/>
        <w:autoSpaceDN/>
        <w:bidi w:val="0"/>
        <w:adjustRightInd/>
        <w:snapToGrid/>
        <w:spacing w:line="440" w:lineRule="exact"/>
        <w:ind w:firstLine="560" w:firstLineChars="20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健全学习制度，按计划围绕研究目标和研究进程开展研讨与观摩活动，立足教学实践，每月一次活动，每次确定一个主题，每个成员按照分配的任务有计划地开展研究与实施。收集整理研究过程性资料，认真分析总结，撰写中期研究报告。</w:t>
      </w:r>
    </w:p>
    <w:p>
      <w:pPr>
        <w:keepNext w:val="0"/>
        <w:keepLines w:val="0"/>
        <w:pageBreakBefore w:val="0"/>
        <w:kinsoku/>
        <w:wordWrap/>
        <w:overflowPunct/>
        <w:topLinePunct w:val="0"/>
        <w:autoSpaceDE/>
        <w:autoSpaceDN/>
        <w:bidi w:val="0"/>
        <w:adjustRightInd/>
        <w:snapToGrid/>
        <w:spacing w:line="440" w:lineRule="exact"/>
        <w:ind w:firstLine="562" w:firstLineChars="200"/>
        <w:jc w:val="left"/>
        <w:textAlignment w:val="auto"/>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3.第三阶段：深入研究阶段（202</w:t>
      </w:r>
      <w:r>
        <w:rPr>
          <w:rFonts w:hint="eastAsia" w:asciiTheme="minorEastAsia" w:hAnsiTheme="minorEastAsia" w:eastAsiaTheme="minorEastAsia" w:cstheme="minorEastAsia"/>
          <w:b/>
          <w:sz w:val="28"/>
          <w:szCs w:val="28"/>
          <w:lang w:val="en-US" w:eastAsia="zh-CN"/>
        </w:rPr>
        <w:t>5</w:t>
      </w:r>
      <w:r>
        <w:rPr>
          <w:rFonts w:hint="eastAsia" w:asciiTheme="minorEastAsia" w:hAnsiTheme="minorEastAsia" w:eastAsiaTheme="minorEastAsia" w:cstheme="minorEastAsia"/>
          <w:b/>
          <w:sz w:val="28"/>
          <w:szCs w:val="28"/>
        </w:rPr>
        <w:t>年1月～202</w:t>
      </w:r>
      <w:r>
        <w:rPr>
          <w:rFonts w:hint="eastAsia" w:asciiTheme="minorEastAsia" w:hAnsiTheme="minorEastAsia" w:eastAsiaTheme="minorEastAsia" w:cstheme="minorEastAsia"/>
          <w:b/>
          <w:sz w:val="28"/>
          <w:szCs w:val="28"/>
          <w:lang w:val="en-US" w:eastAsia="zh-CN"/>
        </w:rPr>
        <w:t>5</w:t>
      </w:r>
      <w:r>
        <w:rPr>
          <w:rFonts w:hint="eastAsia" w:asciiTheme="minorEastAsia" w:hAnsiTheme="minorEastAsia" w:eastAsiaTheme="minorEastAsia" w:cstheme="minorEastAsia"/>
          <w:b/>
          <w:sz w:val="28"/>
          <w:szCs w:val="28"/>
        </w:rPr>
        <w:t>年</w:t>
      </w:r>
      <w:r>
        <w:rPr>
          <w:rFonts w:hint="eastAsia" w:asciiTheme="minorEastAsia" w:hAnsiTheme="minorEastAsia" w:eastAsiaTheme="minorEastAsia" w:cstheme="minorEastAsia"/>
          <w:b/>
          <w:sz w:val="28"/>
          <w:szCs w:val="28"/>
          <w:lang w:val="en-US" w:eastAsia="zh-CN"/>
        </w:rPr>
        <w:t>12</w:t>
      </w:r>
      <w:r>
        <w:rPr>
          <w:rFonts w:hint="eastAsia" w:asciiTheme="minorEastAsia" w:hAnsiTheme="minorEastAsia" w:eastAsiaTheme="minorEastAsia" w:cstheme="minorEastAsia"/>
          <w:b/>
          <w:sz w:val="28"/>
          <w:szCs w:val="28"/>
        </w:rPr>
        <w:t>月）</w:t>
      </w:r>
    </w:p>
    <w:p>
      <w:pPr>
        <w:keepNext w:val="0"/>
        <w:keepLines w:val="0"/>
        <w:pageBreakBefore w:val="0"/>
        <w:kinsoku/>
        <w:wordWrap/>
        <w:overflowPunct/>
        <w:topLinePunct w:val="0"/>
        <w:autoSpaceDE/>
        <w:autoSpaceDN/>
        <w:bidi w:val="0"/>
        <w:adjustRightInd/>
        <w:snapToGrid/>
        <w:spacing w:line="440" w:lineRule="exact"/>
        <w:ind w:firstLine="560" w:firstLineChars="20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Cs/>
          <w:color w:val="000000"/>
          <w:sz w:val="28"/>
          <w:szCs w:val="28"/>
        </w:rPr>
        <w:t>定期组织</w:t>
      </w:r>
      <w:r>
        <w:rPr>
          <w:rFonts w:hint="eastAsia" w:asciiTheme="minorEastAsia" w:hAnsiTheme="minorEastAsia" w:eastAsiaTheme="minorEastAsia" w:cstheme="minorEastAsia"/>
          <w:color w:val="000000"/>
          <w:sz w:val="28"/>
          <w:szCs w:val="28"/>
        </w:rPr>
        <w:t>课题组成员学习相关的理论，加强交流、学习和研讨，</w:t>
      </w:r>
      <w:r>
        <w:rPr>
          <w:rFonts w:hint="eastAsia" w:asciiTheme="minorEastAsia" w:hAnsiTheme="minorEastAsia" w:eastAsiaTheme="minorEastAsia" w:cstheme="minorEastAsia"/>
          <w:sz w:val="28"/>
          <w:szCs w:val="28"/>
        </w:rPr>
        <w:t>进一步开展实践研究，不断汇总经验总结与梳理研究成果，以不断优化和逐步推广，</w:t>
      </w:r>
      <w:r>
        <w:rPr>
          <w:rFonts w:hint="eastAsia" w:asciiTheme="minorEastAsia" w:hAnsiTheme="minorEastAsia" w:eastAsiaTheme="minorEastAsia" w:cstheme="minorEastAsia"/>
          <w:color w:val="000000"/>
          <w:sz w:val="28"/>
          <w:szCs w:val="28"/>
        </w:rPr>
        <w:t>及时根据实际需要调整研究思路，课题研究产生的成果向周边学校辐射，针对课题研究存在的问题，寻找突破口，重点解决课题研究中的棘手问题。</w:t>
      </w:r>
      <w:r>
        <w:rPr>
          <w:rFonts w:hint="eastAsia" w:asciiTheme="minorEastAsia" w:hAnsiTheme="minorEastAsia" w:eastAsiaTheme="minorEastAsia" w:cstheme="minorEastAsia"/>
          <w:bCs/>
          <w:color w:val="000000"/>
          <w:sz w:val="28"/>
          <w:szCs w:val="28"/>
        </w:rPr>
        <w:t>将研究结果进行理论和应用分析，并补充收集文献，对研究中产生的一些成熟做法进行必要的论证，从理论的高度来解释成熟的做法。</w:t>
      </w:r>
    </w:p>
    <w:p>
      <w:pPr>
        <w:keepNext w:val="0"/>
        <w:keepLines w:val="0"/>
        <w:pageBreakBefore w:val="0"/>
        <w:kinsoku/>
        <w:wordWrap/>
        <w:overflowPunct/>
        <w:topLinePunct w:val="0"/>
        <w:autoSpaceDE/>
        <w:autoSpaceDN/>
        <w:bidi w:val="0"/>
        <w:adjustRightInd/>
        <w:snapToGrid/>
        <w:spacing w:line="440" w:lineRule="exact"/>
        <w:ind w:firstLine="562" w:firstLineChars="200"/>
        <w:jc w:val="left"/>
        <w:textAlignment w:val="auto"/>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4.第四阶段：研究总结阶段（202</w:t>
      </w:r>
      <w:r>
        <w:rPr>
          <w:rFonts w:hint="eastAsia" w:asciiTheme="minorEastAsia" w:hAnsiTheme="minorEastAsia" w:eastAsiaTheme="minorEastAsia" w:cstheme="minorEastAsia"/>
          <w:b/>
          <w:sz w:val="28"/>
          <w:szCs w:val="28"/>
          <w:lang w:val="en-US" w:eastAsia="zh-CN"/>
        </w:rPr>
        <w:t>6</w:t>
      </w:r>
      <w:r>
        <w:rPr>
          <w:rFonts w:hint="eastAsia" w:asciiTheme="minorEastAsia" w:hAnsiTheme="minorEastAsia" w:eastAsiaTheme="minorEastAsia" w:cstheme="minorEastAsia"/>
          <w:b/>
          <w:sz w:val="28"/>
          <w:szCs w:val="28"/>
        </w:rPr>
        <w:t>年</w:t>
      </w:r>
      <w:r>
        <w:rPr>
          <w:rFonts w:hint="eastAsia" w:asciiTheme="minorEastAsia" w:hAnsiTheme="minorEastAsia" w:eastAsiaTheme="minorEastAsia" w:cstheme="minorEastAsia"/>
          <w:b/>
          <w:sz w:val="28"/>
          <w:szCs w:val="28"/>
          <w:lang w:val="en-US" w:eastAsia="zh-CN"/>
        </w:rPr>
        <w:t>1</w:t>
      </w:r>
      <w:r>
        <w:rPr>
          <w:rFonts w:hint="eastAsia" w:asciiTheme="minorEastAsia" w:hAnsiTheme="minorEastAsia" w:eastAsiaTheme="minorEastAsia" w:cstheme="minorEastAsia"/>
          <w:b/>
          <w:sz w:val="28"/>
          <w:szCs w:val="28"/>
        </w:rPr>
        <w:t>月～202</w:t>
      </w:r>
      <w:r>
        <w:rPr>
          <w:rFonts w:hint="eastAsia" w:asciiTheme="minorEastAsia" w:hAnsiTheme="minorEastAsia" w:eastAsiaTheme="minorEastAsia" w:cstheme="minorEastAsia"/>
          <w:b/>
          <w:sz w:val="28"/>
          <w:szCs w:val="28"/>
          <w:lang w:val="en-US" w:eastAsia="zh-CN"/>
        </w:rPr>
        <w:t>6</w:t>
      </w:r>
      <w:r>
        <w:rPr>
          <w:rFonts w:hint="eastAsia" w:asciiTheme="minorEastAsia" w:hAnsiTheme="minorEastAsia" w:eastAsiaTheme="minorEastAsia" w:cstheme="minorEastAsia"/>
          <w:b/>
          <w:sz w:val="28"/>
          <w:szCs w:val="28"/>
        </w:rPr>
        <w:t>年</w:t>
      </w:r>
      <w:r>
        <w:rPr>
          <w:rFonts w:hint="eastAsia" w:asciiTheme="minorEastAsia" w:hAnsiTheme="minorEastAsia" w:eastAsiaTheme="minorEastAsia" w:cstheme="minorEastAsia"/>
          <w:b/>
          <w:sz w:val="28"/>
          <w:szCs w:val="28"/>
          <w:lang w:val="en-US" w:eastAsia="zh-CN"/>
        </w:rPr>
        <w:t>6</w:t>
      </w:r>
      <w:r>
        <w:rPr>
          <w:rFonts w:hint="eastAsia" w:asciiTheme="minorEastAsia" w:hAnsiTheme="minorEastAsia" w:eastAsiaTheme="minorEastAsia" w:cstheme="minorEastAsia"/>
          <w:b/>
          <w:sz w:val="28"/>
          <w:szCs w:val="28"/>
        </w:rPr>
        <w:t>月）</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本阶段主要工作是收集、整理、分析、总结相关研究资料，对研究工作从理论的高度进行提炼总结，整理成册，汇总装订案例集和论文集。对课题进行全方位测评，撰写结题报告，举行成果现场会，申请结题，邀请专家鉴定，进行成果推广和应用。</w:t>
      </w:r>
    </w:p>
    <w:p>
      <w:pPr>
        <w:keepNext w:val="0"/>
        <w:keepLines w:val="0"/>
        <w:pageBreakBefore w:val="0"/>
        <w:kinsoku/>
        <w:wordWrap/>
        <w:overflowPunct/>
        <w:topLinePunct w:val="0"/>
        <w:autoSpaceDE/>
        <w:autoSpaceDN/>
        <w:bidi w:val="0"/>
        <w:adjustRightInd/>
        <w:snapToGrid/>
        <w:spacing w:line="440" w:lineRule="exact"/>
        <w:ind w:firstLine="562" w:firstLineChars="200"/>
        <w:textAlignment w:val="auto"/>
        <w:rPr>
          <w:rFonts w:hint="eastAsia" w:asciiTheme="minorEastAsia" w:hAnsiTheme="minorEastAsia" w:eastAsiaTheme="minorEastAsia" w:cstheme="minorEastAsia"/>
          <w:b/>
          <w:bCs/>
          <w:color w:val="000000"/>
          <w:sz w:val="28"/>
          <w:szCs w:val="28"/>
          <w:lang w:val="en-US" w:eastAsia="zh-CN"/>
        </w:rPr>
      </w:pPr>
      <w:r>
        <w:rPr>
          <w:rFonts w:hint="eastAsia" w:asciiTheme="minorEastAsia" w:hAnsiTheme="minorEastAsia" w:eastAsiaTheme="minorEastAsia" w:cstheme="minorEastAsia"/>
          <w:b/>
          <w:bCs/>
          <w:color w:val="000000"/>
          <w:sz w:val="28"/>
          <w:szCs w:val="28"/>
          <w:lang w:val="en-US" w:eastAsia="zh-CN"/>
        </w:rPr>
        <w:t>8.预期成果</w:t>
      </w:r>
    </w:p>
    <w:tbl>
      <w:tblPr>
        <w:tblStyle w:val="4"/>
        <w:tblW w:w="0" w:type="auto"/>
        <w:tblInd w:w="-72" w:type="dxa"/>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autofit"/>
        <w:tblCellMar>
          <w:top w:w="0" w:type="dxa"/>
          <w:left w:w="108" w:type="dxa"/>
          <w:bottom w:w="0" w:type="dxa"/>
          <w:right w:w="108" w:type="dxa"/>
        </w:tblCellMar>
      </w:tblPr>
      <w:tblGrid>
        <w:gridCol w:w="1011"/>
        <w:gridCol w:w="3686"/>
        <w:gridCol w:w="1175"/>
        <w:gridCol w:w="1723"/>
        <w:gridCol w:w="999"/>
      </w:tblGrid>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60" w:hRule="atLeast"/>
        </w:trPr>
        <w:tc>
          <w:tcPr>
            <w:tcW w:w="1011" w:type="dxa"/>
            <w:tcBorders>
              <w:top w:val="single" w:color="auto" w:sz="4" w:space="0"/>
              <w:left w:val="single" w:color="auto" w:sz="4" w:space="0"/>
              <w:bottom w:val="single" w:color="auto" w:sz="4" w:space="0"/>
              <w:right w:val="dotted" w:color="auto" w:sz="4" w:space="0"/>
            </w:tcBorders>
            <w:noWrap w:val="0"/>
            <w:vAlign w:val="top"/>
          </w:tcPr>
          <w:p>
            <w:pPr>
              <w:spacing w:line="360" w:lineRule="exact"/>
              <w:ind w:right="-107" w:rightChars="-51"/>
              <w:rPr>
                <w:rFonts w:hint="eastAsia" w:ascii="宋体" w:hAnsi="宋体"/>
                <w:b/>
                <w:szCs w:val="21"/>
              </w:rPr>
            </w:pPr>
          </w:p>
        </w:tc>
        <w:tc>
          <w:tcPr>
            <w:tcW w:w="3686" w:type="dxa"/>
            <w:tcBorders>
              <w:top w:val="single" w:color="auto" w:sz="4" w:space="0"/>
              <w:left w:val="dotted" w:color="auto" w:sz="4" w:space="0"/>
              <w:bottom w:val="single" w:color="auto" w:sz="4" w:space="0"/>
              <w:right w:val="dotted" w:color="auto" w:sz="4" w:space="0"/>
            </w:tcBorders>
            <w:noWrap w:val="0"/>
            <w:vAlign w:val="center"/>
          </w:tcPr>
          <w:p>
            <w:pPr>
              <w:spacing w:line="360" w:lineRule="exact"/>
              <w:ind w:right="-107" w:rightChars="-51"/>
              <w:jc w:val="center"/>
              <w:rPr>
                <w:rFonts w:hint="eastAsia" w:ascii="宋体" w:hAnsi="宋体"/>
                <w:szCs w:val="21"/>
              </w:rPr>
            </w:pPr>
            <w:r>
              <w:rPr>
                <w:rFonts w:hint="eastAsia" w:ascii="宋体" w:hAnsi="宋体"/>
                <w:szCs w:val="21"/>
              </w:rPr>
              <w:t>成果名称</w:t>
            </w:r>
          </w:p>
        </w:tc>
        <w:tc>
          <w:tcPr>
            <w:tcW w:w="1175" w:type="dxa"/>
            <w:tcBorders>
              <w:top w:val="single" w:color="auto" w:sz="4" w:space="0"/>
              <w:left w:val="dotted" w:color="auto" w:sz="4" w:space="0"/>
              <w:bottom w:val="single" w:color="auto" w:sz="4" w:space="0"/>
              <w:right w:val="dotted" w:color="auto" w:sz="4" w:space="0"/>
            </w:tcBorders>
            <w:noWrap w:val="0"/>
            <w:vAlign w:val="center"/>
          </w:tcPr>
          <w:p>
            <w:pPr>
              <w:spacing w:line="360" w:lineRule="exact"/>
              <w:ind w:right="-107" w:rightChars="-51"/>
              <w:jc w:val="center"/>
              <w:rPr>
                <w:rFonts w:hint="eastAsia" w:ascii="宋体" w:hAnsi="宋体"/>
                <w:szCs w:val="21"/>
              </w:rPr>
            </w:pPr>
            <w:r>
              <w:rPr>
                <w:rFonts w:hint="eastAsia" w:ascii="宋体" w:hAnsi="宋体"/>
                <w:szCs w:val="21"/>
              </w:rPr>
              <w:t>成果形式</w:t>
            </w:r>
          </w:p>
        </w:tc>
        <w:tc>
          <w:tcPr>
            <w:tcW w:w="1723" w:type="dxa"/>
            <w:tcBorders>
              <w:top w:val="dotted" w:color="auto" w:sz="4" w:space="0"/>
              <w:left w:val="dotted" w:color="auto" w:sz="4" w:space="0"/>
              <w:bottom w:val="single" w:color="auto" w:sz="4" w:space="0"/>
              <w:right w:val="dotted" w:color="auto" w:sz="4" w:space="0"/>
            </w:tcBorders>
            <w:noWrap w:val="0"/>
            <w:vAlign w:val="center"/>
          </w:tcPr>
          <w:p>
            <w:pPr>
              <w:spacing w:line="360" w:lineRule="exact"/>
              <w:ind w:right="-107" w:rightChars="-51"/>
              <w:jc w:val="center"/>
              <w:rPr>
                <w:rFonts w:hint="eastAsia" w:ascii="宋体" w:hAnsi="宋体"/>
                <w:szCs w:val="21"/>
              </w:rPr>
            </w:pPr>
            <w:r>
              <w:rPr>
                <w:rFonts w:hint="eastAsia" w:ascii="宋体" w:hAnsi="宋体"/>
                <w:szCs w:val="21"/>
              </w:rPr>
              <w:t>完成时间</w:t>
            </w:r>
          </w:p>
        </w:tc>
        <w:tc>
          <w:tcPr>
            <w:tcW w:w="999" w:type="dxa"/>
            <w:tcBorders>
              <w:top w:val="dotted" w:color="auto" w:sz="4" w:space="0"/>
              <w:left w:val="dotted" w:color="auto" w:sz="4" w:space="0"/>
              <w:bottom w:val="single" w:color="auto" w:sz="4" w:space="0"/>
              <w:right w:val="single" w:color="auto" w:sz="4" w:space="0"/>
            </w:tcBorders>
            <w:noWrap w:val="0"/>
            <w:vAlign w:val="center"/>
          </w:tcPr>
          <w:p>
            <w:pPr>
              <w:spacing w:line="360" w:lineRule="exact"/>
              <w:ind w:right="-107" w:rightChars="-51"/>
              <w:jc w:val="center"/>
              <w:rPr>
                <w:rFonts w:hint="eastAsia" w:ascii="宋体" w:hAnsi="宋体"/>
                <w:szCs w:val="21"/>
              </w:rPr>
            </w:pPr>
            <w:r>
              <w:rPr>
                <w:rFonts w:hint="eastAsia" w:ascii="宋体" w:hAnsi="宋体"/>
                <w:szCs w:val="21"/>
              </w:rPr>
              <w:t>责任人</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60" w:hRule="atLeast"/>
        </w:trPr>
        <w:tc>
          <w:tcPr>
            <w:tcW w:w="1011" w:type="dxa"/>
            <w:vMerge w:val="restart"/>
            <w:tcBorders>
              <w:top w:val="single" w:color="auto" w:sz="4" w:space="0"/>
              <w:left w:val="single" w:color="auto" w:sz="4" w:space="0"/>
              <w:right w:val="dotted" w:color="auto" w:sz="4" w:space="0"/>
            </w:tcBorders>
            <w:noWrap w:val="0"/>
            <w:vAlign w:val="center"/>
          </w:tcPr>
          <w:p>
            <w:pPr>
              <w:spacing w:line="360" w:lineRule="exact"/>
              <w:ind w:right="-107" w:rightChars="-51"/>
              <w:jc w:val="center"/>
              <w:rPr>
                <w:rFonts w:hint="eastAsia" w:ascii="宋体" w:hAnsi="宋体"/>
                <w:szCs w:val="21"/>
              </w:rPr>
            </w:pPr>
            <w:r>
              <w:rPr>
                <w:rFonts w:hint="eastAsia" w:ascii="宋体" w:hAnsi="宋体"/>
                <w:szCs w:val="21"/>
              </w:rPr>
              <w:t>阶段成果</w:t>
            </w:r>
          </w:p>
          <w:p>
            <w:pPr>
              <w:spacing w:line="360" w:lineRule="exact"/>
              <w:ind w:right="-107" w:rightChars="-51"/>
              <w:jc w:val="center"/>
              <w:rPr>
                <w:rFonts w:hint="eastAsia" w:ascii="宋体" w:hAnsi="宋体"/>
                <w:b/>
                <w:szCs w:val="21"/>
              </w:rPr>
            </w:pPr>
            <w:r>
              <w:rPr>
                <w:rFonts w:hint="eastAsia" w:ascii="宋体" w:hAnsi="宋体"/>
                <w:szCs w:val="21"/>
              </w:rPr>
              <w:t>（限5项）</w:t>
            </w:r>
          </w:p>
        </w:tc>
        <w:tc>
          <w:tcPr>
            <w:tcW w:w="3686" w:type="dxa"/>
            <w:tcBorders>
              <w:top w:val="single" w:color="auto" w:sz="4" w:space="0"/>
              <w:left w:val="dotted" w:color="auto" w:sz="4" w:space="0"/>
              <w:bottom w:val="single" w:color="auto" w:sz="4" w:space="0"/>
              <w:right w:val="dotted" w:color="auto" w:sz="4" w:space="0"/>
            </w:tcBorders>
            <w:noWrap w:val="0"/>
            <w:vAlign w:val="center"/>
          </w:tcPr>
          <w:p>
            <w:pPr>
              <w:spacing w:line="360" w:lineRule="exact"/>
              <w:ind w:right="-107" w:rightChars="-51"/>
              <w:jc w:val="center"/>
              <w:rPr>
                <w:rFonts w:hint="eastAsia" w:ascii="宋体" w:hAnsi="宋体"/>
                <w:szCs w:val="21"/>
              </w:rPr>
            </w:pPr>
            <w:r>
              <w:rPr>
                <w:rFonts w:hint="eastAsia" w:ascii="宋体" w:hAnsi="宋体"/>
                <w:color w:val="000000"/>
                <w:szCs w:val="21"/>
              </w:rPr>
              <w:t>小学体育</w:t>
            </w:r>
            <w:r>
              <w:rPr>
                <w:rFonts w:hint="eastAsia" w:ascii="宋体" w:hAnsi="宋体"/>
                <w:color w:val="000000"/>
                <w:szCs w:val="21"/>
                <w:lang w:eastAsia="zh-CN"/>
              </w:rPr>
              <w:t>教学</w:t>
            </w:r>
            <w:r>
              <w:rPr>
                <w:rFonts w:hint="eastAsia" w:ascii="宋体" w:hAnsi="宋体"/>
                <w:color w:val="000000"/>
                <w:szCs w:val="21"/>
              </w:rPr>
              <w:t>现状的调查报告</w:t>
            </w:r>
          </w:p>
        </w:tc>
        <w:tc>
          <w:tcPr>
            <w:tcW w:w="1175" w:type="dxa"/>
            <w:tcBorders>
              <w:top w:val="single" w:color="auto" w:sz="4" w:space="0"/>
              <w:left w:val="dotted" w:color="auto" w:sz="4" w:space="0"/>
              <w:bottom w:val="single" w:color="auto" w:sz="4" w:space="0"/>
              <w:right w:val="dotted" w:color="auto" w:sz="4" w:space="0"/>
            </w:tcBorders>
            <w:noWrap w:val="0"/>
            <w:vAlign w:val="center"/>
          </w:tcPr>
          <w:p>
            <w:pPr>
              <w:spacing w:line="360" w:lineRule="exact"/>
              <w:ind w:right="-107" w:rightChars="-51"/>
              <w:jc w:val="center"/>
              <w:rPr>
                <w:rFonts w:hint="eastAsia" w:ascii="宋体" w:hAnsi="宋体"/>
                <w:szCs w:val="21"/>
              </w:rPr>
            </w:pPr>
            <w:r>
              <w:rPr>
                <w:rFonts w:hint="eastAsia" w:ascii="宋体" w:hAnsi="宋体"/>
                <w:color w:val="000000"/>
                <w:szCs w:val="21"/>
              </w:rPr>
              <w:t>调研报告</w:t>
            </w:r>
          </w:p>
        </w:tc>
        <w:tc>
          <w:tcPr>
            <w:tcW w:w="1723" w:type="dxa"/>
            <w:tcBorders>
              <w:top w:val="dotted" w:color="auto" w:sz="4" w:space="0"/>
              <w:left w:val="dotted" w:color="auto" w:sz="4" w:space="0"/>
              <w:bottom w:val="single" w:color="auto" w:sz="4" w:space="0"/>
              <w:right w:val="dotted" w:color="auto" w:sz="4" w:space="0"/>
            </w:tcBorders>
            <w:noWrap w:val="0"/>
            <w:vAlign w:val="center"/>
          </w:tcPr>
          <w:p>
            <w:pPr>
              <w:spacing w:line="360" w:lineRule="exact"/>
              <w:ind w:right="-107" w:rightChars="-51"/>
              <w:jc w:val="center"/>
              <w:rPr>
                <w:rFonts w:hint="eastAsia" w:ascii="宋体" w:hAnsi="宋体"/>
                <w:szCs w:val="21"/>
              </w:rPr>
            </w:pPr>
            <w:r>
              <w:rPr>
                <w:rFonts w:hint="eastAsia" w:ascii="宋体" w:hAnsi="宋体"/>
                <w:color w:val="000000"/>
                <w:szCs w:val="21"/>
              </w:rPr>
              <w:t>202</w:t>
            </w:r>
            <w:r>
              <w:rPr>
                <w:rFonts w:ascii="宋体" w:hAnsi="宋体"/>
                <w:color w:val="000000"/>
                <w:szCs w:val="21"/>
              </w:rPr>
              <w:t>3</w:t>
            </w:r>
            <w:r>
              <w:rPr>
                <w:rFonts w:hint="eastAsia" w:ascii="宋体" w:hAnsi="宋体"/>
                <w:color w:val="000000"/>
                <w:szCs w:val="21"/>
              </w:rPr>
              <w:t>.</w:t>
            </w:r>
            <w:r>
              <w:rPr>
                <w:rFonts w:ascii="宋体" w:hAnsi="宋体"/>
                <w:color w:val="000000"/>
                <w:szCs w:val="21"/>
              </w:rPr>
              <w:t>9</w:t>
            </w:r>
            <w:r>
              <w:rPr>
                <w:rFonts w:hint="eastAsia" w:ascii="宋体" w:hAnsi="宋体"/>
                <w:color w:val="000000"/>
                <w:szCs w:val="21"/>
              </w:rPr>
              <w:t>～202</w:t>
            </w:r>
            <w:r>
              <w:rPr>
                <w:rFonts w:ascii="宋体" w:hAnsi="宋体"/>
                <w:color w:val="000000"/>
                <w:szCs w:val="21"/>
              </w:rPr>
              <w:t>3</w:t>
            </w:r>
            <w:r>
              <w:rPr>
                <w:rFonts w:hint="eastAsia" w:ascii="宋体" w:hAnsi="宋体"/>
                <w:color w:val="000000"/>
                <w:szCs w:val="21"/>
              </w:rPr>
              <w:t>.</w:t>
            </w:r>
            <w:r>
              <w:rPr>
                <w:rFonts w:ascii="宋体" w:hAnsi="宋体"/>
                <w:color w:val="000000"/>
                <w:szCs w:val="21"/>
              </w:rPr>
              <w:t>1</w:t>
            </w:r>
            <w:r>
              <w:rPr>
                <w:rFonts w:hint="eastAsia" w:ascii="宋体" w:hAnsi="宋体"/>
                <w:color w:val="000000"/>
                <w:szCs w:val="21"/>
                <w:lang w:val="en-US" w:eastAsia="zh-CN"/>
              </w:rPr>
              <w:t>2</w:t>
            </w:r>
          </w:p>
        </w:tc>
        <w:tc>
          <w:tcPr>
            <w:tcW w:w="999" w:type="dxa"/>
            <w:tcBorders>
              <w:top w:val="dotted" w:color="auto" w:sz="4" w:space="0"/>
              <w:left w:val="dotted" w:color="auto" w:sz="4" w:space="0"/>
              <w:bottom w:val="single" w:color="auto" w:sz="4" w:space="0"/>
              <w:right w:val="single" w:color="auto" w:sz="4" w:space="0"/>
            </w:tcBorders>
            <w:noWrap w:val="0"/>
            <w:vAlign w:val="center"/>
          </w:tcPr>
          <w:p>
            <w:pPr>
              <w:spacing w:line="360" w:lineRule="exact"/>
              <w:ind w:right="-107" w:rightChars="-51"/>
              <w:jc w:val="center"/>
              <w:rPr>
                <w:rFonts w:hint="eastAsia" w:ascii="宋体" w:hAnsi="宋体"/>
                <w:szCs w:val="21"/>
              </w:rPr>
            </w:pPr>
            <w:r>
              <w:rPr>
                <w:rFonts w:hint="eastAsia" w:ascii="宋体" w:hAnsi="宋体"/>
                <w:szCs w:val="21"/>
              </w:rPr>
              <w:t>主持人</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60" w:hRule="atLeast"/>
        </w:trPr>
        <w:tc>
          <w:tcPr>
            <w:tcW w:w="1011" w:type="dxa"/>
            <w:vMerge w:val="continue"/>
            <w:tcBorders>
              <w:left w:val="single" w:color="auto" w:sz="4" w:space="0"/>
              <w:right w:val="dotted" w:color="auto" w:sz="4" w:space="0"/>
            </w:tcBorders>
            <w:noWrap w:val="0"/>
            <w:vAlign w:val="center"/>
          </w:tcPr>
          <w:p>
            <w:pPr>
              <w:spacing w:line="360" w:lineRule="exact"/>
              <w:ind w:right="-107" w:rightChars="-51"/>
              <w:jc w:val="center"/>
              <w:rPr>
                <w:rFonts w:hint="eastAsia" w:ascii="宋体" w:hAnsi="宋体"/>
                <w:b/>
                <w:szCs w:val="21"/>
              </w:rPr>
            </w:pPr>
          </w:p>
        </w:tc>
        <w:tc>
          <w:tcPr>
            <w:tcW w:w="3686" w:type="dxa"/>
            <w:tcBorders>
              <w:top w:val="single" w:color="auto" w:sz="4" w:space="0"/>
              <w:left w:val="dotted" w:color="auto" w:sz="4" w:space="0"/>
              <w:bottom w:val="single" w:color="auto" w:sz="4" w:space="0"/>
              <w:right w:val="dotted" w:color="auto" w:sz="4" w:space="0"/>
            </w:tcBorders>
            <w:noWrap w:val="0"/>
            <w:vAlign w:val="center"/>
          </w:tcPr>
          <w:p>
            <w:pPr>
              <w:spacing w:line="360" w:lineRule="exact"/>
              <w:ind w:right="-107" w:rightChars="-51"/>
              <w:jc w:val="center"/>
              <w:rPr>
                <w:rFonts w:hint="eastAsia" w:ascii="宋体" w:hAnsi="宋体"/>
                <w:szCs w:val="21"/>
              </w:rPr>
            </w:pPr>
            <w:r>
              <w:rPr>
                <w:rFonts w:hint="eastAsia" w:ascii="宋体" w:hAnsi="宋体"/>
                <w:color w:val="000000"/>
                <w:szCs w:val="21"/>
                <w:lang w:eastAsia="zh-CN"/>
              </w:rPr>
              <w:t>体育结构化教学</w:t>
            </w:r>
            <w:r>
              <w:rPr>
                <w:rFonts w:hint="eastAsia" w:ascii="宋体" w:hAnsi="宋体"/>
                <w:color w:val="000000"/>
                <w:szCs w:val="21"/>
              </w:rPr>
              <w:t>研究文献综述</w:t>
            </w:r>
          </w:p>
        </w:tc>
        <w:tc>
          <w:tcPr>
            <w:tcW w:w="1175" w:type="dxa"/>
            <w:tcBorders>
              <w:top w:val="single" w:color="auto" w:sz="4" w:space="0"/>
              <w:left w:val="dotted" w:color="auto" w:sz="4" w:space="0"/>
              <w:bottom w:val="single" w:color="auto" w:sz="4" w:space="0"/>
              <w:right w:val="dotted" w:color="auto" w:sz="4" w:space="0"/>
            </w:tcBorders>
            <w:noWrap w:val="0"/>
            <w:vAlign w:val="center"/>
          </w:tcPr>
          <w:p>
            <w:pPr>
              <w:spacing w:line="360" w:lineRule="exact"/>
              <w:ind w:right="-107" w:rightChars="-51"/>
              <w:jc w:val="center"/>
              <w:rPr>
                <w:rFonts w:hint="eastAsia" w:ascii="宋体" w:hAnsi="宋体"/>
                <w:szCs w:val="21"/>
              </w:rPr>
            </w:pPr>
            <w:r>
              <w:rPr>
                <w:rFonts w:hint="eastAsia" w:ascii="宋体" w:hAnsi="宋体"/>
                <w:color w:val="000000"/>
                <w:szCs w:val="21"/>
              </w:rPr>
              <w:t>文献综述</w:t>
            </w:r>
          </w:p>
        </w:tc>
        <w:tc>
          <w:tcPr>
            <w:tcW w:w="1723" w:type="dxa"/>
            <w:tcBorders>
              <w:top w:val="dotted" w:color="auto" w:sz="4" w:space="0"/>
              <w:left w:val="dotted" w:color="auto" w:sz="4" w:space="0"/>
              <w:bottom w:val="single" w:color="auto" w:sz="4" w:space="0"/>
              <w:right w:val="dotted" w:color="auto" w:sz="4" w:space="0"/>
            </w:tcBorders>
            <w:noWrap w:val="0"/>
            <w:vAlign w:val="center"/>
          </w:tcPr>
          <w:p>
            <w:pPr>
              <w:spacing w:line="360" w:lineRule="exact"/>
              <w:ind w:right="-107" w:rightChars="-51"/>
              <w:jc w:val="center"/>
              <w:rPr>
                <w:rFonts w:hint="eastAsia" w:ascii="宋体" w:hAnsi="宋体"/>
                <w:szCs w:val="21"/>
              </w:rPr>
            </w:pPr>
            <w:r>
              <w:rPr>
                <w:rFonts w:hint="eastAsia" w:ascii="宋体" w:hAnsi="宋体"/>
                <w:color w:val="000000"/>
                <w:szCs w:val="21"/>
              </w:rPr>
              <w:t>202</w:t>
            </w:r>
            <w:r>
              <w:rPr>
                <w:rFonts w:ascii="宋体" w:hAnsi="宋体"/>
                <w:color w:val="000000"/>
                <w:szCs w:val="21"/>
              </w:rPr>
              <w:t>3</w:t>
            </w:r>
            <w:r>
              <w:rPr>
                <w:rFonts w:hint="eastAsia" w:ascii="宋体" w:hAnsi="宋体"/>
                <w:color w:val="000000"/>
                <w:szCs w:val="21"/>
              </w:rPr>
              <w:t>.</w:t>
            </w:r>
            <w:r>
              <w:rPr>
                <w:rFonts w:ascii="宋体" w:hAnsi="宋体"/>
                <w:color w:val="000000"/>
                <w:szCs w:val="21"/>
              </w:rPr>
              <w:t>12</w:t>
            </w:r>
            <w:r>
              <w:rPr>
                <w:rFonts w:hint="eastAsia" w:ascii="宋体" w:hAnsi="宋体"/>
                <w:color w:val="000000"/>
                <w:szCs w:val="21"/>
              </w:rPr>
              <w:t>～202</w:t>
            </w:r>
            <w:r>
              <w:rPr>
                <w:rFonts w:ascii="宋体" w:hAnsi="宋体"/>
                <w:color w:val="000000"/>
                <w:szCs w:val="21"/>
              </w:rPr>
              <w:t>4</w:t>
            </w:r>
            <w:r>
              <w:rPr>
                <w:rFonts w:hint="eastAsia" w:ascii="宋体" w:hAnsi="宋体"/>
                <w:color w:val="000000"/>
                <w:szCs w:val="21"/>
              </w:rPr>
              <w:t>.</w:t>
            </w:r>
            <w:r>
              <w:rPr>
                <w:rFonts w:ascii="宋体" w:hAnsi="宋体"/>
                <w:color w:val="000000"/>
                <w:szCs w:val="21"/>
              </w:rPr>
              <w:t>2</w:t>
            </w:r>
          </w:p>
        </w:tc>
        <w:tc>
          <w:tcPr>
            <w:tcW w:w="999" w:type="dxa"/>
            <w:tcBorders>
              <w:top w:val="dotted" w:color="auto" w:sz="4" w:space="0"/>
              <w:left w:val="dotted" w:color="auto" w:sz="4" w:space="0"/>
              <w:bottom w:val="single" w:color="auto" w:sz="4" w:space="0"/>
              <w:right w:val="single" w:color="auto" w:sz="4" w:space="0"/>
            </w:tcBorders>
            <w:noWrap w:val="0"/>
            <w:vAlign w:val="center"/>
          </w:tcPr>
          <w:p>
            <w:pPr>
              <w:spacing w:line="360" w:lineRule="exact"/>
              <w:ind w:right="-107" w:rightChars="-51"/>
              <w:jc w:val="center"/>
              <w:rPr>
                <w:rFonts w:hint="eastAsia" w:ascii="宋体" w:hAnsi="宋体"/>
                <w:szCs w:val="21"/>
              </w:rPr>
            </w:pPr>
            <w:r>
              <w:rPr>
                <w:rFonts w:hint="eastAsia" w:ascii="宋体" w:hAnsi="宋体"/>
                <w:szCs w:val="21"/>
              </w:rPr>
              <w:t>主持人</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60" w:hRule="atLeast"/>
        </w:trPr>
        <w:tc>
          <w:tcPr>
            <w:tcW w:w="1011" w:type="dxa"/>
            <w:vMerge w:val="continue"/>
            <w:tcBorders>
              <w:left w:val="single" w:color="auto" w:sz="4" w:space="0"/>
              <w:right w:val="dotted" w:color="auto" w:sz="4" w:space="0"/>
            </w:tcBorders>
            <w:noWrap w:val="0"/>
            <w:vAlign w:val="center"/>
          </w:tcPr>
          <w:p>
            <w:pPr>
              <w:spacing w:line="360" w:lineRule="exact"/>
              <w:ind w:right="-107" w:rightChars="-51"/>
              <w:jc w:val="center"/>
              <w:rPr>
                <w:rFonts w:hint="eastAsia" w:ascii="宋体" w:hAnsi="宋体"/>
                <w:b/>
                <w:szCs w:val="21"/>
              </w:rPr>
            </w:pPr>
          </w:p>
        </w:tc>
        <w:tc>
          <w:tcPr>
            <w:tcW w:w="3686" w:type="dxa"/>
            <w:tcBorders>
              <w:top w:val="single" w:color="auto" w:sz="4" w:space="0"/>
              <w:left w:val="dotted" w:color="auto" w:sz="4" w:space="0"/>
              <w:bottom w:val="single" w:color="auto" w:sz="4" w:space="0"/>
              <w:right w:val="dotted" w:color="auto" w:sz="4" w:space="0"/>
            </w:tcBorders>
            <w:noWrap w:val="0"/>
            <w:vAlign w:val="center"/>
          </w:tcPr>
          <w:p>
            <w:pPr>
              <w:spacing w:line="360" w:lineRule="exact"/>
              <w:ind w:right="-107" w:rightChars="-51"/>
              <w:jc w:val="center"/>
              <w:rPr>
                <w:rFonts w:hint="eastAsia" w:ascii="宋体" w:hAnsi="宋体"/>
                <w:color w:val="000000"/>
                <w:szCs w:val="21"/>
                <w:lang w:eastAsia="zh-CN"/>
              </w:rPr>
            </w:pPr>
            <w:r>
              <w:rPr>
                <w:rFonts w:hint="eastAsia" w:ascii="宋体" w:hAnsi="宋体"/>
                <w:color w:val="000000"/>
                <w:szCs w:val="21"/>
              </w:rPr>
              <w:t>小学体育</w:t>
            </w:r>
            <w:r>
              <w:rPr>
                <w:rFonts w:hint="eastAsia" w:ascii="宋体" w:hAnsi="宋体"/>
                <w:color w:val="000000"/>
                <w:szCs w:val="21"/>
                <w:lang w:eastAsia="zh-CN"/>
              </w:rPr>
              <w:t>结构化教学</w:t>
            </w:r>
            <w:r>
              <w:rPr>
                <w:rFonts w:hint="eastAsia" w:ascii="宋体" w:hAnsi="宋体"/>
                <w:color w:val="000000"/>
                <w:szCs w:val="21"/>
              </w:rPr>
              <w:t>个案集</w:t>
            </w:r>
          </w:p>
        </w:tc>
        <w:tc>
          <w:tcPr>
            <w:tcW w:w="1175" w:type="dxa"/>
            <w:tcBorders>
              <w:top w:val="single" w:color="auto" w:sz="4" w:space="0"/>
              <w:left w:val="dotted" w:color="auto" w:sz="4" w:space="0"/>
              <w:bottom w:val="single" w:color="auto" w:sz="4" w:space="0"/>
              <w:right w:val="dotted" w:color="auto" w:sz="4" w:space="0"/>
            </w:tcBorders>
            <w:noWrap w:val="0"/>
            <w:vAlign w:val="center"/>
          </w:tcPr>
          <w:p>
            <w:pPr>
              <w:spacing w:line="360" w:lineRule="exact"/>
              <w:ind w:right="-107" w:rightChars="-51"/>
              <w:jc w:val="center"/>
              <w:rPr>
                <w:rFonts w:hint="eastAsia" w:ascii="宋体" w:hAnsi="宋体"/>
                <w:color w:val="000000"/>
                <w:szCs w:val="21"/>
              </w:rPr>
            </w:pPr>
            <w:r>
              <w:rPr>
                <w:rFonts w:hint="eastAsia" w:ascii="宋体" w:hAnsi="宋体"/>
                <w:color w:val="000000"/>
                <w:szCs w:val="21"/>
              </w:rPr>
              <w:t>案例集</w:t>
            </w:r>
          </w:p>
        </w:tc>
        <w:tc>
          <w:tcPr>
            <w:tcW w:w="1723" w:type="dxa"/>
            <w:tcBorders>
              <w:top w:val="dotted" w:color="auto" w:sz="4" w:space="0"/>
              <w:left w:val="dotted" w:color="auto" w:sz="4" w:space="0"/>
              <w:bottom w:val="single" w:color="auto" w:sz="4" w:space="0"/>
              <w:right w:val="dotted" w:color="auto" w:sz="4" w:space="0"/>
            </w:tcBorders>
            <w:noWrap w:val="0"/>
            <w:vAlign w:val="center"/>
          </w:tcPr>
          <w:p>
            <w:pPr>
              <w:spacing w:line="360" w:lineRule="exact"/>
              <w:ind w:right="-107" w:rightChars="-51"/>
              <w:jc w:val="center"/>
              <w:rPr>
                <w:rFonts w:hint="eastAsia" w:ascii="宋体" w:hAnsi="宋体"/>
                <w:color w:val="000000"/>
                <w:szCs w:val="21"/>
              </w:rPr>
            </w:pPr>
            <w:r>
              <w:rPr>
                <w:rFonts w:hint="eastAsia" w:ascii="宋体" w:hAnsi="宋体"/>
                <w:color w:val="000000"/>
                <w:szCs w:val="21"/>
              </w:rPr>
              <w:t>202</w:t>
            </w:r>
            <w:r>
              <w:rPr>
                <w:rFonts w:ascii="宋体" w:hAnsi="宋体"/>
                <w:color w:val="000000"/>
                <w:szCs w:val="21"/>
              </w:rPr>
              <w:t>3</w:t>
            </w:r>
            <w:r>
              <w:rPr>
                <w:rFonts w:hint="eastAsia" w:ascii="宋体" w:hAnsi="宋体"/>
                <w:color w:val="000000"/>
                <w:szCs w:val="21"/>
              </w:rPr>
              <w:t>.9～202</w:t>
            </w:r>
            <w:r>
              <w:rPr>
                <w:rFonts w:hint="eastAsia" w:ascii="宋体" w:hAnsi="宋体"/>
                <w:color w:val="000000"/>
                <w:szCs w:val="21"/>
                <w:lang w:val="en-US" w:eastAsia="zh-CN"/>
              </w:rPr>
              <w:t>5</w:t>
            </w:r>
            <w:r>
              <w:rPr>
                <w:rFonts w:hint="eastAsia" w:ascii="宋体" w:hAnsi="宋体"/>
                <w:color w:val="000000"/>
                <w:szCs w:val="21"/>
              </w:rPr>
              <w:t>.12</w:t>
            </w:r>
          </w:p>
        </w:tc>
        <w:tc>
          <w:tcPr>
            <w:tcW w:w="999" w:type="dxa"/>
            <w:tcBorders>
              <w:top w:val="dotted" w:color="auto" w:sz="4" w:space="0"/>
              <w:left w:val="dotted" w:color="auto" w:sz="4" w:space="0"/>
              <w:bottom w:val="single" w:color="auto" w:sz="4" w:space="0"/>
              <w:right w:val="single" w:color="auto" w:sz="4" w:space="0"/>
            </w:tcBorders>
            <w:noWrap w:val="0"/>
            <w:vAlign w:val="center"/>
          </w:tcPr>
          <w:p>
            <w:pPr>
              <w:spacing w:line="360" w:lineRule="exact"/>
              <w:ind w:right="-107" w:rightChars="-51"/>
              <w:jc w:val="center"/>
              <w:rPr>
                <w:rFonts w:hint="eastAsia" w:ascii="宋体" w:hAnsi="宋体"/>
                <w:szCs w:val="21"/>
              </w:rPr>
            </w:pPr>
            <w:r>
              <w:rPr>
                <w:rFonts w:hint="eastAsia" w:ascii="宋体" w:hAnsi="宋体"/>
                <w:szCs w:val="21"/>
              </w:rPr>
              <w:t>全体成员</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60" w:hRule="atLeast"/>
        </w:trPr>
        <w:tc>
          <w:tcPr>
            <w:tcW w:w="1011" w:type="dxa"/>
            <w:vMerge w:val="continue"/>
            <w:tcBorders>
              <w:left w:val="single" w:color="auto" w:sz="4" w:space="0"/>
              <w:right w:val="dotted" w:color="auto" w:sz="4" w:space="0"/>
            </w:tcBorders>
            <w:noWrap w:val="0"/>
            <w:vAlign w:val="center"/>
          </w:tcPr>
          <w:p>
            <w:pPr>
              <w:spacing w:line="360" w:lineRule="exact"/>
              <w:ind w:right="-107" w:rightChars="-51"/>
              <w:jc w:val="center"/>
              <w:rPr>
                <w:rFonts w:hint="eastAsia" w:ascii="宋体" w:hAnsi="宋体"/>
                <w:b/>
                <w:szCs w:val="21"/>
              </w:rPr>
            </w:pPr>
          </w:p>
        </w:tc>
        <w:tc>
          <w:tcPr>
            <w:tcW w:w="3686" w:type="dxa"/>
            <w:tcBorders>
              <w:top w:val="single" w:color="auto" w:sz="4" w:space="0"/>
              <w:left w:val="dotted" w:color="auto" w:sz="4" w:space="0"/>
              <w:bottom w:val="single" w:color="auto" w:sz="4" w:space="0"/>
              <w:right w:val="dotted" w:color="auto" w:sz="4" w:space="0"/>
            </w:tcBorders>
            <w:noWrap w:val="0"/>
            <w:vAlign w:val="center"/>
          </w:tcPr>
          <w:p>
            <w:pPr>
              <w:spacing w:line="360" w:lineRule="exact"/>
              <w:ind w:right="-107" w:rightChars="-51"/>
              <w:jc w:val="center"/>
              <w:rPr>
                <w:rFonts w:hint="eastAsia" w:ascii="宋体" w:hAnsi="宋体"/>
                <w:color w:val="000000"/>
                <w:szCs w:val="21"/>
                <w:lang w:eastAsia="zh-CN"/>
              </w:rPr>
            </w:pPr>
            <w:r>
              <w:rPr>
                <w:rFonts w:hint="eastAsia" w:ascii="宋体" w:hAnsi="宋体" w:cs="宋体"/>
                <w:color w:val="000000"/>
                <w:kern w:val="0"/>
                <w:szCs w:val="21"/>
                <w:lang w:eastAsia="zh-CN"/>
              </w:rPr>
              <w:t>导向核心素养的小学体育结构化教学</w:t>
            </w:r>
            <w:r>
              <w:rPr>
                <w:rFonts w:hint="eastAsia" w:ascii="宋体" w:hAnsi="宋体" w:cs="宋体"/>
                <w:color w:val="000000"/>
                <w:kern w:val="0"/>
                <w:szCs w:val="21"/>
              </w:rPr>
              <w:t>经验总结</w:t>
            </w:r>
          </w:p>
        </w:tc>
        <w:tc>
          <w:tcPr>
            <w:tcW w:w="1175" w:type="dxa"/>
            <w:tcBorders>
              <w:top w:val="single" w:color="auto" w:sz="4" w:space="0"/>
              <w:left w:val="dotted" w:color="auto" w:sz="4" w:space="0"/>
              <w:bottom w:val="single" w:color="auto" w:sz="4" w:space="0"/>
              <w:right w:val="dotted" w:color="auto" w:sz="4" w:space="0"/>
            </w:tcBorders>
            <w:noWrap w:val="0"/>
            <w:vAlign w:val="center"/>
          </w:tcPr>
          <w:p>
            <w:pPr>
              <w:spacing w:line="360" w:lineRule="exact"/>
              <w:ind w:right="-107" w:rightChars="-51"/>
              <w:jc w:val="center"/>
              <w:rPr>
                <w:rFonts w:hint="eastAsia" w:ascii="宋体" w:hAnsi="宋体"/>
                <w:color w:val="000000"/>
                <w:szCs w:val="21"/>
              </w:rPr>
            </w:pPr>
            <w:r>
              <w:rPr>
                <w:rFonts w:hint="eastAsia" w:ascii="宋体" w:hAnsi="宋体" w:cs="宋体"/>
                <w:color w:val="000000"/>
                <w:kern w:val="0"/>
                <w:szCs w:val="21"/>
              </w:rPr>
              <w:t>论文、论著</w:t>
            </w:r>
          </w:p>
        </w:tc>
        <w:tc>
          <w:tcPr>
            <w:tcW w:w="1723" w:type="dxa"/>
            <w:tcBorders>
              <w:top w:val="dotted" w:color="auto" w:sz="4" w:space="0"/>
              <w:left w:val="dotted" w:color="auto" w:sz="4" w:space="0"/>
              <w:bottom w:val="single" w:color="auto" w:sz="4" w:space="0"/>
              <w:right w:val="dotted" w:color="auto" w:sz="4" w:space="0"/>
            </w:tcBorders>
            <w:noWrap w:val="0"/>
            <w:vAlign w:val="center"/>
          </w:tcPr>
          <w:p>
            <w:pPr>
              <w:spacing w:line="360" w:lineRule="exact"/>
              <w:ind w:right="-107" w:rightChars="-51"/>
              <w:jc w:val="center"/>
              <w:rPr>
                <w:rFonts w:hint="eastAsia" w:ascii="宋体" w:hAnsi="宋体"/>
                <w:color w:val="000000"/>
                <w:szCs w:val="21"/>
              </w:rPr>
            </w:pPr>
            <w:r>
              <w:rPr>
                <w:rFonts w:hint="eastAsia" w:ascii="宋体" w:hAnsi="宋体" w:cs="宋体"/>
                <w:color w:val="000000"/>
                <w:kern w:val="0"/>
                <w:szCs w:val="21"/>
              </w:rPr>
              <w:t>202</w:t>
            </w:r>
            <w:r>
              <w:rPr>
                <w:rFonts w:ascii="宋体" w:hAnsi="宋体" w:cs="宋体"/>
                <w:color w:val="000000"/>
                <w:kern w:val="0"/>
                <w:szCs w:val="21"/>
              </w:rPr>
              <w:t>5</w:t>
            </w:r>
            <w:r>
              <w:rPr>
                <w:rFonts w:hint="eastAsia" w:ascii="宋体" w:hAnsi="宋体" w:cs="宋体"/>
                <w:color w:val="000000"/>
                <w:kern w:val="0"/>
                <w:szCs w:val="21"/>
              </w:rPr>
              <w:t>.12</w:t>
            </w:r>
          </w:p>
        </w:tc>
        <w:tc>
          <w:tcPr>
            <w:tcW w:w="999" w:type="dxa"/>
            <w:tcBorders>
              <w:top w:val="dotted" w:color="auto" w:sz="4" w:space="0"/>
              <w:left w:val="dotted" w:color="auto" w:sz="4" w:space="0"/>
              <w:bottom w:val="single" w:color="auto" w:sz="4" w:space="0"/>
              <w:right w:val="single" w:color="auto" w:sz="4" w:space="0"/>
            </w:tcBorders>
            <w:noWrap w:val="0"/>
            <w:vAlign w:val="center"/>
          </w:tcPr>
          <w:p>
            <w:pPr>
              <w:spacing w:line="360" w:lineRule="exact"/>
              <w:ind w:right="-107" w:rightChars="-51"/>
              <w:jc w:val="center"/>
              <w:rPr>
                <w:rFonts w:hint="eastAsia" w:ascii="宋体" w:hAnsi="宋体"/>
                <w:szCs w:val="21"/>
              </w:rPr>
            </w:pPr>
            <w:r>
              <w:rPr>
                <w:rFonts w:hint="eastAsia" w:ascii="宋体" w:hAnsi="宋体"/>
                <w:szCs w:val="21"/>
              </w:rPr>
              <w:t>全体成员</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60" w:hRule="atLeast"/>
        </w:trPr>
        <w:tc>
          <w:tcPr>
            <w:tcW w:w="1011" w:type="dxa"/>
            <w:vMerge w:val="continue"/>
            <w:tcBorders>
              <w:left w:val="single" w:color="auto" w:sz="4" w:space="0"/>
              <w:bottom w:val="single" w:color="auto" w:sz="4" w:space="0"/>
              <w:right w:val="dotted" w:color="auto" w:sz="4" w:space="0"/>
            </w:tcBorders>
            <w:noWrap w:val="0"/>
            <w:vAlign w:val="center"/>
          </w:tcPr>
          <w:p>
            <w:pPr>
              <w:spacing w:line="360" w:lineRule="exact"/>
              <w:ind w:right="-107" w:rightChars="-51"/>
              <w:jc w:val="center"/>
              <w:rPr>
                <w:rFonts w:hint="eastAsia" w:ascii="宋体" w:hAnsi="宋体"/>
                <w:b/>
                <w:szCs w:val="21"/>
              </w:rPr>
            </w:pPr>
          </w:p>
        </w:tc>
        <w:tc>
          <w:tcPr>
            <w:tcW w:w="3686" w:type="dxa"/>
            <w:tcBorders>
              <w:top w:val="single" w:color="auto" w:sz="4" w:space="0"/>
              <w:left w:val="dotted" w:color="auto" w:sz="4" w:space="0"/>
              <w:bottom w:val="single" w:color="auto" w:sz="4" w:space="0"/>
              <w:right w:val="dotted" w:color="auto" w:sz="4" w:space="0"/>
            </w:tcBorders>
            <w:noWrap w:val="0"/>
            <w:vAlign w:val="center"/>
          </w:tcPr>
          <w:p>
            <w:pPr>
              <w:spacing w:line="360" w:lineRule="exact"/>
              <w:ind w:right="-107" w:rightChars="-51"/>
              <w:jc w:val="center"/>
              <w:rPr>
                <w:rFonts w:hint="eastAsia" w:ascii="宋体" w:hAnsi="宋体"/>
                <w:color w:val="000000"/>
                <w:szCs w:val="21"/>
                <w:lang w:eastAsia="zh-CN"/>
              </w:rPr>
            </w:pPr>
            <w:r>
              <w:rPr>
                <w:rFonts w:hint="eastAsia" w:ascii="宋体" w:hAnsi="宋体" w:cs="宋体"/>
                <w:color w:val="000000"/>
                <w:kern w:val="0"/>
                <w:szCs w:val="21"/>
                <w:lang w:eastAsia="zh-CN"/>
              </w:rPr>
              <w:t>小学体育结构化教学</w:t>
            </w:r>
            <w:r>
              <w:rPr>
                <w:rFonts w:hint="eastAsia" w:ascii="宋体" w:hAnsi="宋体" w:cs="宋体"/>
                <w:color w:val="000000"/>
                <w:kern w:val="0"/>
                <w:szCs w:val="21"/>
              </w:rPr>
              <w:t>评价体系</w:t>
            </w:r>
          </w:p>
        </w:tc>
        <w:tc>
          <w:tcPr>
            <w:tcW w:w="1175" w:type="dxa"/>
            <w:tcBorders>
              <w:top w:val="single" w:color="auto" w:sz="4" w:space="0"/>
              <w:left w:val="dotted" w:color="auto" w:sz="4" w:space="0"/>
              <w:bottom w:val="single" w:color="auto" w:sz="4" w:space="0"/>
              <w:right w:val="dotted" w:color="auto" w:sz="4" w:space="0"/>
            </w:tcBorders>
            <w:noWrap w:val="0"/>
            <w:vAlign w:val="center"/>
          </w:tcPr>
          <w:p>
            <w:pPr>
              <w:spacing w:line="360" w:lineRule="exact"/>
              <w:ind w:right="-107" w:rightChars="-51"/>
              <w:jc w:val="center"/>
              <w:rPr>
                <w:rFonts w:hint="eastAsia" w:ascii="宋体" w:hAnsi="宋体"/>
                <w:color w:val="000000"/>
                <w:szCs w:val="21"/>
              </w:rPr>
            </w:pPr>
            <w:r>
              <w:rPr>
                <w:rFonts w:hint="eastAsia" w:ascii="宋体" w:hAnsi="宋体" w:cs="宋体"/>
                <w:color w:val="000000"/>
                <w:kern w:val="0"/>
                <w:szCs w:val="21"/>
              </w:rPr>
              <w:t>评价体系</w:t>
            </w:r>
          </w:p>
        </w:tc>
        <w:tc>
          <w:tcPr>
            <w:tcW w:w="1723" w:type="dxa"/>
            <w:tcBorders>
              <w:top w:val="dotted" w:color="auto" w:sz="4" w:space="0"/>
              <w:left w:val="dotted" w:color="auto" w:sz="4" w:space="0"/>
              <w:bottom w:val="single" w:color="auto" w:sz="4" w:space="0"/>
              <w:right w:val="dotted" w:color="auto" w:sz="4" w:space="0"/>
            </w:tcBorders>
            <w:noWrap w:val="0"/>
            <w:vAlign w:val="center"/>
          </w:tcPr>
          <w:p>
            <w:pPr>
              <w:spacing w:line="360" w:lineRule="exact"/>
              <w:ind w:right="-107" w:rightChars="-51"/>
              <w:jc w:val="center"/>
              <w:rPr>
                <w:rFonts w:hint="eastAsia" w:ascii="宋体" w:hAnsi="宋体"/>
                <w:color w:val="000000"/>
                <w:szCs w:val="21"/>
              </w:rPr>
            </w:pPr>
            <w:r>
              <w:rPr>
                <w:rFonts w:hint="eastAsia" w:ascii="宋体" w:hAnsi="宋体" w:cs="宋体"/>
                <w:color w:val="000000"/>
                <w:kern w:val="0"/>
                <w:szCs w:val="21"/>
              </w:rPr>
              <w:t>202</w:t>
            </w:r>
            <w:r>
              <w:rPr>
                <w:rFonts w:ascii="宋体" w:hAnsi="宋体" w:cs="宋体"/>
                <w:color w:val="000000"/>
                <w:kern w:val="0"/>
                <w:szCs w:val="21"/>
              </w:rPr>
              <w:t>4</w:t>
            </w:r>
            <w:r>
              <w:rPr>
                <w:rFonts w:hint="eastAsia" w:ascii="宋体" w:hAnsi="宋体" w:cs="宋体"/>
                <w:color w:val="000000"/>
                <w:kern w:val="0"/>
                <w:szCs w:val="21"/>
              </w:rPr>
              <w:t>.7</w:t>
            </w:r>
          </w:p>
        </w:tc>
        <w:tc>
          <w:tcPr>
            <w:tcW w:w="999" w:type="dxa"/>
            <w:tcBorders>
              <w:top w:val="dotted" w:color="auto" w:sz="4" w:space="0"/>
              <w:left w:val="dotted" w:color="auto" w:sz="4" w:space="0"/>
              <w:bottom w:val="single" w:color="auto" w:sz="4" w:space="0"/>
              <w:right w:val="single" w:color="auto" w:sz="4" w:space="0"/>
            </w:tcBorders>
            <w:noWrap w:val="0"/>
            <w:vAlign w:val="center"/>
          </w:tcPr>
          <w:p>
            <w:pPr>
              <w:spacing w:line="360" w:lineRule="exact"/>
              <w:ind w:right="-107" w:rightChars="-51"/>
              <w:jc w:val="center"/>
              <w:rPr>
                <w:rFonts w:hint="eastAsia" w:ascii="宋体" w:hAnsi="宋体"/>
                <w:szCs w:val="21"/>
              </w:rPr>
            </w:pPr>
            <w:r>
              <w:rPr>
                <w:rFonts w:hint="eastAsia" w:ascii="宋体" w:hAnsi="宋体"/>
                <w:szCs w:val="21"/>
              </w:rPr>
              <w:t>主持人</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60" w:hRule="atLeast"/>
        </w:trPr>
        <w:tc>
          <w:tcPr>
            <w:tcW w:w="1011" w:type="dxa"/>
            <w:vMerge w:val="restart"/>
            <w:tcBorders>
              <w:top w:val="single" w:color="auto" w:sz="4" w:space="0"/>
              <w:left w:val="single" w:color="auto" w:sz="4" w:space="0"/>
              <w:right w:val="dotted" w:color="auto" w:sz="4" w:space="0"/>
            </w:tcBorders>
            <w:noWrap w:val="0"/>
            <w:vAlign w:val="center"/>
          </w:tcPr>
          <w:p>
            <w:pPr>
              <w:spacing w:line="360" w:lineRule="exact"/>
              <w:ind w:right="-107" w:rightChars="-51"/>
              <w:jc w:val="center"/>
              <w:rPr>
                <w:rFonts w:hint="eastAsia" w:ascii="宋体" w:hAnsi="宋体"/>
                <w:szCs w:val="21"/>
              </w:rPr>
            </w:pPr>
            <w:r>
              <w:rPr>
                <w:rFonts w:hint="eastAsia" w:ascii="宋体" w:hAnsi="宋体"/>
                <w:szCs w:val="21"/>
              </w:rPr>
              <w:t>最终成果</w:t>
            </w:r>
          </w:p>
          <w:p>
            <w:pPr>
              <w:spacing w:line="360" w:lineRule="exact"/>
              <w:ind w:right="-107" w:rightChars="-51"/>
              <w:jc w:val="center"/>
              <w:rPr>
                <w:rFonts w:hint="eastAsia" w:ascii="宋体" w:hAnsi="宋体"/>
                <w:b/>
                <w:szCs w:val="21"/>
              </w:rPr>
            </w:pPr>
            <w:r>
              <w:rPr>
                <w:rFonts w:hint="eastAsia" w:ascii="宋体" w:hAnsi="宋体"/>
                <w:szCs w:val="21"/>
              </w:rPr>
              <w:t>（限3项）</w:t>
            </w:r>
          </w:p>
        </w:tc>
        <w:tc>
          <w:tcPr>
            <w:tcW w:w="3686" w:type="dxa"/>
            <w:tcBorders>
              <w:top w:val="single" w:color="auto" w:sz="4" w:space="0"/>
              <w:left w:val="dotted" w:color="auto" w:sz="4" w:space="0"/>
              <w:bottom w:val="single" w:color="auto" w:sz="4" w:space="0"/>
              <w:right w:val="dotted" w:color="auto" w:sz="4" w:space="0"/>
            </w:tcBorders>
            <w:noWrap w:val="0"/>
            <w:vAlign w:val="center"/>
          </w:tcPr>
          <w:p>
            <w:pPr>
              <w:spacing w:line="360" w:lineRule="exact"/>
              <w:ind w:right="-107" w:rightChars="-51"/>
              <w:jc w:val="center"/>
              <w:rPr>
                <w:rFonts w:hint="eastAsia" w:ascii="宋体" w:hAnsi="宋体" w:cs="宋体"/>
                <w:color w:val="000000"/>
                <w:kern w:val="0"/>
                <w:szCs w:val="21"/>
                <w:lang w:eastAsia="zh-CN"/>
              </w:rPr>
            </w:pPr>
            <w:r>
              <w:rPr>
                <w:rFonts w:hint="eastAsia" w:ascii="宋体" w:hAnsi="宋体" w:cs="宋体"/>
                <w:color w:val="000000"/>
                <w:kern w:val="0"/>
                <w:szCs w:val="21"/>
                <w:lang w:eastAsia="zh-CN"/>
              </w:rPr>
              <w:t>导</w:t>
            </w:r>
            <w:r>
              <w:rPr>
                <w:rFonts w:hint="eastAsia" w:ascii="宋体" w:hAnsi="宋体" w:cs="宋体"/>
                <w:color w:val="000000"/>
                <w:kern w:val="0"/>
                <w:szCs w:val="21"/>
              </w:rPr>
              <w:t>向核心素养的</w:t>
            </w:r>
            <w:r>
              <w:rPr>
                <w:rFonts w:hint="eastAsia" w:ascii="宋体" w:hAnsi="宋体" w:cs="宋体"/>
                <w:color w:val="000000"/>
                <w:kern w:val="0"/>
                <w:szCs w:val="21"/>
                <w:lang w:eastAsia="zh-CN"/>
              </w:rPr>
              <w:t>小学体育结构化教学</w:t>
            </w:r>
            <w:r>
              <w:rPr>
                <w:rFonts w:hint="eastAsia" w:ascii="宋体" w:hAnsi="宋体" w:cs="宋体"/>
                <w:color w:val="000000"/>
                <w:kern w:val="0"/>
                <w:szCs w:val="21"/>
              </w:rPr>
              <w:t>研究</w:t>
            </w:r>
          </w:p>
        </w:tc>
        <w:tc>
          <w:tcPr>
            <w:tcW w:w="1175" w:type="dxa"/>
            <w:tcBorders>
              <w:top w:val="single" w:color="auto" w:sz="4" w:space="0"/>
              <w:left w:val="dotted" w:color="auto" w:sz="4" w:space="0"/>
              <w:bottom w:val="single" w:color="auto" w:sz="4" w:space="0"/>
              <w:right w:val="dotted" w:color="auto" w:sz="4" w:space="0"/>
            </w:tcBorders>
            <w:noWrap w:val="0"/>
            <w:vAlign w:val="center"/>
          </w:tcPr>
          <w:p>
            <w:pPr>
              <w:spacing w:line="360" w:lineRule="exact"/>
              <w:ind w:right="-107" w:rightChars="-51"/>
              <w:jc w:val="center"/>
              <w:rPr>
                <w:rFonts w:hint="eastAsia" w:ascii="宋体" w:hAnsi="宋体"/>
                <w:kern w:val="2"/>
                <w:sz w:val="21"/>
                <w:szCs w:val="21"/>
                <w:lang w:val="en-US" w:eastAsia="zh-CN" w:bidi="ar-SA"/>
              </w:rPr>
            </w:pPr>
            <w:r>
              <w:rPr>
                <w:rFonts w:hint="eastAsia" w:ascii="宋体" w:hAnsi="宋体" w:cs="宋体"/>
                <w:color w:val="000000"/>
                <w:kern w:val="0"/>
                <w:szCs w:val="21"/>
              </w:rPr>
              <w:t>研究报告</w:t>
            </w:r>
          </w:p>
        </w:tc>
        <w:tc>
          <w:tcPr>
            <w:tcW w:w="1723" w:type="dxa"/>
            <w:tcBorders>
              <w:top w:val="dotted" w:color="auto" w:sz="4" w:space="0"/>
              <w:left w:val="dotted" w:color="auto" w:sz="4" w:space="0"/>
              <w:bottom w:val="single" w:color="auto" w:sz="4" w:space="0"/>
              <w:right w:val="dotted" w:color="auto" w:sz="4" w:space="0"/>
            </w:tcBorders>
            <w:noWrap w:val="0"/>
            <w:vAlign w:val="center"/>
          </w:tcPr>
          <w:p>
            <w:pPr>
              <w:spacing w:line="360" w:lineRule="exact"/>
              <w:ind w:right="-107" w:rightChars="-51"/>
              <w:jc w:val="center"/>
              <w:rPr>
                <w:rFonts w:hint="eastAsia" w:ascii="宋体" w:hAnsi="宋体" w:cs="宋体"/>
                <w:color w:val="000000"/>
                <w:kern w:val="0"/>
                <w:szCs w:val="21"/>
              </w:rPr>
            </w:pPr>
            <w:r>
              <w:rPr>
                <w:rFonts w:hint="eastAsia" w:ascii="宋体" w:hAnsi="宋体" w:cs="宋体"/>
                <w:color w:val="000000"/>
                <w:kern w:val="0"/>
                <w:szCs w:val="21"/>
              </w:rPr>
              <w:t>202</w:t>
            </w:r>
            <w:r>
              <w:rPr>
                <w:rFonts w:ascii="宋体" w:hAnsi="宋体" w:cs="宋体"/>
                <w:color w:val="000000"/>
                <w:kern w:val="0"/>
                <w:szCs w:val="21"/>
              </w:rPr>
              <w:t>6</w:t>
            </w:r>
            <w:r>
              <w:rPr>
                <w:rFonts w:hint="eastAsia" w:ascii="宋体" w:hAnsi="宋体" w:cs="宋体"/>
                <w:color w:val="000000"/>
                <w:kern w:val="0"/>
                <w:szCs w:val="21"/>
              </w:rPr>
              <w:t>.</w:t>
            </w:r>
            <w:r>
              <w:rPr>
                <w:rFonts w:hint="eastAsia" w:ascii="宋体" w:hAnsi="宋体" w:cs="宋体"/>
                <w:color w:val="000000"/>
                <w:kern w:val="0"/>
                <w:szCs w:val="21"/>
                <w:lang w:val="en-US" w:eastAsia="zh-CN"/>
              </w:rPr>
              <w:t>5</w:t>
            </w:r>
          </w:p>
        </w:tc>
        <w:tc>
          <w:tcPr>
            <w:tcW w:w="999" w:type="dxa"/>
            <w:tcBorders>
              <w:top w:val="dotted" w:color="auto" w:sz="4" w:space="0"/>
              <w:left w:val="dotted" w:color="auto" w:sz="4" w:space="0"/>
              <w:bottom w:val="single" w:color="auto" w:sz="4" w:space="0"/>
              <w:right w:val="single" w:color="auto" w:sz="4" w:space="0"/>
            </w:tcBorders>
            <w:noWrap w:val="0"/>
            <w:vAlign w:val="center"/>
          </w:tcPr>
          <w:p>
            <w:pPr>
              <w:spacing w:line="360" w:lineRule="exact"/>
              <w:ind w:right="-107" w:rightChars="-51"/>
              <w:jc w:val="center"/>
              <w:rPr>
                <w:rFonts w:hint="eastAsia" w:ascii="宋体" w:hAnsi="宋体"/>
                <w:szCs w:val="21"/>
              </w:rPr>
            </w:pPr>
            <w:r>
              <w:rPr>
                <w:rFonts w:hint="eastAsia" w:ascii="宋体" w:hAnsi="宋体"/>
                <w:szCs w:val="21"/>
              </w:rPr>
              <w:t>主持人</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60" w:hRule="atLeast"/>
        </w:trPr>
        <w:tc>
          <w:tcPr>
            <w:tcW w:w="1011" w:type="dxa"/>
            <w:vMerge w:val="continue"/>
            <w:tcBorders>
              <w:left w:val="single" w:color="auto" w:sz="4" w:space="0"/>
              <w:right w:val="dotted" w:color="auto" w:sz="4" w:space="0"/>
            </w:tcBorders>
            <w:noWrap w:val="0"/>
            <w:vAlign w:val="center"/>
          </w:tcPr>
          <w:p>
            <w:pPr>
              <w:spacing w:line="360" w:lineRule="exact"/>
              <w:ind w:right="-107" w:rightChars="-51"/>
              <w:jc w:val="center"/>
              <w:rPr>
                <w:rFonts w:hint="eastAsia" w:ascii="宋体" w:hAnsi="宋体"/>
                <w:b/>
                <w:szCs w:val="21"/>
              </w:rPr>
            </w:pPr>
          </w:p>
        </w:tc>
        <w:tc>
          <w:tcPr>
            <w:tcW w:w="3686" w:type="dxa"/>
            <w:tcBorders>
              <w:top w:val="single" w:color="auto" w:sz="4" w:space="0"/>
              <w:left w:val="dotted" w:color="auto" w:sz="4" w:space="0"/>
              <w:bottom w:val="single" w:color="auto" w:sz="4" w:space="0"/>
              <w:right w:val="dotted" w:color="auto" w:sz="4" w:space="0"/>
            </w:tcBorders>
            <w:noWrap w:val="0"/>
            <w:vAlign w:val="center"/>
          </w:tcPr>
          <w:p>
            <w:pPr>
              <w:spacing w:line="360" w:lineRule="exact"/>
              <w:ind w:right="-107" w:rightChars="-51"/>
              <w:jc w:val="center"/>
              <w:rPr>
                <w:rFonts w:hint="eastAsia" w:ascii="宋体" w:hAnsi="宋体" w:cs="宋体"/>
                <w:color w:val="000000"/>
                <w:kern w:val="0"/>
                <w:szCs w:val="21"/>
                <w:lang w:eastAsia="zh-CN"/>
              </w:rPr>
            </w:pPr>
            <w:r>
              <w:rPr>
                <w:rFonts w:hint="eastAsia" w:ascii="宋体" w:hAnsi="宋体" w:cs="宋体"/>
                <w:color w:val="000000"/>
                <w:kern w:val="0"/>
                <w:szCs w:val="21"/>
                <w:lang w:eastAsia="zh-CN"/>
              </w:rPr>
              <w:t>导</w:t>
            </w:r>
            <w:r>
              <w:rPr>
                <w:rFonts w:hint="eastAsia" w:ascii="宋体" w:hAnsi="宋体" w:cs="宋体"/>
                <w:color w:val="000000"/>
                <w:kern w:val="0"/>
                <w:szCs w:val="21"/>
              </w:rPr>
              <w:t>向核心素养的</w:t>
            </w:r>
            <w:r>
              <w:rPr>
                <w:rFonts w:hint="eastAsia" w:ascii="宋体" w:hAnsi="宋体" w:cs="宋体"/>
                <w:color w:val="000000"/>
                <w:kern w:val="0"/>
                <w:szCs w:val="21"/>
                <w:lang w:eastAsia="zh-CN"/>
              </w:rPr>
              <w:t>小学体育结构化教学</w:t>
            </w:r>
            <w:r>
              <w:rPr>
                <w:rFonts w:hint="eastAsia" w:ascii="宋体" w:hAnsi="宋体" w:cs="宋体"/>
                <w:color w:val="000000"/>
                <w:kern w:val="0"/>
                <w:szCs w:val="21"/>
              </w:rPr>
              <w:t>策略</w:t>
            </w:r>
          </w:p>
        </w:tc>
        <w:tc>
          <w:tcPr>
            <w:tcW w:w="1175" w:type="dxa"/>
            <w:tcBorders>
              <w:top w:val="single" w:color="auto" w:sz="4" w:space="0"/>
              <w:left w:val="dotted" w:color="auto" w:sz="4" w:space="0"/>
              <w:bottom w:val="single" w:color="auto" w:sz="4" w:space="0"/>
              <w:right w:val="dotted" w:color="auto" w:sz="4" w:space="0"/>
            </w:tcBorders>
            <w:noWrap w:val="0"/>
            <w:vAlign w:val="center"/>
          </w:tcPr>
          <w:p>
            <w:pPr>
              <w:spacing w:line="360" w:lineRule="exact"/>
              <w:ind w:right="-107" w:rightChars="-51"/>
              <w:jc w:val="center"/>
              <w:rPr>
                <w:rFonts w:hint="eastAsia" w:ascii="宋体" w:hAnsi="宋体"/>
                <w:kern w:val="2"/>
                <w:sz w:val="21"/>
                <w:szCs w:val="21"/>
                <w:lang w:val="en-US" w:eastAsia="zh-CN" w:bidi="ar-SA"/>
              </w:rPr>
            </w:pPr>
            <w:r>
              <w:rPr>
                <w:rFonts w:hint="eastAsia" w:ascii="宋体" w:hAnsi="宋体"/>
                <w:color w:val="000000"/>
                <w:szCs w:val="21"/>
              </w:rPr>
              <w:t>专著或论文集</w:t>
            </w:r>
          </w:p>
        </w:tc>
        <w:tc>
          <w:tcPr>
            <w:tcW w:w="1723" w:type="dxa"/>
            <w:tcBorders>
              <w:top w:val="dotted" w:color="auto" w:sz="4" w:space="0"/>
              <w:left w:val="dotted" w:color="auto" w:sz="4" w:space="0"/>
              <w:bottom w:val="single" w:color="auto" w:sz="4" w:space="0"/>
              <w:right w:val="dotted" w:color="auto" w:sz="4" w:space="0"/>
            </w:tcBorders>
            <w:noWrap w:val="0"/>
            <w:vAlign w:val="center"/>
          </w:tcPr>
          <w:p>
            <w:pPr>
              <w:spacing w:line="360" w:lineRule="exact"/>
              <w:ind w:right="-107" w:rightChars="-51"/>
              <w:jc w:val="center"/>
              <w:rPr>
                <w:rFonts w:hint="eastAsia" w:ascii="宋体" w:hAnsi="宋体" w:cs="宋体"/>
                <w:color w:val="000000"/>
                <w:kern w:val="0"/>
                <w:szCs w:val="21"/>
              </w:rPr>
            </w:pPr>
            <w:r>
              <w:rPr>
                <w:rFonts w:hint="eastAsia" w:ascii="宋体" w:hAnsi="宋体"/>
                <w:color w:val="000000"/>
                <w:szCs w:val="21"/>
              </w:rPr>
              <w:t>202</w:t>
            </w:r>
            <w:r>
              <w:rPr>
                <w:rFonts w:hint="eastAsia" w:ascii="宋体" w:hAnsi="宋体"/>
                <w:color w:val="000000"/>
                <w:szCs w:val="21"/>
                <w:lang w:val="en-US" w:eastAsia="zh-CN"/>
              </w:rPr>
              <w:t>6</w:t>
            </w:r>
            <w:r>
              <w:rPr>
                <w:rFonts w:hint="eastAsia" w:ascii="宋体" w:hAnsi="宋体"/>
                <w:color w:val="000000"/>
                <w:szCs w:val="21"/>
              </w:rPr>
              <w:t>.</w:t>
            </w:r>
            <w:r>
              <w:rPr>
                <w:rFonts w:hint="eastAsia" w:ascii="宋体" w:hAnsi="宋体"/>
                <w:color w:val="000000"/>
                <w:szCs w:val="21"/>
                <w:lang w:val="en-US" w:eastAsia="zh-CN"/>
              </w:rPr>
              <w:t>5</w:t>
            </w:r>
          </w:p>
        </w:tc>
        <w:tc>
          <w:tcPr>
            <w:tcW w:w="999" w:type="dxa"/>
            <w:tcBorders>
              <w:top w:val="dotted" w:color="auto" w:sz="4" w:space="0"/>
              <w:left w:val="dotted" w:color="auto" w:sz="4" w:space="0"/>
              <w:bottom w:val="single" w:color="auto" w:sz="4" w:space="0"/>
              <w:right w:val="single" w:color="auto" w:sz="4" w:space="0"/>
            </w:tcBorders>
            <w:noWrap w:val="0"/>
            <w:vAlign w:val="center"/>
          </w:tcPr>
          <w:p>
            <w:pPr>
              <w:spacing w:line="360" w:lineRule="exact"/>
              <w:ind w:right="-107" w:rightChars="-51"/>
              <w:jc w:val="center"/>
              <w:rPr>
                <w:rFonts w:hint="eastAsia" w:ascii="宋体" w:hAnsi="宋体"/>
                <w:szCs w:val="21"/>
              </w:rPr>
            </w:pPr>
            <w:r>
              <w:rPr>
                <w:rFonts w:hint="eastAsia" w:ascii="宋体" w:hAnsi="宋体"/>
                <w:szCs w:val="21"/>
              </w:rPr>
              <w:t>全体成员</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60" w:hRule="atLeast"/>
        </w:trPr>
        <w:tc>
          <w:tcPr>
            <w:tcW w:w="1011" w:type="dxa"/>
            <w:vMerge w:val="continue"/>
            <w:tcBorders>
              <w:left w:val="single" w:color="auto" w:sz="4" w:space="0"/>
              <w:bottom w:val="single" w:color="auto" w:sz="4" w:space="0"/>
              <w:right w:val="dotted" w:color="auto" w:sz="4" w:space="0"/>
            </w:tcBorders>
            <w:noWrap w:val="0"/>
            <w:vAlign w:val="center"/>
          </w:tcPr>
          <w:p>
            <w:pPr>
              <w:spacing w:line="360" w:lineRule="exact"/>
              <w:ind w:right="-107" w:rightChars="-51"/>
              <w:jc w:val="center"/>
              <w:rPr>
                <w:rFonts w:hint="eastAsia" w:ascii="宋体" w:hAnsi="宋体"/>
                <w:b/>
                <w:szCs w:val="21"/>
              </w:rPr>
            </w:pPr>
          </w:p>
        </w:tc>
        <w:tc>
          <w:tcPr>
            <w:tcW w:w="3686" w:type="dxa"/>
            <w:tcBorders>
              <w:top w:val="single" w:color="auto" w:sz="4" w:space="0"/>
              <w:left w:val="dotted" w:color="auto" w:sz="4" w:space="0"/>
              <w:bottom w:val="single" w:color="auto" w:sz="4" w:space="0"/>
              <w:right w:val="dotted" w:color="auto" w:sz="4" w:space="0"/>
            </w:tcBorders>
            <w:noWrap w:val="0"/>
            <w:vAlign w:val="center"/>
          </w:tcPr>
          <w:p>
            <w:pPr>
              <w:spacing w:line="360" w:lineRule="exact"/>
              <w:ind w:right="-107" w:rightChars="-51"/>
              <w:jc w:val="center"/>
              <w:rPr>
                <w:rFonts w:hint="eastAsia" w:ascii="宋体" w:hAnsi="宋体" w:cs="宋体"/>
                <w:color w:val="000000"/>
                <w:kern w:val="0"/>
                <w:szCs w:val="21"/>
                <w:lang w:eastAsia="zh-CN"/>
              </w:rPr>
            </w:pPr>
            <w:r>
              <w:rPr>
                <w:rFonts w:hint="eastAsia" w:ascii="宋体" w:hAnsi="宋体" w:cs="宋体"/>
                <w:color w:val="000000"/>
                <w:kern w:val="0"/>
                <w:szCs w:val="21"/>
                <w:lang w:eastAsia="zh-CN"/>
              </w:rPr>
              <w:t>小学体育结构化教学</w:t>
            </w:r>
            <w:r>
              <w:rPr>
                <w:rFonts w:hint="eastAsia" w:ascii="宋体" w:hAnsi="宋体"/>
                <w:color w:val="000000"/>
                <w:szCs w:val="21"/>
              </w:rPr>
              <w:t>的</w:t>
            </w:r>
            <w:r>
              <w:rPr>
                <w:rFonts w:hint="eastAsia" w:ascii="宋体" w:hAnsi="宋体" w:cs="宋体"/>
                <w:color w:val="000000"/>
                <w:kern w:val="0"/>
                <w:szCs w:val="21"/>
              </w:rPr>
              <w:t>课堂手册</w:t>
            </w:r>
          </w:p>
        </w:tc>
        <w:tc>
          <w:tcPr>
            <w:tcW w:w="1175" w:type="dxa"/>
            <w:tcBorders>
              <w:top w:val="single" w:color="auto" w:sz="4" w:space="0"/>
              <w:left w:val="dotted" w:color="auto" w:sz="4" w:space="0"/>
              <w:bottom w:val="single" w:color="auto" w:sz="4" w:space="0"/>
              <w:right w:val="dotted" w:color="auto" w:sz="4" w:space="0"/>
            </w:tcBorders>
            <w:noWrap w:val="0"/>
            <w:vAlign w:val="center"/>
          </w:tcPr>
          <w:p>
            <w:pPr>
              <w:spacing w:line="360" w:lineRule="exact"/>
              <w:ind w:right="-107" w:rightChars="-51"/>
              <w:jc w:val="center"/>
              <w:rPr>
                <w:rFonts w:hint="eastAsia" w:ascii="宋体" w:hAnsi="宋体"/>
                <w:kern w:val="2"/>
                <w:sz w:val="21"/>
                <w:szCs w:val="21"/>
                <w:lang w:val="en-US" w:eastAsia="zh-CN" w:bidi="ar-SA"/>
              </w:rPr>
            </w:pPr>
            <w:r>
              <w:rPr>
                <w:rFonts w:hint="eastAsia" w:ascii="宋体" w:hAnsi="宋体" w:cs="宋体"/>
                <w:color w:val="000000"/>
                <w:kern w:val="0"/>
                <w:szCs w:val="21"/>
              </w:rPr>
              <w:t>课堂指南</w:t>
            </w:r>
          </w:p>
        </w:tc>
        <w:tc>
          <w:tcPr>
            <w:tcW w:w="1723" w:type="dxa"/>
            <w:tcBorders>
              <w:top w:val="dotted" w:color="auto" w:sz="4" w:space="0"/>
              <w:left w:val="dotted" w:color="auto" w:sz="4" w:space="0"/>
              <w:bottom w:val="single" w:color="auto" w:sz="4" w:space="0"/>
              <w:right w:val="dotted" w:color="auto" w:sz="4" w:space="0"/>
            </w:tcBorders>
            <w:noWrap w:val="0"/>
            <w:vAlign w:val="center"/>
          </w:tcPr>
          <w:p>
            <w:pPr>
              <w:spacing w:line="360" w:lineRule="exact"/>
              <w:ind w:right="-107" w:rightChars="-51"/>
              <w:jc w:val="center"/>
              <w:rPr>
                <w:rFonts w:hint="eastAsia" w:ascii="宋体" w:hAnsi="宋体" w:cs="宋体"/>
                <w:color w:val="000000"/>
                <w:kern w:val="0"/>
                <w:szCs w:val="21"/>
              </w:rPr>
            </w:pPr>
            <w:r>
              <w:rPr>
                <w:rFonts w:hint="eastAsia" w:ascii="宋体" w:hAnsi="宋体" w:cs="宋体"/>
                <w:color w:val="000000"/>
                <w:kern w:val="0"/>
                <w:szCs w:val="21"/>
              </w:rPr>
              <w:t>202</w:t>
            </w:r>
            <w:r>
              <w:rPr>
                <w:rFonts w:hint="eastAsia" w:ascii="宋体" w:hAnsi="宋体" w:cs="宋体"/>
                <w:color w:val="000000"/>
                <w:kern w:val="0"/>
                <w:szCs w:val="21"/>
                <w:lang w:val="en-US" w:eastAsia="zh-CN"/>
              </w:rPr>
              <w:t>4</w:t>
            </w:r>
            <w:r>
              <w:rPr>
                <w:rFonts w:hint="eastAsia" w:ascii="宋体" w:hAnsi="宋体" w:cs="宋体"/>
                <w:color w:val="000000"/>
                <w:kern w:val="0"/>
                <w:szCs w:val="21"/>
              </w:rPr>
              <w:t>.8</w:t>
            </w:r>
          </w:p>
        </w:tc>
        <w:tc>
          <w:tcPr>
            <w:tcW w:w="999" w:type="dxa"/>
            <w:tcBorders>
              <w:top w:val="dotted" w:color="auto" w:sz="4" w:space="0"/>
              <w:left w:val="dotted" w:color="auto" w:sz="4" w:space="0"/>
              <w:bottom w:val="single" w:color="auto" w:sz="4" w:space="0"/>
              <w:right w:val="single" w:color="auto" w:sz="4" w:space="0"/>
            </w:tcBorders>
            <w:noWrap w:val="0"/>
            <w:vAlign w:val="center"/>
          </w:tcPr>
          <w:p>
            <w:pPr>
              <w:spacing w:line="360" w:lineRule="exact"/>
              <w:ind w:right="-107" w:rightChars="-51"/>
              <w:jc w:val="center"/>
              <w:rPr>
                <w:rFonts w:hint="eastAsia" w:ascii="宋体" w:hAnsi="宋体"/>
                <w:szCs w:val="21"/>
              </w:rPr>
            </w:pPr>
            <w:r>
              <w:rPr>
                <w:rFonts w:hint="eastAsia" w:ascii="宋体" w:hAnsi="宋体"/>
                <w:szCs w:val="21"/>
              </w:rPr>
              <w:t>全体成员</w:t>
            </w:r>
          </w:p>
        </w:tc>
      </w:tr>
    </w:tbl>
    <w:p>
      <w:pPr>
        <w:rPr>
          <w:rFonts w:hint="eastAsia" w:ascii="宋体" w:hAnsi="宋体"/>
          <w:color w:val="000000"/>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E4M2EzMWNmMjBmZDQ3Mzc1MTUwZjY5M2QzYzJhOWMifQ=="/>
  </w:docVars>
  <w:rsids>
    <w:rsidRoot w:val="0EEC1D50"/>
    <w:rsid w:val="0EEC1D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spacing w:after="120"/>
      <w:ind w:left="420" w:leftChars="200"/>
    </w:pPr>
    <w:rPr>
      <w:rFonts w:cs="Times New Roman"/>
    </w:rPr>
  </w:style>
  <w:style w:type="paragraph" w:styleId="3">
    <w:name w:val="Body Text First Indent 2"/>
    <w:basedOn w:val="2"/>
    <w:uiPriority w:val="0"/>
    <w:pPr>
      <w:ind w:firstLine="420" w:firstLineChars="200"/>
    </w:pPr>
    <w:rPr>
      <w:rFonts w:ascii="Times New Roman" w:hAnsi="Times New Roman" w:cs="Times New Roman"/>
      <w:szCs w:val="24"/>
    </w:rPr>
  </w:style>
  <w:style w:type="paragraph" w:customStyle="1" w:styleId="6">
    <w:name w:val="p0"/>
    <w:basedOn w:val="1"/>
    <w:qFormat/>
    <w:uiPriority w:val="0"/>
    <w:pPr>
      <w:widowControl/>
    </w:pPr>
    <w:rPr>
      <w:rFonts w:ascii="Times New Roman" w:hAnsi="Times New Roman" w:cs="Times New Roman"/>
      <w:kern w:val="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2023-10-25T10:17:00Z</dcterms:created>
  <dc:creator>ღ蒲公英ღ</dc:creator>
  <cp:lastModifiedBy>ღ蒲公英ღ</cp:lastModifiedBy>
  <dcterms:modified xsi:type="dcterms:W3CDTF">2023-10-25T10:23:28Z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A8E5B9F32E1F419D9EEDC2E0E609AE12_11</vt:lpwstr>
  </property>
</Properties>
</file>