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638"/>
        <w:tblOverlap w:val="never"/>
        <w:tblW w:w="9866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2"/>
        <w:gridCol w:w="1101"/>
        <w:gridCol w:w="4293"/>
        <w:gridCol w:w="1200"/>
        <w:gridCol w:w="1665"/>
        <w:gridCol w:w="1055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8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常州西藏民族中学2023-2024学年第一学期第</w:t>
            </w:r>
            <w:r>
              <w:rPr>
                <w:rFonts w:hint="eastAsia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周工作安排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2023年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日至2023年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一、主要工作：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做好经济事项交接现场核查准备工作；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2.新教师师徒结对活动暨道法学科校际联合教研；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3.召开理论学习中心组（扩大）学习会。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二、日程：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7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星期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日期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内容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地点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出席对象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负责部门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10月</w:t>
            </w:r>
            <w:r>
              <w:rPr>
                <w:rFonts w:hint="eastAsia" w:eastAsia="仿宋_GB2312" w:cs="Times New Roman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二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10月</w:t>
            </w:r>
            <w:r>
              <w:rPr>
                <w:rFonts w:hint="eastAsia" w:eastAsia="仿宋_GB2312" w:cs="Times New Roman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8:30 经济事项交接现场核查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大课间 升旗仪式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第3节 班主任例会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操场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党员活动室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相关人员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全体师生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全体班主任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党政办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团委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3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三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10月</w:t>
            </w:r>
            <w:r>
              <w:rPr>
                <w:rFonts w:hint="eastAsia" w:eastAsia="仿宋_GB2312" w:cs="Times New Roman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13:40 新教师师徒结对活动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1050" w:firstLineChars="50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暨道法学科校际联合教研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第9节 劳动教育课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相关人员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全体学生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四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10月</w:t>
            </w:r>
            <w:r>
              <w:rPr>
                <w:rFonts w:hint="eastAsia" w:eastAsia="仿宋_GB2312" w:cs="Times New Roman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10:00 书记校长沟通会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10:30 理论学习中心组（扩大）学习会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第8、9节 名班主任工作室活动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党员活动室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党员活动室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书记、校长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相关人员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工作室成员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书记室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党支部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五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10月2</w:t>
            </w:r>
            <w:r>
              <w:rPr>
                <w:rFonts w:hint="eastAsia" w:eastAsia="仿宋_GB2312" w:cs="Times New Roman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10:00 行政办公会议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第8、9节 校本课程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中层及以上干部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七八年级学生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校行政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10月2</w:t>
            </w:r>
            <w:r>
              <w:rPr>
                <w:rFonts w:hint="eastAsia" w:eastAsia="仿宋_GB2312" w:cs="Times New Roman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晚上 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自由活动+新闻联播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+心理咨询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10月2</w:t>
            </w:r>
            <w:r>
              <w:rPr>
                <w:rFonts w:hint="eastAsia" w:eastAsia="仿宋_GB2312" w:cs="Times New Roman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自由活动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57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三、学生要求：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已有住院学生陆续出院，同学们还须增强佩戴口罩的意识，注重日常开窗通风，共同赢得这场“打怪兽”行动。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四、教职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工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要求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1.近期因支原体感染学生较多，时常有教职工半夜送诊，或是利用休息时间去看望住院学生，大家辛苦了！希望各位老师在关注学生的同时，也要多关注自己的身体健康。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BA9708-B8A4-41C5-89C7-8D4A84E06D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00F954E-E801-439E-BE25-9B8638DD926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F9D9C6B-C117-46FF-853D-F534123EB5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5NDQ0NmRhY2E0NzViY2Y0MzBlNDNjYzNiMjFmNWUifQ=="/>
  </w:docVars>
  <w:rsids>
    <w:rsidRoot w:val="00000000"/>
    <w:rsid w:val="00B71C2E"/>
    <w:rsid w:val="09435F30"/>
    <w:rsid w:val="0EF30143"/>
    <w:rsid w:val="10FB37F0"/>
    <w:rsid w:val="12611708"/>
    <w:rsid w:val="15F42C34"/>
    <w:rsid w:val="17562080"/>
    <w:rsid w:val="1AA3799A"/>
    <w:rsid w:val="1DB1568B"/>
    <w:rsid w:val="276002A5"/>
    <w:rsid w:val="2F69502E"/>
    <w:rsid w:val="2FAD3A6E"/>
    <w:rsid w:val="379B6316"/>
    <w:rsid w:val="3F3E2844"/>
    <w:rsid w:val="424B066F"/>
    <w:rsid w:val="43A3403D"/>
    <w:rsid w:val="4DE911F2"/>
    <w:rsid w:val="50BA0B93"/>
    <w:rsid w:val="53BB4A3D"/>
    <w:rsid w:val="54467423"/>
    <w:rsid w:val="545C010C"/>
    <w:rsid w:val="55E94A37"/>
    <w:rsid w:val="590D004A"/>
    <w:rsid w:val="6F1C062E"/>
    <w:rsid w:val="73787820"/>
    <w:rsid w:val="749952C7"/>
    <w:rsid w:val="76C75323"/>
    <w:rsid w:val="78414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ScaleCrop>false</ScaleCrop>
  <LinksUpToDate>false</LinksUpToDate>
  <Application>WPS Office_12.1.0.15404_F1E327BC-269C-435d-A152-05C5408002CA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2023-10-15T09:23:00Z</dcterms:created>
  <dc:creator>23544</dc:creator>
  <cp:lastModifiedBy>吴斌</cp:lastModifiedBy>
  <cp:lastPrinted>2023-10-23T03:07:30Z</cp:lastPrinted>
  <dcterms:modified xsi:type="dcterms:W3CDTF">2023-10-23T03:07:35Z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EA4A5739548048D8BC00F47E3EC7D5C0_13</vt:lpwstr>
  </property>
</Properties>
</file>