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10</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23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12人。</w:t>
      </w:r>
    </w:p>
    <w:p>
      <w:pPr>
        <w:numPr>
          <w:ilvl w:val="0"/>
          <w:numId w:val="0"/>
        </w:numPr>
        <w:snapToGrid/>
        <w:spacing w:before="0" w:beforeAutospacing="0" w:after="0" w:afterAutospacing="0" w:line="240" w:lineRule="auto"/>
        <w:ind w:firstLine="422" w:firstLineChars="200"/>
        <w:jc w:val="left"/>
        <w:textAlignment w:val="baseline"/>
        <w:rPr>
          <w:rFonts w:hint="eastAsia" w:ascii="宋体" w:hAnsi="宋体" w:eastAsia="宋体" w:cs="宋体"/>
          <w:b w:val="0"/>
          <w:bCs/>
          <w:i w:val="0"/>
          <w:caps w:val="0"/>
          <w:color w:val="000000"/>
          <w:spacing w:val="0"/>
          <w:w w:val="100"/>
          <w:sz w:val="21"/>
          <w:szCs w:val="21"/>
          <w:lang w:val="en-US" w:eastAsia="zh-CN"/>
        </w:rPr>
      </w:pPr>
      <w:r>
        <w:rPr>
          <w:rFonts w:hint="eastAsia" w:ascii="宋体" w:hAnsi="宋体" w:eastAsia="宋体" w:cs="宋体"/>
          <w:b/>
          <w:bCs/>
          <w:sz w:val="21"/>
          <w:szCs w:val="21"/>
          <w:u w:val="single"/>
        </w:rPr>
        <w:t>耿宸悦、芦洛希、于籽欣、陈彦潼、杨煜枫、娄丁逸、杨奕、丁一宸、张继宸、刘奕泽</w:t>
      </w:r>
      <w:r>
        <w:rPr>
          <w:rFonts w:hint="eastAsia" w:ascii="宋体" w:hAnsi="宋体" w:cs="宋体"/>
          <w:b w:val="0"/>
          <w:bCs w:val="0"/>
          <w:sz w:val="21"/>
          <w:szCs w:val="21"/>
          <w:u w:val="none"/>
          <w:lang w:val="en-US" w:eastAsia="zh-CN"/>
        </w:rPr>
        <w:t>请假。</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val="0"/>
          <w:bCs w:val="0"/>
          <w:sz w:val="21"/>
          <w:szCs w:val="21"/>
          <w:u w:val="none"/>
          <w:lang w:val="en-US" w:eastAsia="zh-CN"/>
        </w:rPr>
      </w:pPr>
      <w:r>
        <w:rPr>
          <w:rFonts w:hint="eastAsia" w:ascii="宋体" w:hAnsi="宋体" w:eastAsia="宋体" w:cs="宋体"/>
          <w:b/>
          <w:bCs/>
          <w:sz w:val="21"/>
          <w:szCs w:val="21"/>
          <w:u w:val="single"/>
        </w:rPr>
        <w:t>高婧夏、陈吕安冉、陈彧、王木禾、周金妍、李秉臻、顾乐凡、陈铮、张德坤、徐槿安、邹梓宁、刘景辰</w:t>
      </w:r>
      <w:r>
        <w:rPr>
          <w:rFonts w:hint="eastAsia" w:ascii="宋体" w:hAnsi="宋体" w:eastAsia="宋体" w:cs="宋体"/>
          <w:b w:val="0"/>
          <w:bCs w:val="0"/>
          <w:sz w:val="21"/>
          <w:szCs w:val="21"/>
          <w:u w:val="none"/>
          <w:lang w:val="en-US" w:eastAsia="zh-CN"/>
        </w:rPr>
        <w:t>能开开心心来幼儿园，非常棒哦</w:t>
      </w:r>
      <w:r>
        <w:rPr>
          <w:rFonts w:hint="eastAsia" w:ascii="宋体" w:hAnsi="宋体" w:cs="宋体"/>
          <w:b w:val="0"/>
          <w:bCs w:val="0"/>
          <w:sz w:val="21"/>
          <w:szCs w:val="21"/>
          <w:u w:val="none"/>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今天宝宝们来园都已经能够找到贴有自己标记的区域牌插到对应的区域，安安之前休息了很长时间，在老师的提醒下也能跟着小朋友一起到对应的区域游戏。</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39365" cy="1905000"/>
                  <wp:effectExtent l="0" t="0" r="5715" b="0"/>
                  <wp:docPr id="4" name="图片 4" descr="IMG_20231023_08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023_082534"/>
                          <pic:cNvPicPr>
                            <a:picLocks noChangeAspect="1"/>
                          </pic:cNvPicPr>
                        </pic:nvPicPr>
                        <pic:blipFill>
                          <a:blip r:embed="rId6"/>
                          <a:stretch>
                            <a:fillRect/>
                          </a:stretch>
                        </pic:blipFill>
                        <pic:spPr>
                          <a:xfrm>
                            <a:off x="0" y="0"/>
                            <a:ext cx="2539365" cy="190500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023_08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023_082550"/>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023_08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023_082554"/>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5" name="图片 15" descr="IMG_20231023_08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1023_082600"/>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bl>
    <w:p>
      <w:pPr>
        <w:tabs>
          <w:tab w:val="left" w:pos="3828"/>
        </w:tabs>
        <w:spacing w:line="360" w:lineRule="exact"/>
        <w:rPr>
          <w:rFonts w:hint="eastAsia" w:ascii="宋体" w:hAnsi="宋体"/>
          <w:color w:val="000000"/>
          <w:szCs w:val="21"/>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b/>
          <w:bCs/>
          <w:i w:val="0"/>
          <w:caps w:val="0"/>
          <w:spacing w:val="0"/>
          <w:w w:val="100"/>
          <w:sz w:val="20"/>
          <w:szCs w:val="21"/>
          <w:lang w:val="en-US" w:eastAsia="zh-CN"/>
        </w:rPr>
      </w:pPr>
      <w:r>
        <w:rPr>
          <w:rFonts w:hint="eastAsia" w:ascii="宋体" w:hAnsi="宋体"/>
          <w:b/>
          <w:bCs/>
          <w:i w:val="0"/>
          <w:caps w:val="0"/>
          <w:spacing w:val="0"/>
          <w:w w:val="100"/>
          <w:sz w:val="20"/>
          <w:szCs w:val="21"/>
          <w:lang w:val="en-US" w:eastAsia="zh-CN"/>
        </w:rPr>
        <w:t>生活活动</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主食：黑米饭</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菜：金针肥牛、黄瓜炒鸡蛋</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汤：生菜粉丝汤</w:t>
      </w:r>
    </w:p>
    <w:p>
      <w:pPr>
        <w:pStyle w:val="4"/>
        <w:keepLines w:val="0"/>
        <w:widowControl/>
        <w:suppressLineNumbers w:val="0"/>
        <w:snapToGrid/>
        <w:spacing w:before="0" w:beforeAutospacing="0" w:after="0" w:afterAutospacing="0" w:line="400" w:lineRule="exact"/>
        <w:ind w:right="0" w:firstLine="422" w:firstLineChars="200"/>
        <w:jc w:val="left"/>
        <w:textAlignment w:val="baseline"/>
        <w:rPr>
          <w:rFonts w:hint="default" w:ascii="宋体" w:hAnsi="宋体" w:eastAsia="宋体" w:cs="宋体"/>
          <w:b w:val="0"/>
          <w:bCs w:val="0"/>
          <w:sz w:val="21"/>
          <w:szCs w:val="21"/>
          <w:u w:val="none"/>
          <w:lang w:val="en-US" w:eastAsia="zh-CN"/>
        </w:rPr>
      </w:pPr>
      <w:r>
        <w:rPr>
          <w:rFonts w:hint="eastAsia" w:ascii="宋体" w:hAnsi="宋体" w:eastAsia="宋体" w:cs="宋体"/>
          <w:b/>
          <w:bCs/>
          <w:sz w:val="21"/>
          <w:szCs w:val="21"/>
          <w:u w:val="single"/>
        </w:rPr>
        <w:t>高婧夏、陈吕安冉、陈彧、王木禾、周金妍、李秉臻、顾乐凡、陈铮、张德坤、徐槿安、邹梓宁、刘景辰</w:t>
      </w:r>
      <w:r>
        <w:rPr>
          <w:rFonts w:hint="eastAsia" w:ascii="宋体" w:hAnsi="宋体" w:cs="宋体"/>
          <w:b w:val="0"/>
          <w:bCs w:val="0"/>
          <w:sz w:val="21"/>
          <w:szCs w:val="21"/>
          <w:u w:val="none"/>
          <w:lang w:val="en-US" w:eastAsia="zh-CN"/>
        </w:rPr>
        <w:t>饭菜都吃光啦</w:t>
      </w:r>
      <w:r>
        <w:rPr>
          <w:rFonts w:hint="eastAsia" w:ascii="宋体" w:hAnsi="宋体" w:eastAsia="宋体" w:cs="宋体"/>
          <w:b w:val="0"/>
          <w:bCs w:val="0"/>
          <w:sz w:val="21"/>
          <w:szCs w:val="21"/>
          <w:u w:val="none"/>
          <w:lang w:val="en-US" w:eastAsia="zh-CN"/>
        </w:rPr>
        <w:t>。</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2" w:firstLineChars="200"/>
        <w:jc w:val="both"/>
        <w:textAlignment w:val="baseline"/>
        <w:rPr>
          <w:rFonts w:hint="eastAsia" w:ascii="宋体" w:hAnsi="宋体" w:cs="宋体"/>
          <w:b w:val="0"/>
          <w:bCs w:val="0"/>
          <w:sz w:val="21"/>
          <w:szCs w:val="21"/>
          <w:u w:val="single"/>
          <w:lang w:val="en-US" w:eastAsia="zh-CN"/>
        </w:rPr>
      </w:pPr>
      <w:r>
        <w:rPr>
          <w:rFonts w:hint="eastAsia" w:ascii="宋体" w:hAnsi="宋体" w:eastAsia="宋体" w:cs="宋体"/>
          <w:b/>
          <w:bCs/>
          <w:sz w:val="21"/>
          <w:szCs w:val="21"/>
          <w:u w:val="single"/>
        </w:rPr>
        <w:t>高婧夏、陈吕安冉、陈彧、王木禾、周金妍、李秉臻、顾乐凡、陈铮、张德坤、徐槿安、邹梓宁、刘景辰</w:t>
      </w:r>
      <w:r>
        <w:rPr>
          <w:rFonts w:hint="eastAsia" w:ascii="宋体" w:hAnsi="宋体" w:cs="宋体"/>
          <w:b w:val="0"/>
          <w:bCs w:val="0"/>
          <w:sz w:val="21"/>
          <w:szCs w:val="21"/>
          <w:u w:val="single"/>
          <w:lang w:val="en-US" w:eastAsia="zh-CN"/>
        </w:rPr>
        <w:t>都能在13点前睡着。</w:t>
      </w: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val="0"/>
          <w:bCs w:val="0"/>
          <w:sz w:val="21"/>
          <w:szCs w:val="21"/>
          <w:u w:val="single"/>
          <w:lang w:val="en-US" w:eastAsia="zh-CN"/>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cs="宋体"/>
          <w:b/>
          <w:bCs/>
          <w:i w:val="0"/>
          <w:caps w:val="0"/>
          <w:color w:val="000000"/>
          <w:spacing w:val="0"/>
          <w:w w:val="100"/>
          <w:kern w:val="2"/>
          <w:sz w:val="21"/>
          <w:szCs w:val="21"/>
          <w:lang w:val="en-US" w:eastAsia="zh-CN" w:bidi="ar-SA"/>
        </w:rPr>
      </w:pPr>
      <w:r>
        <w:rPr>
          <w:rFonts w:hint="eastAsia" w:ascii="宋体" w:hAnsi="宋体" w:cs="宋体"/>
          <w:b/>
          <w:bCs/>
          <w:i w:val="0"/>
          <w:caps w:val="0"/>
          <w:color w:val="000000"/>
          <w:spacing w:val="0"/>
          <w:w w:val="100"/>
          <w:kern w:val="2"/>
          <w:sz w:val="21"/>
          <w:szCs w:val="21"/>
          <w:lang w:val="en-US" w:eastAsia="zh-CN" w:bidi="ar-SA"/>
        </w:rPr>
        <w:t>户外活动</w:t>
      </w:r>
    </w:p>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今天我们户外在中操场混班游戏，游戏之前小朋友们先听老师介绍了游戏规则，小朋友们都能做到文明排队游戏。</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31110" cy="1899285"/>
                  <wp:effectExtent l="0" t="0" r="13970" b="5715"/>
                  <wp:docPr id="17" name="图片 17" descr="IMG_20231023_0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1023_093328"/>
                          <pic:cNvPicPr>
                            <a:picLocks noChangeAspect="1"/>
                          </pic:cNvPicPr>
                        </pic:nvPicPr>
                        <pic:blipFill>
                          <a:blip r:embed="rId10"/>
                          <a:stretch>
                            <a:fillRect/>
                          </a:stretch>
                        </pic:blipFill>
                        <pic:spPr>
                          <a:xfrm>
                            <a:off x="0" y="0"/>
                            <a:ext cx="2531110" cy="189928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8" name="图片 18" descr="IMG_20231023_09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023_09334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9" name="图片 19" descr="IMG_20231023_09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1023_093319"/>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0" name="图片 20" descr="IMG_20231023_09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1023_093258"/>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1" name="图片 21" descr="IMG_20231023_09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1023_093252"/>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2" name="图片 22" descr="IMG_20231023_0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1023_093201"/>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bl>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default" w:ascii="宋体" w:hAnsi="宋体" w:cs="宋体"/>
          <w:b w:val="0"/>
          <w:bCs w:val="0"/>
          <w:i w:val="0"/>
          <w:caps w:val="0"/>
          <w:color w:val="000000"/>
          <w:spacing w:val="0"/>
          <w:w w:val="100"/>
          <w:kern w:val="2"/>
          <w:sz w:val="21"/>
          <w:szCs w:val="21"/>
          <w:lang w:val="en-US" w:eastAsia="zh-CN" w:bidi="ar-SA"/>
        </w:rPr>
      </w:pPr>
      <w:r>
        <w:rPr>
          <w:rFonts w:hint="eastAsia" w:ascii="宋体" w:hAnsi="宋体" w:cs="宋体"/>
          <w:b/>
          <w:bCs/>
          <w:i w:val="0"/>
          <w:caps w:val="0"/>
          <w:color w:val="000000"/>
          <w:spacing w:val="0"/>
          <w:w w:val="100"/>
          <w:kern w:val="2"/>
          <w:sz w:val="21"/>
          <w:szCs w:val="21"/>
          <w:lang w:val="en-US" w:eastAsia="zh-CN" w:bidi="ar-SA"/>
        </w:rPr>
        <w:t>温馨提示</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安全作业《不挤不抢懂礼让》《当陌生人来敲门》未完成的尽快完成！</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重阳节将至，麻烦群相册《我真孝顺》照片未上传的家长速度啦！</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近期天气温差大孩子容易生病，周末尽量少去人口密集的地方游玩，如果幼儿生病，一定要痊愈后返园，不带病上学哦～生病去过医院🏥的小朋友返园需要医院开具病历证明哦！</w:t>
      </w:r>
    </w:p>
    <w:p>
      <w:pPr>
        <w:keepNext w:val="0"/>
        <w:keepLines w:val="0"/>
        <w:pageBreakBefore w:val="0"/>
        <w:numPr>
          <w:numId w:val="0"/>
        </w:numPr>
        <w:kinsoku/>
        <w:wordWrap/>
        <w:overflowPunct/>
        <w:topLinePunct w:val="0"/>
        <w:autoSpaceDE/>
        <w:autoSpaceDN/>
        <w:bidi w:val="0"/>
        <w:adjustRightInd/>
        <w:snapToGrid/>
        <w:spacing w:line="360" w:lineRule="exact"/>
        <w:textAlignment w:val="auto"/>
        <w:rPr>
          <w:rFonts w:hint="eastAsia" w:ascii="宋体" w:hAnsi="宋体" w:cs="宋体"/>
          <w:b w:val="0"/>
          <w:bCs w:val="0"/>
          <w:i w:val="0"/>
          <w:caps w:val="0"/>
          <w:color w:val="000000"/>
          <w:spacing w:val="0"/>
          <w:w w:val="100"/>
          <w:kern w:val="2"/>
          <w:sz w:val="21"/>
          <w:szCs w:val="21"/>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3FD9D768"/>
    <w:multiLevelType w:val="singleLevel"/>
    <w:tmpl w:val="3FD9D768"/>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QxLCJoZGlkIjoiODViY2JkMjU3NGYzZTEwMzZmMGFkZWViYmNkYWU3NDIiLCJ1c2VyQ291bnQiOjd9"/>
  </w:docVars>
  <w:rsids>
    <w:rsidRoot w:val="00000000"/>
    <w:rsid w:val="00452C8C"/>
    <w:rsid w:val="008D6502"/>
    <w:rsid w:val="00DD4A4C"/>
    <w:rsid w:val="023B4E13"/>
    <w:rsid w:val="05CC7CE4"/>
    <w:rsid w:val="0668092C"/>
    <w:rsid w:val="089E4FE9"/>
    <w:rsid w:val="08A35158"/>
    <w:rsid w:val="09810339"/>
    <w:rsid w:val="09B66002"/>
    <w:rsid w:val="09BF1E8A"/>
    <w:rsid w:val="0AA947E3"/>
    <w:rsid w:val="0B721760"/>
    <w:rsid w:val="0D090CDC"/>
    <w:rsid w:val="0D377AD4"/>
    <w:rsid w:val="0D6D699E"/>
    <w:rsid w:val="0E485779"/>
    <w:rsid w:val="0EDB31E4"/>
    <w:rsid w:val="0F5B1261"/>
    <w:rsid w:val="1117406B"/>
    <w:rsid w:val="111D10C4"/>
    <w:rsid w:val="11537DB5"/>
    <w:rsid w:val="118A2939"/>
    <w:rsid w:val="12817228"/>
    <w:rsid w:val="132477B7"/>
    <w:rsid w:val="14E21961"/>
    <w:rsid w:val="154A73F4"/>
    <w:rsid w:val="161B48EC"/>
    <w:rsid w:val="178655BC"/>
    <w:rsid w:val="1B0256D6"/>
    <w:rsid w:val="1B252495"/>
    <w:rsid w:val="1B7F25EE"/>
    <w:rsid w:val="1BEE0DC0"/>
    <w:rsid w:val="1DAD49C3"/>
    <w:rsid w:val="1DB357ED"/>
    <w:rsid w:val="1F431810"/>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E22573"/>
    <w:rsid w:val="2EE37C2C"/>
    <w:rsid w:val="30621EEB"/>
    <w:rsid w:val="306F1C94"/>
    <w:rsid w:val="31010477"/>
    <w:rsid w:val="32693814"/>
    <w:rsid w:val="32A45F3D"/>
    <w:rsid w:val="32AF446B"/>
    <w:rsid w:val="33041D9C"/>
    <w:rsid w:val="34081B1F"/>
    <w:rsid w:val="345E30E7"/>
    <w:rsid w:val="36615687"/>
    <w:rsid w:val="368574FE"/>
    <w:rsid w:val="39625A9E"/>
    <w:rsid w:val="397317F4"/>
    <w:rsid w:val="39AF5EB5"/>
    <w:rsid w:val="3A217E73"/>
    <w:rsid w:val="3AA92F05"/>
    <w:rsid w:val="3B194EA9"/>
    <w:rsid w:val="3BD61609"/>
    <w:rsid w:val="3BD94C62"/>
    <w:rsid w:val="3C884634"/>
    <w:rsid w:val="3CC97926"/>
    <w:rsid w:val="3D5F61C9"/>
    <w:rsid w:val="3D686164"/>
    <w:rsid w:val="40856FF7"/>
    <w:rsid w:val="42A56447"/>
    <w:rsid w:val="46312108"/>
    <w:rsid w:val="46981A48"/>
    <w:rsid w:val="47B440D5"/>
    <w:rsid w:val="48274028"/>
    <w:rsid w:val="48CC4F27"/>
    <w:rsid w:val="494B5262"/>
    <w:rsid w:val="4A06548D"/>
    <w:rsid w:val="4B7613D3"/>
    <w:rsid w:val="4CAD759F"/>
    <w:rsid w:val="4CB956A2"/>
    <w:rsid w:val="4CEA5F23"/>
    <w:rsid w:val="4D40640B"/>
    <w:rsid w:val="4D897887"/>
    <w:rsid w:val="4DC434D2"/>
    <w:rsid w:val="4DEB6E44"/>
    <w:rsid w:val="4E557581"/>
    <w:rsid w:val="5019487C"/>
    <w:rsid w:val="50694782"/>
    <w:rsid w:val="516001E7"/>
    <w:rsid w:val="522F6CD5"/>
    <w:rsid w:val="52883B4D"/>
    <w:rsid w:val="5451394D"/>
    <w:rsid w:val="54627EC3"/>
    <w:rsid w:val="547D4F9E"/>
    <w:rsid w:val="549F5DAB"/>
    <w:rsid w:val="558B59A3"/>
    <w:rsid w:val="58D261AB"/>
    <w:rsid w:val="5AA20D99"/>
    <w:rsid w:val="5C1678FB"/>
    <w:rsid w:val="5C440450"/>
    <w:rsid w:val="5C6E1BC0"/>
    <w:rsid w:val="5CAE3391"/>
    <w:rsid w:val="5CE70052"/>
    <w:rsid w:val="5D9544F1"/>
    <w:rsid w:val="5ED356C4"/>
    <w:rsid w:val="5ED62146"/>
    <w:rsid w:val="60FB5284"/>
    <w:rsid w:val="61235C9D"/>
    <w:rsid w:val="630024F7"/>
    <w:rsid w:val="636D389F"/>
    <w:rsid w:val="64DC3261"/>
    <w:rsid w:val="653865E1"/>
    <w:rsid w:val="6583444E"/>
    <w:rsid w:val="66CA4A49"/>
    <w:rsid w:val="6871298D"/>
    <w:rsid w:val="6AAA2656"/>
    <w:rsid w:val="6AC9392C"/>
    <w:rsid w:val="6B311856"/>
    <w:rsid w:val="6D315F6E"/>
    <w:rsid w:val="6D667CB0"/>
    <w:rsid w:val="6DC54022"/>
    <w:rsid w:val="70B0026D"/>
    <w:rsid w:val="70C745CA"/>
    <w:rsid w:val="717D3F41"/>
    <w:rsid w:val="72A51834"/>
    <w:rsid w:val="746F2E58"/>
    <w:rsid w:val="74A74768"/>
    <w:rsid w:val="74CF11AD"/>
    <w:rsid w:val="779E362B"/>
    <w:rsid w:val="787157B7"/>
    <w:rsid w:val="79B21820"/>
    <w:rsid w:val="79EB5577"/>
    <w:rsid w:val="7C2D4901"/>
    <w:rsid w:val="7CF44998"/>
    <w:rsid w:val="7DF61D49"/>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86</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2023-10-23T05:03:58Z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914AA3C5E45A4546AB3A0128ACC560F3_13</vt:lpwstr>
  </property>
</Properties>
</file>