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中二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风筝满天飞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在这秋高气爽的季节，最适宜出游放风筝，当风筝在天上飞时，悠闲 自在的样子令人神往。中班幼儿好奇好问，对天上飞的各种各样的风筝充 满向往，对风筝产生了浓厚的兴趣。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1.了解风筝的多种多样，通过多种形式感知、了解有关风筝的知识和风筝节的来历，了解风筝的多种造型和不同特点，喜欢与小朋友交流自己的发现。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2.能用语言、动作等方式表达对风筝的认识，讲述自己放风筝的所见所闻，大胆与同伴交流。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3.能按音乐的节奏做动作，自由表现风筝快乐的样子，尝试用剪、贴、画、手工制作等多种形式感知、理解和表现美丽的风筝。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音乐区：风筝和小鸟  小风筝上蓝天    角色区：风筝超市  风筝节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建构区：拼插风筝   美丽的风筝   美工区：设计风筝  我的小翅膀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小小蜘蛛侠、趣玩沙包、坦克车、攀岩乐、丛林探险、小小快递员、骑小车、户外探险、小小蜘蛛侠、儿童乐园、户外探险、趣味玩沙、平衡、玩圈圈、风火轮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预设话题：远离火源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秋千</w:t>
            </w:r>
            <w:r>
              <w:rPr>
                <w:rFonts w:hint="eastAsia" w:ascii="宋体" w:hAnsi="宋体"/>
                <w:szCs w:val="21"/>
                <w:lang w:eastAsia="zh-CN"/>
              </w:rPr>
              <w:t>的安全、我最喜欢吃蔬菜、这样穿外套、安全玩滑梯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纸风筝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小风筝上蓝天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3.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小风筝去旅行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4.制作风筝 5.风筝飘飘    6.风筝的起源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美丽的风筝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  <w:p>
            <w:pPr>
              <w:widowControl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风筝和小鸟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建构区：拼插风筝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阅读区：放纸鸢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纸飞镖飞得远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美丽的风筝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长龙走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表演区：风筝满天飞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沙池区：朋友乐园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游戏区：放飞风筝</w:t>
            </w:r>
          </w:p>
          <w:p>
            <w:pPr>
              <w:jc w:val="both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建构区：风筝王国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益智区：风筝飘飘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美工区：制作风筝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小兔套圈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手指一家人 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图书区：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各种各样的风筝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美工区：设计风筝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益智区：风筝拼图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1.社区资源：在闲暇时间，请幼儿去找一找生活中风筝的各种造型。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2.人文资源：提供有关风筝的图片、书籍、标记等供幼儿观察。从书中、网上寻找相关的资料，并带来海报、VCD 等进行展出。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3.环境资源：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（1）布置“风筝的秘密”的主题墙，张贴各种风筝图片及幼儿表征作品， 体现幼儿对风筝的认知和表征的轨迹。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（2）用幼儿制作和收集的风筝布置《美丽的风筝》专栏，引导幼儿欣赏、交流。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外出游玩时，提醒幼儿要跟紧大人，不能跟陌生人走动。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鼓励家长带幼儿户外进行放风筝的游戏。请家长帮助幼儿收集有关风筝的知识带到幼儿园与小朋友一起交流。鼓励幼儿把自己在放风筝时的快乐告诉爸爸、妈妈。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asciiTheme="minorEastAsia" w:hAnsiTheme="minorEastAsia" w:eastAsiaTheme="minorEastAsia"/>
          <w:sz w:val="24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E6A7B"/>
    <w:multiLevelType w:val="singleLevel"/>
    <w:tmpl w:val="B9CE6A7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626C5A"/>
    <w:rsid w:val="149F762F"/>
    <w:rsid w:val="16C956CE"/>
    <w:rsid w:val="30251240"/>
    <w:rsid w:val="3476260F"/>
    <w:rsid w:val="368C5E8A"/>
    <w:rsid w:val="3C1C7E80"/>
    <w:rsid w:val="3DA16CAC"/>
    <w:rsid w:val="46565C0E"/>
    <w:rsid w:val="51C51AB5"/>
    <w:rsid w:val="53FE259A"/>
    <w:rsid w:val="556D7C90"/>
    <w:rsid w:val="57DB4D28"/>
    <w:rsid w:val="58350AC5"/>
    <w:rsid w:val="5C4E6DA2"/>
    <w:rsid w:val="71AD37BF"/>
    <w:rsid w:val="7729410C"/>
    <w:rsid w:val="7FA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1060</Words>
  <Characters>1074</Characters>
  <Lines>7</Lines>
  <Paragraphs>2</Paragraphs>
  <TotalTime>0</TotalTime>
  <ScaleCrop>false</ScaleCrop>
  <LinksUpToDate>false</LinksUpToDate>
  <CharactersWithSpaces>1171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 王瑾</cp:lastModifiedBy>
  <dcterms:modified xsi:type="dcterms:W3CDTF">2023-10-19T13:47:42Z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295EF575E9774E98915DB81C0BC510E8_13</vt:lpwstr>
  </property>
</Properties>
</file>