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今日来园人数22人，9人缺勤。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今天户外活动我们玩的是小车和皮球，其中能够在户外活动结束及时听清老师的口令回到班级队伍的幼儿有：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其中能够遵守游戏规则的幼儿有：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36830</wp:posOffset>
                  </wp:positionV>
                  <wp:extent cx="1843405" cy="1382395"/>
                  <wp:effectExtent l="0" t="0" r="10795" b="1905"/>
                  <wp:wrapNone/>
                  <wp:docPr id="36" name="图片 36" descr="IMG_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3902"/>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6350</wp:posOffset>
                  </wp:positionH>
                  <wp:positionV relativeFrom="paragraph">
                    <wp:posOffset>24130</wp:posOffset>
                  </wp:positionV>
                  <wp:extent cx="1843405" cy="1382395"/>
                  <wp:effectExtent l="0" t="0" r="10795" b="1905"/>
                  <wp:wrapNone/>
                  <wp:docPr id="37" name="图片 37" descr="IMG_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3903"/>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24130</wp:posOffset>
                  </wp:positionV>
                  <wp:extent cx="1843405" cy="1382395"/>
                  <wp:effectExtent l="0" t="0" r="10795" b="1905"/>
                  <wp:wrapNone/>
                  <wp:docPr id="38" name="图片 38" descr="IMG_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3904"/>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50800</wp:posOffset>
                  </wp:positionH>
                  <wp:positionV relativeFrom="paragraph">
                    <wp:posOffset>36830</wp:posOffset>
                  </wp:positionV>
                  <wp:extent cx="1843405" cy="1382395"/>
                  <wp:effectExtent l="0" t="0" r="10795" b="1905"/>
                  <wp:wrapNone/>
                  <wp:docPr id="39" name="图片 39" descr="IMG_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3905"/>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25400</wp:posOffset>
                  </wp:positionH>
                  <wp:positionV relativeFrom="paragraph">
                    <wp:posOffset>30480</wp:posOffset>
                  </wp:positionV>
                  <wp:extent cx="1843405" cy="1382395"/>
                  <wp:effectExtent l="0" t="0" r="10795" b="1905"/>
                  <wp:wrapNone/>
                  <wp:docPr id="40" name="图片 40" descr="IMG_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3906"/>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-6350</wp:posOffset>
                  </wp:positionH>
                  <wp:positionV relativeFrom="paragraph">
                    <wp:posOffset>36830</wp:posOffset>
                  </wp:positionV>
                  <wp:extent cx="1843405" cy="1382395"/>
                  <wp:effectExtent l="0" t="0" r="10795" b="1905"/>
                  <wp:wrapNone/>
                  <wp:docPr id="41" name="图片 41" descr="IMG_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3907"/>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今天的早点是香葱饼干、鲜奶早餐饼、康元饼干和牛奶，各组的值日生按组别轮流洗小手进行值日工作。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1843405" cy="1382395"/>
                  <wp:effectExtent l="0" t="0" r="10795" b="1905"/>
                  <wp:wrapNone/>
                  <wp:docPr id="42" name="图片 42" descr="IMG_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3922"/>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-12700</wp:posOffset>
                  </wp:positionH>
                  <wp:positionV relativeFrom="paragraph">
                    <wp:posOffset>24130</wp:posOffset>
                  </wp:positionV>
                  <wp:extent cx="1843405" cy="1382395"/>
                  <wp:effectExtent l="0" t="0" r="10795" b="1905"/>
                  <wp:wrapNone/>
                  <wp:docPr id="43" name="图片 43" descr="IMG_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3923"/>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6350</wp:posOffset>
                  </wp:positionH>
                  <wp:positionV relativeFrom="paragraph">
                    <wp:posOffset>17780</wp:posOffset>
                  </wp:positionV>
                  <wp:extent cx="1843405" cy="1382395"/>
                  <wp:effectExtent l="0" t="0" r="10795" b="1905"/>
                  <wp:wrapNone/>
                  <wp:docPr id="44" name="图片 44" descr="IMG_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3924"/>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1911350</wp:posOffset>
                  </wp:positionH>
                  <wp:positionV relativeFrom="paragraph">
                    <wp:posOffset>15240</wp:posOffset>
                  </wp:positionV>
                  <wp:extent cx="1920875" cy="1440815"/>
                  <wp:effectExtent l="0" t="0" r="9525" b="6985"/>
                  <wp:wrapNone/>
                  <wp:docPr id="45" name="图片 45" descr="IMG_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925"/>
                          <pic:cNvPicPr>
                            <a:picLocks noChangeAspect="1"/>
                          </pic:cNvPicPr>
                        </pic:nvPicPr>
                        <pic:blipFill>
                          <a:blip r:embed="rId13"/>
                          <a:stretch>
                            <a:fillRect/>
                          </a:stretch>
                        </pic:blipFill>
                        <pic:spPr>
                          <a:xfrm>
                            <a:off x="0" y="0"/>
                            <a:ext cx="1920875" cy="144081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《语言：蒲公英旅行记</w:t>
      </w:r>
      <w:r>
        <w:rPr>
          <w:rFonts w:hint="eastAsia"/>
          <w:lang w:eastAsia="zh-CN"/>
        </w:rPr>
        <w:t>》</w:t>
      </w:r>
    </w:p>
    <w:p>
      <w:pPr>
        <w:ind w:firstLine="420" w:firstLineChars="200"/>
        <w:rPr>
          <w:rFonts w:hint="eastAsia"/>
        </w:rPr>
      </w:pPr>
      <w:r>
        <w:rPr>
          <w:rFonts w:hint="eastAsia" w:cs="Arial"/>
          <w:sz w:val="21"/>
          <w:szCs w:val="21"/>
          <w:shd w:val="clear" w:color="auto" w:fill="FFFFFF"/>
        </w:rPr>
        <w:t xml:space="preserve"> </w:t>
      </w:r>
      <w:r>
        <w:rPr>
          <w:rFonts w:ascii="宋体" w:hAnsi="宋体"/>
          <w:color w:val="000000"/>
          <w:szCs w:val="21"/>
        </w:rPr>
        <w:t>《蒲公英旅行记》是一则生动有趣的故事，通过一朵小小蒲公英的旅行让孩子们逐步感知、认识我们的祖国之大及祖国之最与其名胜古迹，从而感知祖国，走近祖国各地，激发幼儿身为中国人的自豪感。在孩子们的心目中“祖国”的概念比较抽象，大部分孩子对祖国之最及其名胜古迹是非常</w:t>
      </w:r>
      <w:r>
        <w:rPr>
          <w:rFonts w:hint="eastAsia" w:ascii="宋体" w:hAnsi="宋体"/>
          <w:color w:val="000000"/>
          <w:szCs w:val="21"/>
          <w:lang w:eastAsia="zh-CN"/>
        </w:rPr>
        <w:t>的</w:t>
      </w:r>
      <w:r>
        <w:rPr>
          <w:rFonts w:ascii="宋体" w:hAnsi="宋体"/>
          <w:color w:val="000000"/>
          <w:szCs w:val="21"/>
        </w:rPr>
        <w:t>陌生。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9504" behindDoc="0" locked="0" layoutInCell="1" allowOverlap="1">
                  <wp:simplePos x="0" y="0"/>
                  <wp:positionH relativeFrom="column">
                    <wp:posOffset>31750</wp:posOffset>
                  </wp:positionH>
                  <wp:positionV relativeFrom="paragraph">
                    <wp:posOffset>30480</wp:posOffset>
                  </wp:positionV>
                  <wp:extent cx="1843405" cy="1382395"/>
                  <wp:effectExtent l="0" t="0" r="10795" b="1905"/>
                  <wp:wrapNone/>
                  <wp:docPr id="46" name="图片 46" descr="IMG_3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927(1)"/>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0528" behindDoc="0" locked="0" layoutInCell="1" allowOverlap="1">
                  <wp:simplePos x="0" y="0"/>
                  <wp:positionH relativeFrom="column">
                    <wp:posOffset>25400</wp:posOffset>
                  </wp:positionH>
                  <wp:positionV relativeFrom="paragraph">
                    <wp:posOffset>24130</wp:posOffset>
                  </wp:positionV>
                  <wp:extent cx="1843405" cy="1382395"/>
                  <wp:effectExtent l="0" t="0" r="10795" b="1905"/>
                  <wp:wrapNone/>
                  <wp:docPr id="47" name="图片 47" descr="IMG_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926(1)"/>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1552" behindDoc="0" locked="0" layoutInCell="1" allowOverlap="1">
                  <wp:simplePos x="0" y="0"/>
                  <wp:positionH relativeFrom="column">
                    <wp:posOffset>-6350</wp:posOffset>
                  </wp:positionH>
                  <wp:positionV relativeFrom="paragraph">
                    <wp:posOffset>24130</wp:posOffset>
                  </wp:positionV>
                  <wp:extent cx="1843405" cy="1382395"/>
                  <wp:effectExtent l="0" t="0" r="10795" b="1905"/>
                  <wp:wrapNone/>
                  <wp:docPr id="48" name="图片 48" descr="IMG_3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3929(1)"/>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其中</w:t>
      </w:r>
      <w:r>
        <w:rPr>
          <w:rFonts w:hint="eastAsia"/>
          <w:szCs w:val="18"/>
        </w:rPr>
        <w:t>能</w:t>
      </w:r>
      <w:r>
        <w:rPr>
          <w:rFonts w:ascii="宋体" w:hAnsi="宋体"/>
          <w:color w:val="000000"/>
          <w:szCs w:val="21"/>
        </w:rPr>
        <w:t>了解祖国的名胜古迹，能大胆地用语言表达</w:t>
      </w:r>
      <w:r>
        <w:rPr>
          <w:rFonts w:hint="eastAsia" w:ascii="宋体" w:hAnsi="宋体" w:cs="宋体"/>
          <w:color w:val="000000"/>
          <w:kern w:val="0"/>
          <w:szCs w:val="21"/>
          <w:lang w:val="en-US" w:eastAsia="zh-CN"/>
        </w:rPr>
        <w:t>的幼儿有</w:t>
      </w:r>
      <w:r>
        <w:rPr>
          <w:rFonts w:hint="eastAsia"/>
          <w:lang w:val="en-US" w:eastAsia="zh-CN"/>
        </w:rPr>
        <w:t>：</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spacing w:line="320" w:lineRule="exact"/>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今天游戏中能够积极参与区域的幼儿有：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12700</wp:posOffset>
                  </wp:positionH>
                  <wp:positionV relativeFrom="paragraph">
                    <wp:posOffset>41910</wp:posOffset>
                  </wp:positionV>
                  <wp:extent cx="1843405" cy="1382395"/>
                  <wp:effectExtent l="0" t="0" r="10795" b="1905"/>
                  <wp:wrapNone/>
                  <wp:docPr id="49" name="图片 49" descr="IMG_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3930"/>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科探区：柳晨熙、周扬、徐梓嘉</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3600" behindDoc="0" locked="0" layoutInCell="1" allowOverlap="1">
                  <wp:simplePos x="0" y="0"/>
                  <wp:positionH relativeFrom="column">
                    <wp:posOffset>25400</wp:posOffset>
                  </wp:positionH>
                  <wp:positionV relativeFrom="paragraph">
                    <wp:posOffset>39370</wp:posOffset>
                  </wp:positionV>
                  <wp:extent cx="1843405" cy="1382395"/>
                  <wp:effectExtent l="0" t="0" r="10795" b="1905"/>
                  <wp:wrapNone/>
                  <wp:docPr id="50" name="图片 50" descr="IMG_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393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科探区：张砚钧、蒋绍文、陈雨航</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19050</wp:posOffset>
                  </wp:positionH>
                  <wp:positionV relativeFrom="paragraph">
                    <wp:posOffset>53340</wp:posOffset>
                  </wp:positionV>
                  <wp:extent cx="1843405" cy="1382395"/>
                  <wp:effectExtent l="0" t="0" r="10795" b="1905"/>
                  <wp:wrapNone/>
                  <wp:docPr id="51" name="图片 51" descr="IMG_3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932(1)"/>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万能工匠：韩璟昱、叶歆雅、郑雅姝、唐锦轩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12700</wp:posOffset>
                  </wp:positionH>
                  <wp:positionV relativeFrom="paragraph">
                    <wp:posOffset>40640</wp:posOffset>
                  </wp:positionV>
                  <wp:extent cx="1843405" cy="1382395"/>
                  <wp:effectExtent l="0" t="0" r="10795" b="1905"/>
                  <wp:wrapNone/>
                  <wp:docPr id="52" name="图片 52" descr="IMG_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3933(1)"/>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桌面建构：穆永泽、陈盼、吉思远</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-19050</wp:posOffset>
                  </wp:positionH>
                  <wp:positionV relativeFrom="paragraph">
                    <wp:posOffset>27940</wp:posOffset>
                  </wp:positionV>
                  <wp:extent cx="1843405" cy="1382395"/>
                  <wp:effectExtent l="0" t="0" r="10795" b="1905"/>
                  <wp:wrapNone/>
                  <wp:docPr id="53" name="图片 53" descr="IMG_3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934(1)"/>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建构区：欧阳悦、丁妤暄、杨芷若</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7696" behindDoc="0" locked="0" layoutInCell="1" allowOverlap="1">
                  <wp:simplePos x="0" y="0"/>
                  <wp:positionH relativeFrom="column">
                    <wp:posOffset>6350</wp:posOffset>
                  </wp:positionH>
                  <wp:positionV relativeFrom="paragraph">
                    <wp:posOffset>26670</wp:posOffset>
                  </wp:positionV>
                  <wp:extent cx="1843405" cy="1382395"/>
                  <wp:effectExtent l="0" t="0" r="10795" b="1905"/>
                  <wp:wrapNone/>
                  <wp:docPr id="54" name="图片 54" descr="IMG_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3935(1)"/>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益智区：缪欣妍、方雅颂、陈晓蕊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8720" behindDoc="0" locked="0" layoutInCell="1" allowOverlap="1">
                  <wp:simplePos x="0" y="0"/>
                  <wp:positionH relativeFrom="column">
                    <wp:posOffset>6350</wp:posOffset>
                  </wp:positionH>
                  <wp:positionV relativeFrom="paragraph">
                    <wp:posOffset>26670</wp:posOffset>
                  </wp:positionV>
                  <wp:extent cx="1843405" cy="1382395"/>
                  <wp:effectExtent l="0" t="0" r="10795" b="1905"/>
                  <wp:wrapNone/>
                  <wp:docPr id="55" name="图片 55" descr="IMG_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3937"/>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美工区：金栩萌、李宇涵、王钧逸</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p>
          <w:p>
            <w:pPr>
              <w:tabs>
                <w:tab w:val="left" w:pos="664"/>
              </w:tabs>
              <w:bidi w:val="0"/>
              <w:ind w:firstLine="1050" w:firstLineChars="500"/>
              <w:jc w:val="left"/>
              <w:rPr>
                <w:rFonts w:hint="default"/>
                <w:lang w:val="en-US" w:eastAsia="zh-CN"/>
              </w:rPr>
            </w:pPr>
            <w:r>
              <w:rPr>
                <w:rFonts w:hint="eastAsia"/>
                <w:lang w:val="en-US" w:eastAsia="zh-CN"/>
              </w:rPr>
              <w:t>（空）</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（空）</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今天的午餐是圆椒猪肝、大白菜炒油豆腐和紫菜虾滑汤。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其中用餐速度较慢的幼儿有</w:t>
      </w:r>
      <w:r>
        <w:rPr>
          <w:rFonts w:hint="eastAsia"/>
          <w:b/>
          <w:bCs/>
          <w:lang w:val="en-US" w:eastAsia="zh-CN"/>
        </w:rPr>
        <w:t>：王钧逸、叶歆雅、金栩萌、唐锦轩。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今天22位幼儿听完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 xml:space="preserve">陈盼、李宇涵、穆永泽、张砚钧、蒋绍文、叶歆雅、郑雅姝、柳晨熙、徐梓嘉、陈晓蕊、缪欣妍、金栩萌、王钧逸、周扬、杨芷若、方雅颂、吉思远、唐锦轩、陈雨航、韩璟昱、欧阳悦、丁妤暄。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left="630" w:leftChars="200" w:hanging="210" w:hangingChars="100"/>
        <w:rPr>
          <w:rFonts w:hint="default"/>
          <w:sz w:val="21"/>
          <w:szCs w:val="21"/>
          <w:lang w:val="en-US" w:eastAsia="zh-CN"/>
        </w:rPr>
      </w:pPr>
      <w:r>
        <w:rPr>
          <w:rFonts w:hint="eastAsia"/>
          <w:lang w:val="en-US" w:eastAsia="zh-CN"/>
        </w:rPr>
        <w:t>1.秋季昼夜温差较大，容易引起孩子感冒。请大家注意室内的空气质量，经常开窗通风哦！</w:t>
      </w:r>
      <w:bookmarkStart w:id="0" w:name="_GoBack"/>
      <w:bookmarkEnd w:id="0"/>
    </w:p>
    <w:p>
      <w:pPr>
        <w:numPr>
          <w:ilvl w:val="0"/>
          <w:numId w:val="0"/>
        </w:numPr>
        <w:ind w:left="420" w:leftChars="200" w:firstLine="0" w:firstLineChars="0"/>
        <w:rPr>
          <w:rFonts w:hint="default"/>
          <w:sz w:val="21"/>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B876E30"/>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01347D"/>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0A07D3F"/>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8A54A66"/>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529</TotalTime>
  <ScaleCrop>false</ScaleCrop>
  <LinksUpToDate>false</LinksUpToDate>
  <CharactersWithSpaces>2062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2023-10-19T13:23:16Z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312F4F0E6DAB465C9F99216698591A05_13</vt:lpwstr>
  </property>
</Properties>
</file>